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C5" w:rsidRPr="00B25CE7" w:rsidRDefault="00E725C5" w:rsidP="00E725C5">
      <w:pPr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Załącznik Nr </w:t>
      </w:r>
      <w:r w:rsidR="009A59C5">
        <w:rPr>
          <w:rFonts w:ascii="Times New Roman" w:hAnsi="Times New Roman" w:cs="Times New Roman"/>
        </w:rPr>
        <w:t>2</w:t>
      </w:r>
      <w:r w:rsidRPr="00B25CE7">
        <w:rPr>
          <w:rFonts w:ascii="Times New Roman" w:hAnsi="Times New Roman" w:cs="Times New Roman"/>
        </w:rPr>
        <w:t xml:space="preserve"> </w:t>
      </w:r>
      <w:r w:rsidRPr="00B25CE7">
        <w:rPr>
          <w:rFonts w:ascii="Times New Roman" w:hAnsi="Times New Roman" w:cs="Times New Roman"/>
        </w:rPr>
        <w:tab/>
        <w:t xml:space="preserve">Formularz oferty </w:t>
      </w:r>
    </w:p>
    <w:p w:rsidR="00E725C5" w:rsidRPr="00B25CE7" w:rsidRDefault="008150EE" w:rsidP="00E72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73269</wp:posOffset>
                </wp:positionV>
                <wp:extent cx="2747890" cy="1028700"/>
                <wp:effectExtent l="0" t="0" r="1460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8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5" w:rsidRPr="003822F0" w:rsidRDefault="003822F0" w:rsidP="00E725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22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Nazwa Wykonawcy/Wykonawców* w przypadku oferty wspólnej oraz adres siedziby:</w:t>
                            </w: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</w:p>
                          <w:p w:rsidR="00E725C5" w:rsidRDefault="00E725C5" w:rsidP="00E725C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75pt;width:216.3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" o:allowincell="f">
                <v:textbox>
                  <w:txbxContent>
                    <w:p w:rsidR="00E725C5" w:rsidRPr="003822F0" w:rsidRDefault="003822F0" w:rsidP="00E725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822F0">
                        <w:rPr>
                          <w:rFonts w:ascii="Cambria" w:hAnsi="Cambria"/>
                          <w:sz w:val="16"/>
                          <w:szCs w:val="16"/>
                        </w:rPr>
                        <w:t>Nazwa Wykonawcy/Wykonawców* w przypadku oferty wspólnej oraz adres siedziby:</w:t>
                      </w: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</w:p>
                    <w:p w:rsidR="00E725C5" w:rsidRDefault="00E725C5" w:rsidP="00E725C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  <w:r w:rsidRPr="00B25CE7">
        <w:rPr>
          <w:rFonts w:ascii="Times New Roman" w:hAnsi="Times New Roman" w:cs="Times New Roman"/>
          <w:b/>
        </w:rPr>
        <w:tab/>
      </w: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3822F0" w:rsidRDefault="003822F0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</w:p>
    <w:p w:rsidR="00E725C5" w:rsidRPr="00B25CE7" w:rsidRDefault="00E725C5" w:rsidP="00E725C5">
      <w:pPr>
        <w:spacing w:line="360" w:lineRule="auto"/>
        <w:ind w:left="-180"/>
        <w:jc w:val="center"/>
        <w:rPr>
          <w:rFonts w:ascii="Times New Roman" w:hAnsi="Times New Roman" w:cs="Times New Roman"/>
          <w:b/>
        </w:rPr>
      </w:pPr>
      <w:r w:rsidRPr="00B25CE7">
        <w:rPr>
          <w:rFonts w:ascii="Times New Roman" w:hAnsi="Times New Roman" w:cs="Times New Roman"/>
          <w:b/>
        </w:rPr>
        <w:t>OFERTA</w:t>
      </w:r>
    </w:p>
    <w:p w:rsidR="00E725C5" w:rsidRPr="00B25CE7" w:rsidRDefault="00E725C5" w:rsidP="00E725C5">
      <w:pPr>
        <w:pStyle w:val="Lista"/>
        <w:spacing w:line="360" w:lineRule="auto"/>
        <w:ind w:left="0" w:firstLine="0"/>
        <w:jc w:val="both"/>
        <w:rPr>
          <w:b/>
          <w:sz w:val="22"/>
          <w:szCs w:val="22"/>
        </w:rPr>
      </w:pPr>
      <w:r w:rsidRPr="00B25CE7">
        <w:rPr>
          <w:sz w:val="22"/>
          <w:szCs w:val="22"/>
        </w:rPr>
        <w:t>Odpowiadając na ogłoszenie o przetargu nieograniczonym na „</w:t>
      </w:r>
      <w:r w:rsidRPr="00B25CE7">
        <w:rPr>
          <w:b/>
          <w:bCs/>
          <w:sz w:val="22"/>
          <w:szCs w:val="22"/>
        </w:rPr>
        <w:t>Odbieranie i zagospodarowanie odpadów komunalnych od właścicieli nieruchomości zamieszkałych z terenu Gminy Mińsk Mazowiecki</w:t>
      </w:r>
      <w:r w:rsidRPr="00B25CE7">
        <w:rPr>
          <w:sz w:val="22"/>
          <w:szCs w:val="22"/>
        </w:rPr>
        <w:t>” oferujemy</w:t>
      </w:r>
      <w:r w:rsidRPr="00B25CE7">
        <w:rPr>
          <w:b/>
          <w:sz w:val="22"/>
          <w:szCs w:val="22"/>
        </w:rPr>
        <w:t>:</w:t>
      </w:r>
    </w:p>
    <w:p w:rsidR="00E725C5" w:rsidRPr="00B25CE7" w:rsidRDefault="00E725C5" w:rsidP="00E725C5">
      <w:pPr>
        <w:pStyle w:val="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 xml:space="preserve"> wykonanie przedmiotu zamówienia zgodnie z wymogami zawartymi w Specyfikacji Istotnych Warunków Zamówienia: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3"/>
      </w:tblGrid>
      <w:tr w:rsidR="00E725C5" w:rsidRPr="00B25CE7" w:rsidTr="005403C2">
        <w:trPr>
          <w:trHeight w:val="495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Przedmiot zamówienia publicznego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ind w:left="11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„</w:t>
            </w:r>
            <w:r w:rsidRPr="00B25CE7">
              <w:rPr>
                <w:rFonts w:ascii="Times New Roman" w:hAnsi="Times New Roman" w:cs="Times New Roman"/>
                <w:bCs/>
              </w:rPr>
              <w:t>Odbieranie i zagospodarowanie odpadów komunalnych od 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>”</w:t>
            </w:r>
          </w:p>
        </w:tc>
      </w:tr>
      <w:tr w:rsidR="00E725C5" w:rsidRPr="00B25CE7" w:rsidTr="005403C2">
        <w:trPr>
          <w:trHeight w:val="1809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5403C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na jeden miesiąc: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netto/miesiąc</w:t>
            </w: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…...…………… VAT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……………… zł brutto/miesiąc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  <w:tr w:rsidR="00E725C5" w:rsidRPr="00B25CE7" w:rsidTr="005403C2">
        <w:trPr>
          <w:trHeight w:val="2051"/>
        </w:trPr>
        <w:tc>
          <w:tcPr>
            <w:tcW w:w="439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  <w:vAlign w:val="center"/>
          </w:tcPr>
          <w:p w:rsidR="00E725C5" w:rsidRPr="00B25CE7" w:rsidRDefault="00E725C5" w:rsidP="00882E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25CE7">
              <w:rPr>
                <w:rFonts w:ascii="Times New Roman" w:hAnsi="Times New Roman" w:cs="Times New Roman"/>
              </w:rPr>
              <w:t xml:space="preserve">Cena ofertowa ryczałtowa odbioru i zagospodarowania odpadów komunalnych od </w:t>
            </w:r>
            <w:r w:rsidRPr="00B25CE7">
              <w:rPr>
                <w:rFonts w:ascii="Times New Roman" w:hAnsi="Times New Roman" w:cs="Times New Roman"/>
                <w:bCs/>
              </w:rPr>
              <w:t>właścicieli nieruchomości zamieszkałych z terenu Gminy Mińsk Mazowiecki</w:t>
            </w:r>
            <w:r w:rsidRPr="00B25CE7">
              <w:rPr>
                <w:rFonts w:ascii="Times New Roman" w:hAnsi="Times New Roman" w:cs="Times New Roman"/>
              </w:rPr>
              <w:t xml:space="preserve"> w ciągu całego okresu umowy, tj. przez </w:t>
            </w:r>
            <w:r w:rsidR="00882E0E">
              <w:rPr>
                <w:rFonts w:ascii="Times New Roman" w:hAnsi="Times New Roman" w:cs="Times New Roman"/>
              </w:rPr>
              <w:t>23</w:t>
            </w:r>
            <w:r w:rsidRPr="00B25CE7">
              <w:rPr>
                <w:rFonts w:ascii="Times New Roman" w:hAnsi="Times New Roman" w:cs="Times New Roman"/>
              </w:rPr>
              <w:t xml:space="preserve"> miesięcy</w:t>
            </w:r>
            <w:r w:rsidRPr="00B25C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E725C5" w:rsidRPr="00B25CE7" w:rsidRDefault="00E725C5" w:rsidP="005403C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407CAF" w:rsidRPr="00B25CE7" w:rsidRDefault="001A41CC" w:rsidP="00407CAF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……………</w:t>
            </w:r>
            <w:r w:rsidR="00E725C5" w:rsidRPr="00B25CE7">
              <w:rPr>
                <w:rFonts w:ascii="Times New Roman" w:hAnsi="Times New Roman" w:cs="Times New Roman"/>
              </w:rPr>
              <w:t xml:space="preserve">zł </w:t>
            </w:r>
            <w:r w:rsidR="00407CAF" w:rsidRPr="00B25CE7">
              <w:rPr>
                <w:rFonts w:ascii="Times New Roman" w:hAnsi="Times New Roman" w:cs="Times New Roman"/>
              </w:rPr>
              <w:t>x</w:t>
            </w:r>
            <w:r w:rsidR="00882E0E">
              <w:rPr>
                <w:rFonts w:ascii="Times New Roman" w:hAnsi="Times New Roman" w:cs="Times New Roman"/>
              </w:rPr>
              <w:t>23</w:t>
            </w:r>
            <w:r w:rsidR="00DF723B" w:rsidRPr="00B25CE7">
              <w:rPr>
                <w:rFonts w:ascii="Times New Roman" w:hAnsi="Times New Roman" w:cs="Times New Roman"/>
              </w:rPr>
              <w:t>m-cy</w:t>
            </w:r>
            <w:r w:rsidR="00407CAF" w:rsidRPr="00B25CE7">
              <w:rPr>
                <w:rFonts w:ascii="Times New Roman" w:hAnsi="Times New Roman" w:cs="Times New Roman"/>
              </w:rPr>
              <w:t>=…</w:t>
            </w:r>
            <w:r w:rsidR="00DF723B" w:rsidRPr="00B25CE7">
              <w:rPr>
                <w:rFonts w:ascii="Times New Roman" w:hAnsi="Times New Roman" w:cs="Times New Roman"/>
              </w:rPr>
              <w:t>……………</w:t>
            </w:r>
            <w:r w:rsidR="00407CAF" w:rsidRPr="00B25CE7">
              <w:rPr>
                <w:rFonts w:ascii="Times New Roman" w:hAnsi="Times New Roman" w:cs="Times New Roman"/>
              </w:rPr>
              <w:t>zł b</w:t>
            </w:r>
            <w:r w:rsidR="00DF723B" w:rsidRPr="00B25CE7">
              <w:rPr>
                <w:rFonts w:ascii="Times New Roman" w:hAnsi="Times New Roman" w:cs="Times New Roman"/>
              </w:rPr>
              <w:t>rutto</w:t>
            </w:r>
          </w:p>
          <w:p w:rsidR="00B25CE7" w:rsidRPr="00B25CE7" w:rsidRDefault="00407CAF" w:rsidP="00B25CE7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 xml:space="preserve">cena brutto za 1 miesiąc </w:t>
            </w:r>
          </w:p>
          <w:p w:rsidR="00E725C5" w:rsidRPr="00B25CE7" w:rsidRDefault="00407CAF" w:rsidP="00DF723B">
            <w:pPr>
              <w:pStyle w:val="Zal-text"/>
              <w:spacing w:before="0" w:after="0" w:line="240" w:lineRule="auto"/>
              <w:ind w:left="103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za wykonanie usługi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(słownie:…...................................................</w:t>
            </w:r>
          </w:p>
          <w:p w:rsidR="00E725C5" w:rsidRPr="00B25CE7" w:rsidRDefault="00E725C5" w:rsidP="005403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…....................................................... zł brutto)</w:t>
            </w:r>
          </w:p>
        </w:tc>
      </w:tr>
    </w:tbl>
    <w:p w:rsidR="00E725C5" w:rsidRPr="00B25CE7" w:rsidRDefault="00E725C5" w:rsidP="00E725C5">
      <w:pPr>
        <w:spacing w:line="100" w:lineRule="atLeast"/>
        <w:jc w:val="both"/>
        <w:rPr>
          <w:rFonts w:ascii="Times New Roman" w:hAnsi="Times New Roman" w:cs="Times New Roman"/>
        </w:rPr>
      </w:pPr>
    </w:p>
    <w:p w:rsidR="00B25CE7" w:rsidRDefault="00E725C5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Termin płatności wynosi ……………. dni po przedłożeniu prawidłowo wystawionej faktury.</w:t>
      </w:r>
    </w:p>
    <w:p w:rsidR="00B25CE7" w:rsidRPr="00B25CE7" w:rsidRDefault="00B25CE7" w:rsidP="00B25CE7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color w:val="000000"/>
        </w:rPr>
        <w:t>Oferuję świadczenie usługi z wykorzystaniem pojazdów</w:t>
      </w:r>
      <w:r w:rsidR="005F37F9"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415"/>
        <w:gridCol w:w="1559"/>
        <w:gridCol w:w="1701"/>
      </w:tblGrid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Pojazdy dostępne wykonawcy w celu realizacji zamówienia publicznego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Norma EURO</w:t>
            </w: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Rok produkcji</w:t>
            </w: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1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B25CE7" w:rsidRPr="00D9201A" w:rsidTr="005F37F9">
        <w:tc>
          <w:tcPr>
            <w:tcW w:w="541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37F9">
              <w:rPr>
                <w:rFonts w:ascii="Times New Roman" w:hAnsi="Times New Roman" w:cs="Times New Roman"/>
                <w:color w:val="000000"/>
              </w:rPr>
              <w:t>Pojazd nr 2</w:t>
            </w:r>
          </w:p>
        </w:tc>
        <w:tc>
          <w:tcPr>
            <w:tcW w:w="1559" w:type="dxa"/>
            <w:shd w:val="clear" w:color="auto" w:fill="auto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B25CE7" w:rsidRPr="005F37F9" w:rsidRDefault="00B25CE7" w:rsidP="00AD67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725C5" w:rsidRPr="00B25CE7" w:rsidRDefault="00E725C5" w:rsidP="00E725C5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Regionalne instalacje do przetwarzania odpadów komunalnych</w:t>
      </w:r>
      <w:r w:rsidR="00221FAC">
        <w:rPr>
          <w:rFonts w:ascii="Times New Roman" w:hAnsi="Times New Roman" w:cs="Times New Roman"/>
        </w:rPr>
        <w:t xml:space="preserve"> oraz inne instalacje</w:t>
      </w:r>
      <w:r w:rsidRPr="00B25CE7">
        <w:rPr>
          <w:rFonts w:ascii="Times New Roman" w:hAnsi="Times New Roman" w:cs="Times New Roman"/>
        </w:rPr>
        <w:t>, do których zobowiązujem</w:t>
      </w:r>
      <w:r w:rsidR="00B25CE7">
        <w:rPr>
          <w:rFonts w:ascii="Times New Roman" w:hAnsi="Times New Roman" w:cs="Times New Roman"/>
        </w:rPr>
        <w:t>y się przekazać odebrane odpady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2561"/>
        <w:gridCol w:w="2951"/>
        <w:gridCol w:w="2520"/>
      </w:tblGrid>
      <w:tr w:rsidR="00E725C5" w:rsidRPr="00B25CE7" w:rsidTr="00C161D6">
        <w:trPr>
          <w:trHeight w:val="1779"/>
          <w:jc w:val="center"/>
        </w:trPr>
        <w:tc>
          <w:tcPr>
            <w:tcW w:w="604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6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2951" w:type="dxa"/>
            <w:vAlign w:val="center"/>
          </w:tcPr>
          <w:p w:rsidR="00E725C5" w:rsidRPr="00B25CE7" w:rsidRDefault="00221FAC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instalacji</w:t>
            </w:r>
          </w:p>
        </w:tc>
        <w:tc>
          <w:tcPr>
            <w:tcW w:w="2520" w:type="dxa"/>
          </w:tcPr>
          <w:p w:rsidR="00E725C5" w:rsidRPr="00B25CE7" w:rsidRDefault="00E725C5" w:rsidP="005403C2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25CE7">
              <w:rPr>
                <w:rFonts w:ascii="Times New Roman" w:hAnsi="Times New Roman" w:cs="Times New Roman"/>
              </w:rPr>
              <w:t>Podstawa przekazania (np. umowa, gotowości przyjęcia odpadów, itp..)</w:t>
            </w: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2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01 Opakowania z papieru i tektury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15 01 02 Opakowania z tworzyw sztucznych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03 Opakowania z drewna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04 Opakowania z metali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05 Opakowania wielomateriałowe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06 Zmieszane odpady opakowaniowe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07 Opakowania ze szkła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09 Opakowania z tekstyliów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15 01 10*Opakowania zawierające pozostałości substancji niebezpiecznych lub nimi zanieczyszczone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16 01 03 Zużyte opony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01 Odpady betonu oraz gruz betonowy z rozbiórek i remontów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02 Gruz ceglany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17 01 03 Odpady innych materiałów ceramicznych i elementów wyposażenia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17 01 07 </w:t>
            </w:r>
            <w:r w:rsidRPr="00841158">
              <w:rPr>
                <w:rFonts w:ascii="Times New Roman" w:hAnsi="Times New Roman" w:cs="Times New Roman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01 80 Usunięte tynki, tapety, okleiny itp.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01 Drewno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02 03 Tworzywa sztuczne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06 04 Materiały izolacyjne inne niż wymienione w 17 06 01 i 17 06 03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17 08 02  Materiały konstrukcyjne zawierające gips inne niż wymienione w 17 08 01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01 Papier i tektura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02 Szkło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08 Odpady kuchenne 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 xml:space="preserve">20 01 10 Odzież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11 Tekstylia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13* Rozpuszczalniki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14* Kwasy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15* Alkalia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426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17* Odczynniki fotograficzne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19* Środki ochrony roślin I i II klasy toksyczności (bardzo toksyczne i toksyczne np. herbicydy, insektycydy)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43"/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21* Lampy fluorescencyjne i inne odpady zawierające rtęć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23* Urządzenia zawierające freony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25 Oleje i tłuszcze jadalne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C161D6" w:rsidP="00C16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61D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26* Oleje i tłuszcze inne niż wymienione w 20 01 25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27* Farby, tusze, farby drukarskie, kleje, lepiszcze i żywice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  <w:tab w:val="left" w:pos="1560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28 Farby, tusze, farby drukarskie, kleje, lepiszcze i żywice inne niż wymienione w 20 01 27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29* Detergenty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30 Detergenty inne niż wymienione w 20 01 29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31* Leki cytotoksyczne i cytostatyczne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134"/>
              </w:tabs>
              <w:spacing w:after="0"/>
              <w:rPr>
                <w:rStyle w:val="ff2"/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32 Leki inne niż wymienione w 20 01 31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709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Style w:val="ff2"/>
                <w:rFonts w:ascii="Times New Roman" w:hAnsi="Times New Roman" w:cs="Times New Roman"/>
              </w:rPr>
              <w:t>20 01 33* Baterie i akumulatory łącznie z bateriami i akumulatorami wymienionymi w 16 06 01, 16 06 02</w:t>
            </w:r>
            <w:r w:rsidRPr="00841158">
              <w:rPr>
                <w:rFonts w:ascii="Times New Roman" w:hAnsi="Times New Roman" w:cs="Times New Roman"/>
              </w:rPr>
              <w:t xml:space="preserve"> (określenie rodzaju odpadów komunalnych odbieranych od właścicieli nieruchomości)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34 Baterie i akumulatory inne niż wymienione w 20 01 33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851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35* Zużyte urządzenia elektryczne i elektroniczne inne niż wymienione w 20 01 21 i 20 01 23 zawierające niebezpieczne składniki (1)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36 Zużyte urządzenia elektryczne i elektroniczne inne niż wymienione w 20 01 21, 20 01 23 i 20 01 35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>20 01 37* Drewno zawierające substancje niebezpieczne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38 Drewno inne niż wymienione w 20 01 37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39 Tworzywa sztuczne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40 Metale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561" w:type="dxa"/>
          </w:tcPr>
          <w:p w:rsidR="00C161D6" w:rsidRPr="00C161D6" w:rsidRDefault="00C161D6" w:rsidP="00C161D6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C161D6">
              <w:rPr>
                <w:rFonts w:ascii="Times New Roman" w:hAnsi="Times New Roman" w:cs="Times New Roman"/>
              </w:rPr>
              <w:t xml:space="preserve">20 01 80 Środki ochrony roślin inne niż wymienione w 20 01 19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01 99 Inne niewymienione frakcje zbierane w sposób selektywny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592B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92BD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02 02 Gleba i ziemia, w tym kamienie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DF190C" w:rsidP="00592BD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92BD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>20 02 03 Inne odpady nieulegające biodegradacji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592BDD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01 Niesegregowane (zmieszane) odpady komunalne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592BDD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561" w:type="dxa"/>
          </w:tcPr>
          <w:p w:rsidR="00C161D6" w:rsidRPr="00221FAC" w:rsidRDefault="00C161D6" w:rsidP="00C161D6">
            <w:pPr>
              <w:tabs>
                <w:tab w:val="left" w:pos="176"/>
                <w:tab w:val="left" w:pos="1134"/>
              </w:tabs>
              <w:spacing w:after="0"/>
              <w:rPr>
                <w:rFonts w:ascii="Times New Roman" w:hAnsi="Times New Roman" w:cs="Times New Roman"/>
              </w:rPr>
            </w:pPr>
            <w:r w:rsidRPr="00221FAC">
              <w:rPr>
                <w:rFonts w:ascii="Times New Roman" w:hAnsi="Times New Roman" w:cs="Times New Roman"/>
              </w:rPr>
              <w:t xml:space="preserve">20 03 07 Odpady wielkogabarytowe 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1D6" w:rsidRPr="00B25CE7" w:rsidTr="00C161D6">
        <w:trPr>
          <w:jc w:val="center"/>
        </w:trPr>
        <w:tc>
          <w:tcPr>
            <w:tcW w:w="604" w:type="dxa"/>
            <w:vAlign w:val="center"/>
          </w:tcPr>
          <w:p w:rsidR="00C161D6" w:rsidRPr="00C161D6" w:rsidRDefault="00592BDD" w:rsidP="00C161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bookmarkStart w:id="0" w:name="_GoBack"/>
            <w:bookmarkEnd w:id="0"/>
          </w:p>
        </w:tc>
        <w:tc>
          <w:tcPr>
            <w:tcW w:w="2561" w:type="dxa"/>
          </w:tcPr>
          <w:p w:rsidR="00C161D6" w:rsidRPr="00841158" w:rsidRDefault="00C161D6" w:rsidP="00C161D6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</w:rPr>
            </w:pPr>
            <w:r w:rsidRPr="008411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1158">
              <w:rPr>
                <w:rFonts w:ascii="Times New Roman" w:hAnsi="Times New Roman" w:cs="Times New Roman"/>
              </w:rPr>
              <w:t>03 99 Odpady komunalne niewymienione w innych podgrupach</w:t>
            </w:r>
          </w:p>
        </w:tc>
        <w:tc>
          <w:tcPr>
            <w:tcW w:w="2951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161D6" w:rsidRPr="00B25CE7" w:rsidRDefault="00C161D6" w:rsidP="00C161D6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25C5" w:rsidRPr="00B25CE7" w:rsidRDefault="00E725C5" w:rsidP="00E725C5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B151C8" w:rsidRDefault="00B151C8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Hasło do JEDZ ………………………, dokument został zaszyfrowany za pomocą programu …………………………………………….</w:t>
      </w:r>
    </w:p>
    <w:p w:rsidR="00E725C5" w:rsidRPr="00B25CE7" w:rsidRDefault="00E725C5" w:rsidP="005F37F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Oświadczamy, że: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 xml:space="preserve">Zobowiązujemy się wykonać zamówienie </w:t>
      </w:r>
      <w:r w:rsidR="00B25CE7">
        <w:rPr>
          <w:rFonts w:ascii="Times New Roman" w:hAnsi="Times New Roman" w:cs="Times New Roman"/>
        </w:rPr>
        <w:t>w terminie wskazanym w SIWZ</w:t>
      </w:r>
      <w:r w:rsidRPr="00B25CE7">
        <w:rPr>
          <w:rFonts w:ascii="Times New Roman" w:hAnsi="Times New Roman" w:cs="Times New Roman"/>
        </w:rPr>
        <w:t>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akceptujemy warunki płatności;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zapoznaliśmy się z warunkami podanymi przez Zamawiającego w SIWZ i nie wnosimy do nich żadnych zastrzeżeń,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uzyskaliśmy wszelkie niezbędne informacje do przygotowania oferty i wykonania zamówienia.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lastRenderedPageBreak/>
        <w:t>akceptujemy istotne postanowienia umowy oraz termin realizacji przedmiotu zamówienia podany przez Zamawiającego,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uważamy się za związanych niniejszą ofertą przez 30 dni od dnia upływu terminu składania ofert,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Zamówienie zrealizujemy bez udziału podwykonawców / przy udziale podwykonawców (niepotrzebne skreślić). Wykaz części zamówienia, które wykonawca zamierza powierzyć podwykonawcom</w:t>
      </w:r>
      <w:r w:rsidR="00B25CE7">
        <w:rPr>
          <w:rFonts w:ascii="Times New Roman" w:hAnsi="Times New Roman" w:cs="Times New Roman"/>
        </w:rPr>
        <w:t xml:space="preserve"> oraz nazwy firm</w:t>
      </w:r>
    </w:p>
    <w:p w:rsidR="00E725C5" w:rsidRPr="00B25CE7" w:rsidRDefault="00E725C5" w:rsidP="00E725C5">
      <w:pPr>
        <w:spacing w:line="360" w:lineRule="auto"/>
        <w:ind w:left="90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82E0E" w:rsidRPr="00882E0E" w:rsidRDefault="00882E0E" w:rsidP="00882E0E">
      <w:pPr>
        <w:numPr>
          <w:ilvl w:val="1"/>
          <w:numId w:val="2"/>
        </w:numPr>
        <w:tabs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/>
        </w:rPr>
      </w:pPr>
      <w:r w:rsidRPr="003C3283">
        <w:rPr>
          <w:rFonts w:ascii="Times New Roman" w:hAnsi="Times New Roman"/>
        </w:rPr>
        <w:t>Jesteśmy*/nie jesteśmy* mikroprzedsiębiorstwem, małym lub średnim przedsiębiorcą (zgodnie z definicją zawartą w Załączniku I do Rozporządzenia Komisji UE nr 651/2014 z dnia 17 czerwca 2014 r. *(niewłaściwe wykreślić)</w:t>
      </w:r>
    </w:p>
    <w:p w:rsidR="00E725C5" w:rsidRPr="00B25CE7" w:rsidRDefault="00E725C5" w:rsidP="00E725C5">
      <w:pPr>
        <w:numPr>
          <w:ilvl w:val="1"/>
          <w:numId w:val="2"/>
        </w:numPr>
        <w:tabs>
          <w:tab w:val="clear" w:pos="1440"/>
          <w:tab w:val="num" w:pos="900"/>
        </w:tabs>
        <w:spacing w:after="0" w:line="360" w:lineRule="auto"/>
        <w:ind w:left="900" w:hanging="474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 xml:space="preserve">Wybór mojej oferty </w:t>
      </w:r>
      <w:r w:rsidRPr="00B25CE7">
        <w:rPr>
          <w:rFonts w:ascii="Times New Roman" w:hAnsi="Times New Roman" w:cs="Times New Roman"/>
          <w:b/>
          <w:lang w:eastAsia="ar-SA"/>
        </w:rPr>
        <w:t>będzie / nie będzie (niepotrzebne skreślić)</w:t>
      </w:r>
      <w:r w:rsidRPr="00B25CE7">
        <w:rPr>
          <w:rFonts w:ascii="Times New Roman" w:hAnsi="Times New Roman" w:cs="Times New Roman"/>
          <w:lang w:eastAsia="ar-SA"/>
        </w:rPr>
        <w:t xml:space="preserve">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E725C5" w:rsidRPr="00B25CE7" w:rsidRDefault="00E725C5" w:rsidP="00E725C5">
      <w:pPr>
        <w:tabs>
          <w:tab w:val="num" w:pos="900"/>
        </w:tabs>
        <w:spacing w:after="120" w:line="360" w:lineRule="auto"/>
        <w:ind w:left="851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725C5" w:rsidRPr="00B25CE7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W przypadku udzielenia nam zamówienia zobowiązujemy się do zawarcia umowy w miejscu i terminie wskazanym przez Zamawiającego;</w:t>
      </w:r>
    </w:p>
    <w:p w:rsidR="00B25CE7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Oferta została</w:t>
      </w:r>
      <w:r w:rsidR="00B25CE7">
        <w:rPr>
          <w:sz w:val="22"/>
          <w:szCs w:val="22"/>
        </w:rPr>
        <w:t xml:space="preserve"> złożona na …………………….. stronach</w:t>
      </w:r>
    </w:p>
    <w:p w:rsidR="00882E0E" w:rsidRDefault="00B25CE7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„ZASTRZEŻONE”. (Jeżeli nie ma informacji zastrzeżonych Wykonawca w miejsce kropek wpisuje znak „–").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zaznaczyć)</w:t>
      </w:r>
    </w:p>
    <w:p w:rsidR="00882E0E" w:rsidRDefault="00882E0E" w:rsidP="00B151C8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882E0E">
        <w:rPr>
          <w:sz w:val="22"/>
          <w:szCs w:val="22"/>
        </w:rPr>
        <w:t xml:space="preserve"> </w:t>
      </w:r>
      <w:hyperlink r:id="rId7" w:history="1">
        <w:r w:rsidRPr="00F409C8">
          <w:rPr>
            <w:rStyle w:val="Hipercze"/>
            <w:sz w:val="22"/>
            <w:szCs w:val="22"/>
          </w:rPr>
          <w:t>https://prod.ceidg.gov.pl</w:t>
        </w:r>
      </w:hyperlink>
    </w:p>
    <w:p w:rsidR="00882E0E" w:rsidRDefault="00221C62" w:rsidP="00B151C8">
      <w:pPr>
        <w:pStyle w:val="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hyperlink r:id="rId8" w:history="1">
        <w:r w:rsidR="00D5311E" w:rsidRPr="00F409C8">
          <w:rPr>
            <w:rStyle w:val="Hipercze"/>
            <w:sz w:val="22"/>
            <w:szCs w:val="22"/>
          </w:rPr>
          <w:t>https://ekrs.ms.gov.pl</w:t>
        </w:r>
      </w:hyperlink>
    </w:p>
    <w:p w:rsidR="00D5311E" w:rsidRDefault="00D5311E" w:rsidP="00D5311E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:rsidR="00882E0E" w:rsidRPr="00882E0E" w:rsidRDefault="00882E0E" w:rsidP="00882E0E">
      <w:pPr>
        <w:pStyle w:val="Lista"/>
        <w:spacing w:line="360" w:lineRule="auto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NIP .........................................................................</w:t>
      </w:r>
    </w:p>
    <w:p w:rsidR="00882E0E" w:rsidRDefault="00882E0E" w:rsidP="00882E0E">
      <w:pPr>
        <w:pStyle w:val="Lista"/>
        <w:spacing w:line="360" w:lineRule="auto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REGON ..................................................................</w:t>
      </w:r>
    </w:p>
    <w:p w:rsidR="00882E0E" w:rsidRPr="00710DBA" w:rsidRDefault="00882E0E" w:rsidP="00710DBA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</w:t>
      </w:r>
      <w:r w:rsidRPr="00710DBA">
        <w:rPr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 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Jesteśmy mikroprzedsiębiorstwem bądź małym lub średnim przedsiębiorstwem</w:t>
      </w:r>
      <w:r w:rsidR="00710DBA">
        <w:rPr>
          <w:sz w:val="22"/>
          <w:szCs w:val="22"/>
        </w:rPr>
        <w:t xml:space="preserve"> </w:t>
      </w:r>
      <w:r w:rsidR="00710DBA" w:rsidRPr="00882E0E">
        <w:rPr>
          <w:sz w:val="22"/>
          <w:szCs w:val="22"/>
        </w:rPr>
        <w:t>tak*/nie*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Pochodzi</w:t>
      </w:r>
      <w:r w:rsidR="00D5311E">
        <w:rPr>
          <w:sz w:val="22"/>
          <w:szCs w:val="22"/>
        </w:rPr>
        <w:t>my</w:t>
      </w:r>
      <w:r w:rsidRPr="00882E0E">
        <w:rPr>
          <w:sz w:val="22"/>
          <w:szCs w:val="22"/>
        </w:rPr>
        <w:t xml:space="preserve"> z innego państwa członkowskiego Unii Europejskiej: tak*/nie*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Skrót literowy nazwy państwa: ……………*</w:t>
      </w:r>
    </w:p>
    <w:p w:rsid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Pochodzi</w:t>
      </w:r>
      <w:r w:rsidR="00D5311E">
        <w:rPr>
          <w:sz w:val="22"/>
          <w:szCs w:val="22"/>
        </w:rPr>
        <w:t>my</w:t>
      </w:r>
      <w:r w:rsidRPr="00882E0E">
        <w:rPr>
          <w:sz w:val="22"/>
          <w:szCs w:val="22"/>
        </w:rPr>
        <w:t xml:space="preserve"> z innego państwa nie będącego członkiem Unii Europejskiej: tak*/nie*</w:t>
      </w:r>
    </w:p>
    <w:p w:rsidR="00882E0E" w:rsidRPr="00882E0E" w:rsidRDefault="00882E0E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Skrót literowy nazwy państwa: ……………*</w:t>
      </w:r>
    </w:p>
    <w:p w:rsid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25CE7">
        <w:rPr>
          <w:sz w:val="22"/>
          <w:szCs w:val="22"/>
        </w:rPr>
        <w:t>Do oferty dołączono następujące dokumenty:</w:t>
      </w:r>
    </w:p>
    <w:p w:rsidR="00882E0E" w:rsidRDefault="00E725C5" w:rsidP="00D5311E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882E0E">
        <w:rPr>
          <w:sz w:val="22"/>
          <w:szCs w:val="22"/>
        </w:rPr>
        <w:t xml:space="preserve">  </w:t>
      </w:r>
    </w:p>
    <w:p w:rsidR="00882E0E" w:rsidRDefault="00882E0E" w:rsidP="00D5311E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</w:p>
    <w:p w:rsidR="00710DBA" w:rsidRPr="00710DBA" w:rsidRDefault="00E725C5" w:rsidP="00710DBA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t xml:space="preserve">Nazwa i adres </w:t>
      </w:r>
      <w:r w:rsidRPr="00882E0E">
        <w:rPr>
          <w:b/>
        </w:rPr>
        <w:t>WYKONAWCY</w:t>
      </w:r>
      <w:r w:rsidRPr="00882E0E">
        <w:t>:..............................................................................................</w:t>
      </w:r>
      <w:r w:rsidR="00710DBA">
        <w:t>.........................</w:t>
      </w:r>
    </w:p>
    <w:p w:rsidR="00882E0E" w:rsidRPr="00882E0E" w:rsidRDefault="00E725C5" w:rsidP="00710DBA">
      <w:pPr>
        <w:pStyle w:val="Lista"/>
        <w:spacing w:line="360" w:lineRule="auto"/>
        <w:ind w:left="426" w:firstLine="0"/>
        <w:jc w:val="both"/>
        <w:rPr>
          <w:sz w:val="22"/>
          <w:szCs w:val="22"/>
        </w:rPr>
      </w:pPr>
      <w:r w:rsidRPr="00882E0E">
        <w:t>............................................................................................................................................................................</w:t>
      </w:r>
    </w:p>
    <w:p w:rsidR="00882E0E" w:rsidRP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t>Adres, na który Zamawiający powinien przesyłać ewentualną korespondencję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rPr>
          <w:sz w:val="22"/>
          <w:szCs w:val="22"/>
        </w:rPr>
        <w:t>numer faksu</w:t>
      </w:r>
      <w:r w:rsidR="00B25CE7" w:rsidRPr="00882E0E">
        <w:rPr>
          <w:sz w:val="22"/>
          <w:szCs w:val="22"/>
        </w:rPr>
        <w:t>: ……………………………………………</w:t>
      </w:r>
    </w:p>
    <w:p w:rsidR="00E725C5" w:rsidRPr="00882E0E" w:rsidRDefault="00E725C5" w:rsidP="00882E0E">
      <w:pPr>
        <w:pStyle w:val="Lista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2E0E">
        <w:t>e-mail             .....................................</w:t>
      </w:r>
      <w:r w:rsidR="00B25CE7" w:rsidRPr="00882E0E">
        <w:t>.............................</w:t>
      </w:r>
    </w:p>
    <w:p w:rsidR="00E725C5" w:rsidRPr="00B25CE7" w:rsidRDefault="00E725C5" w:rsidP="008503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Osoba wyznaczona do kontaktów z Zamawiającym: .............................................................</w:t>
      </w:r>
      <w:r w:rsidR="00B25CE7">
        <w:rPr>
          <w:rFonts w:ascii="Times New Roman" w:hAnsi="Times New Roman" w:cs="Times New Roman"/>
        </w:rPr>
        <w:t>.......</w:t>
      </w:r>
    </w:p>
    <w:p w:rsidR="00E725C5" w:rsidRPr="00B25CE7" w:rsidRDefault="00E725C5" w:rsidP="00E725C5">
      <w:pPr>
        <w:spacing w:line="360" w:lineRule="auto"/>
        <w:ind w:right="70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numer telefonu: ……………………………</w:t>
      </w:r>
    </w:p>
    <w:p w:rsidR="00E725C5" w:rsidRPr="00B25CE7" w:rsidRDefault="00E725C5" w:rsidP="00E725C5">
      <w:pPr>
        <w:spacing w:line="360" w:lineRule="auto"/>
        <w:ind w:right="-993"/>
        <w:jc w:val="both"/>
        <w:rPr>
          <w:rFonts w:ascii="Times New Roman" w:hAnsi="Times New Roman" w:cs="Times New Roman"/>
        </w:rPr>
      </w:pPr>
    </w:p>
    <w:p w:rsidR="00E725C5" w:rsidRPr="00B25CE7" w:rsidRDefault="00E725C5" w:rsidP="00E725C5">
      <w:pPr>
        <w:ind w:right="-993"/>
        <w:jc w:val="both"/>
        <w:rPr>
          <w:rFonts w:ascii="Times New Roman" w:hAnsi="Times New Roman" w:cs="Times New Roman"/>
        </w:rPr>
      </w:pPr>
      <w:r w:rsidRPr="00B25CE7">
        <w:rPr>
          <w:rFonts w:ascii="Times New Roman" w:hAnsi="Times New Roman" w:cs="Times New Roman"/>
        </w:rPr>
        <w:t>........................................, dn. _ _ . _ _ . _ _</w:t>
      </w:r>
      <w:r w:rsidR="005F37F9">
        <w:rPr>
          <w:rFonts w:ascii="Times New Roman" w:hAnsi="Times New Roman" w:cs="Times New Roman"/>
        </w:rPr>
        <w:t xml:space="preserve"> _ _</w:t>
      </w:r>
      <w:r w:rsidR="005F37F9">
        <w:rPr>
          <w:rFonts w:ascii="Times New Roman" w:hAnsi="Times New Roman" w:cs="Times New Roman"/>
        </w:rPr>
        <w:tab/>
        <w:t xml:space="preserve">r.               </w:t>
      </w:r>
      <w:r w:rsidRPr="00B25CE7">
        <w:rPr>
          <w:rFonts w:ascii="Times New Roman" w:hAnsi="Times New Roman" w:cs="Times New Roman"/>
        </w:rPr>
        <w:t xml:space="preserve">  ...............................................</w:t>
      </w:r>
    </w:p>
    <w:p w:rsidR="00E725C5" w:rsidRPr="005F37F9" w:rsidRDefault="00E725C5" w:rsidP="005F37F9">
      <w:pPr>
        <w:pStyle w:val="Nagwek1"/>
        <w:shd w:val="clear" w:color="auto" w:fill="FFFFFF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5F37F9">
        <w:rPr>
          <w:rFonts w:ascii="Times New Roman" w:hAnsi="Times New Roman" w:cs="Times New Roman"/>
          <w:b w:val="0"/>
          <w:color w:val="auto"/>
          <w:sz w:val="16"/>
          <w:szCs w:val="16"/>
        </w:rPr>
        <w:t>Podpis osób uprawnionych do składania oświadczeń woli w imieniu Wykonawcy oraz pieczątka/ki</w:t>
      </w:r>
    </w:p>
    <w:p w:rsidR="00D55A47" w:rsidRDefault="00D55A47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3822F0" w:rsidRPr="005F37F9" w:rsidRDefault="003822F0" w:rsidP="005F37F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3822F0">
        <w:rPr>
          <w:rFonts w:ascii="Cambria" w:hAnsi="Cambria"/>
          <w:sz w:val="16"/>
          <w:szCs w:val="16"/>
        </w:rPr>
        <w:t>*</w:t>
      </w:r>
      <w:r>
        <w:rPr>
          <w:rFonts w:ascii="Cambria" w:hAnsi="Cambria"/>
          <w:sz w:val="16"/>
          <w:szCs w:val="16"/>
        </w:rPr>
        <w:t xml:space="preserve">  niepotrzebne skreślić</w:t>
      </w:r>
    </w:p>
    <w:sectPr w:rsidR="003822F0" w:rsidRPr="005F37F9" w:rsidSect="004E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0E" w:rsidRDefault="005E570E" w:rsidP="00882E0E">
      <w:pPr>
        <w:spacing w:after="0" w:line="240" w:lineRule="auto"/>
      </w:pPr>
      <w:r>
        <w:separator/>
      </w:r>
    </w:p>
  </w:endnote>
  <w:endnote w:type="continuationSeparator" w:id="0">
    <w:p w:rsidR="005E570E" w:rsidRDefault="005E570E" w:rsidP="0088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0E" w:rsidRDefault="005E570E" w:rsidP="00882E0E">
      <w:pPr>
        <w:spacing w:after="0" w:line="240" w:lineRule="auto"/>
      </w:pPr>
      <w:r>
        <w:separator/>
      </w:r>
    </w:p>
  </w:footnote>
  <w:footnote w:type="continuationSeparator" w:id="0">
    <w:p w:rsidR="005E570E" w:rsidRDefault="005E570E" w:rsidP="0088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D12CA4"/>
    <w:multiLevelType w:val="hybridMultilevel"/>
    <w:tmpl w:val="5B786EF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6B3474F9"/>
    <w:multiLevelType w:val="hybridMultilevel"/>
    <w:tmpl w:val="ABBE1006"/>
    <w:lvl w:ilvl="0" w:tplc="621C27F2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5"/>
    <w:rsid w:val="001A41CC"/>
    <w:rsid w:val="00221C62"/>
    <w:rsid w:val="00221FAC"/>
    <w:rsid w:val="003822F0"/>
    <w:rsid w:val="00407CAF"/>
    <w:rsid w:val="00434CBE"/>
    <w:rsid w:val="004C1AC8"/>
    <w:rsid w:val="004E3E5E"/>
    <w:rsid w:val="00592BDD"/>
    <w:rsid w:val="005E570E"/>
    <w:rsid w:val="005F37F9"/>
    <w:rsid w:val="00710DBA"/>
    <w:rsid w:val="008150EE"/>
    <w:rsid w:val="0085039B"/>
    <w:rsid w:val="00882E0E"/>
    <w:rsid w:val="009A59C5"/>
    <w:rsid w:val="00B151C8"/>
    <w:rsid w:val="00B25CE7"/>
    <w:rsid w:val="00C161D6"/>
    <w:rsid w:val="00D20CFF"/>
    <w:rsid w:val="00D5311E"/>
    <w:rsid w:val="00D55A47"/>
    <w:rsid w:val="00DF190C"/>
    <w:rsid w:val="00DF723B"/>
    <w:rsid w:val="00E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0397D-77C6-42FD-A105-C30962D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5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2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5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kt">
    <w:name w:val="pkt"/>
    <w:basedOn w:val="Normalny"/>
    <w:rsid w:val="00E725C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725C5"/>
    <w:pPr>
      <w:ind w:left="720"/>
      <w:contextualSpacing/>
    </w:pPr>
  </w:style>
  <w:style w:type="table" w:styleId="Tabela-Siatka">
    <w:name w:val="Table Grid"/>
    <w:basedOn w:val="Standardowy"/>
    <w:uiPriority w:val="59"/>
    <w:rsid w:val="00E7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E725C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407CA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9C5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rsid w:val="00221FAC"/>
  </w:style>
  <w:style w:type="character" w:styleId="Hipercze">
    <w:name w:val="Hyperlink"/>
    <w:basedOn w:val="Domylnaczcionkaakapitu"/>
    <w:uiPriority w:val="99"/>
    <w:unhideWhenUsed/>
    <w:rsid w:val="00882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2018-01-09T11:55:00Z</cp:lastPrinted>
  <dcterms:created xsi:type="dcterms:W3CDTF">2018-10-31T13:54:00Z</dcterms:created>
  <dcterms:modified xsi:type="dcterms:W3CDTF">2018-10-31T13:54:00Z</dcterms:modified>
</cp:coreProperties>
</file>