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A68" w:rsidRPr="0070267E" w:rsidRDefault="008C7A68" w:rsidP="0070267E">
      <w:pPr>
        <w:pStyle w:val="Zal-text"/>
        <w:tabs>
          <w:tab w:val="clear" w:pos="8674"/>
        </w:tabs>
        <w:spacing w:before="0" w:after="0" w:line="360" w:lineRule="auto"/>
        <w:ind w:left="0"/>
        <w:jc w:val="left"/>
        <w:rPr>
          <w:rFonts w:ascii="Times New Roman" w:hAnsi="Times New Roman" w:cs="Times New Roman"/>
          <w:b/>
          <w:color w:val="auto"/>
          <w:sz w:val="24"/>
          <w:szCs w:val="24"/>
        </w:rPr>
      </w:pPr>
      <w:r w:rsidRPr="0070267E">
        <w:rPr>
          <w:rFonts w:ascii="Times New Roman" w:hAnsi="Times New Roman" w:cs="Times New Roman"/>
          <w:b/>
          <w:color w:val="auto"/>
          <w:sz w:val="24"/>
          <w:szCs w:val="24"/>
        </w:rPr>
        <w:t xml:space="preserve">Załącznik nr </w:t>
      </w:r>
      <w:r w:rsidR="001C168F" w:rsidRPr="0070267E">
        <w:rPr>
          <w:rFonts w:ascii="Times New Roman" w:hAnsi="Times New Roman" w:cs="Times New Roman"/>
          <w:b/>
          <w:color w:val="auto"/>
          <w:sz w:val="24"/>
          <w:szCs w:val="24"/>
        </w:rPr>
        <w:t>5</w:t>
      </w:r>
      <w:r w:rsidR="00E15931" w:rsidRPr="0070267E">
        <w:rPr>
          <w:rFonts w:ascii="Times New Roman" w:hAnsi="Times New Roman" w:cs="Times New Roman"/>
          <w:b/>
          <w:color w:val="auto"/>
          <w:sz w:val="24"/>
          <w:szCs w:val="24"/>
        </w:rPr>
        <w:t xml:space="preserve"> </w:t>
      </w:r>
      <w:r w:rsidR="001C168F" w:rsidRPr="0070267E">
        <w:rPr>
          <w:rFonts w:ascii="Times New Roman" w:hAnsi="Times New Roman" w:cs="Times New Roman"/>
          <w:b/>
          <w:color w:val="auto"/>
          <w:sz w:val="24"/>
          <w:szCs w:val="24"/>
        </w:rPr>
        <w:t>do S</w:t>
      </w:r>
      <w:r w:rsidRPr="0070267E">
        <w:rPr>
          <w:rFonts w:ascii="Times New Roman" w:hAnsi="Times New Roman" w:cs="Times New Roman"/>
          <w:b/>
          <w:color w:val="auto"/>
          <w:sz w:val="24"/>
          <w:szCs w:val="24"/>
        </w:rPr>
        <w:t>WZ</w:t>
      </w:r>
      <w:r w:rsidR="001C168F" w:rsidRPr="0070267E">
        <w:rPr>
          <w:rFonts w:ascii="Times New Roman" w:hAnsi="Times New Roman" w:cs="Times New Roman"/>
          <w:b/>
          <w:color w:val="auto"/>
          <w:sz w:val="24"/>
          <w:szCs w:val="24"/>
        </w:rPr>
        <w:t xml:space="preserve"> -</w:t>
      </w:r>
      <w:r w:rsidRPr="0070267E">
        <w:rPr>
          <w:rFonts w:ascii="Times New Roman" w:hAnsi="Times New Roman" w:cs="Times New Roman"/>
          <w:b/>
          <w:color w:val="auto"/>
          <w:sz w:val="24"/>
          <w:szCs w:val="24"/>
        </w:rPr>
        <w:t xml:space="preserve"> Wzór umowy</w:t>
      </w:r>
    </w:p>
    <w:p w:rsidR="001C168F" w:rsidRPr="0070267E" w:rsidRDefault="001C168F" w:rsidP="0070267E">
      <w:pPr>
        <w:pStyle w:val="Zal-text"/>
        <w:tabs>
          <w:tab w:val="clear" w:pos="8674"/>
        </w:tabs>
        <w:spacing w:before="0" w:after="0" w:line="360" w:lineRule="auto"/>
        <w:ind w:left="0"/>
        <w:jc w:val="left"/>
        <w:rPr>
          <w:rFonts w:ascii="Times New Roman" w:hAnsi="Times New Roman" w:cs="Times New Roman"/>
          <w:b/>
          <w:color w:val="auto"/>
          <w:sz w:val="24"/>
          <w:szCs w:val="24"/>
        </w:rPr>
      </w:pPr>
    </w:p>
    <w:p w:rsidR="008C7A68" w:rsidRPr="0070267E" w:rsidRDefault="008C7A68" w:rsidP="0070267E">
      <w:pPr>
        <w:pStyle w:val="Zal-text"/>
        <w:tabs>
          <w:tab w:val="clear" w:pos="8674"/>
        </w:tabs>
        <w:spacing w:before="0" w:after="0" w:line="360" w:lineRule="auto"/>
        <w:ind w:left="0"/>
        <w:jc w:val="center"/>
        <w:rPr>
          <w:rFonts w:ascii="Times New Roman" w:hAnsi="Times New Roman" w:cs="Times New Roman"/>
          <w:b/>
          <w:i/>
          <w:color w:val="FF0000"/>
          <w:sz w:val="24"/>
          <w:szCs w:val="24"/>
        </w:rPr>
      </w:pPr>
      <w:r w:rsidRPr="0070267E">
        <w:rPr>
          <w:rFonts w:ascii="Times New Roman" w:hAnsi="Times New Roman" w:cs="Times New Roman"/>
          <w:b/>
          <w:color w:val="auto"/>
          <w:sz w:val="24"/>
          <w:szCs w:val="24"/>
        </w:rPr>
        <w:t xml:space="preserve">Umowa </w:t>
      </w:r>
      <w:r w:rsidRPr="0070267E">
        <w:rPr>
          <w:rFonts w:ascii="Times New Roman" w:hAnsi="Times New Roman" w:cs="Times New Roman"/>
          <w:b/>
          <w:sz w:val="24"/>
          <w:szCs w:val="24"/>
        </w:rPr>
        <w:t>nr RI.272.1.</w:t>
      </w:r>
      <w:r w:rsidR="001C168F" w:rsidRPr="0070267E">
        <w:rPr>
          <w:rFonts w:ascii="Times New Roman" w:hAnsi="Times New Roman" w:cs="Times New Roman"/>
          <w:b/>
          <w:sz w:val="24"/>
          <w:szCs w:val="24"/>
        </w:rPr>
        <w:t>3-1</w:t>
      </w:r>
      <w:r w:rsidRPr="0070267E">
        <w:rPr>
          <w:rFonts w:ascii="Times New Roman" w:hAnsi="Times New Roman" w:cs="Times New Roman"/>
          <w:b/>
          <w:sz w:val="24"/>
          <w:szCs w:val="24"/>
        </w:rPr>
        <w:t>.20</w:t>
      </w:r>
      <w:r w:rsidR="001C168F" w:rsidRPr="0070267E">
        <w:rPr>
          <w:rFonts w:ascii="Times New Roman" w:hAnsi="Times New Roman" w:cs="Times New Roman"/>
          <w:b/>
          <w:sz w:val="24"/>
          <w:szCs w:val="24"/>
        </w:rPr>
        <w:t xml:space="preserve">21 </w:t>
      </w:r>
      <w:r w:rsidR="001C168F" w:rsidRPr="00844FFC">
        <w:rPr>
          <w:rFonts w:ascii="Times New Roman" w:hAnsi="Times New Roman" w:cs="Times New Roman"/>
          <w:b/>
          <w:i/>
          <w:sz w:val="24"/>
          <w:szCs w:val="24"/>
          <w:u w:val="single"/>
        </w:rPr>
        <w:t>(dla części 1)</w:t>
      </w:r>
    </w:p>
    <w:p w:rsidR="008C7A68" w:rsidRPr="0070267E" w:rsidRDefault="008C7A68" w:rsidP="0070267E">
      <w:pPr>
        <w:spacing w:after="0" w:line="360" w:lineRule="auto"/>
        <w:jc w:val="both"/>
        <w:rPr>
          <w:rFonts w:ascii="Times New Roman" w:hAnsi="Times New Roman"/>
          <w:iCs/>
          <w:color w:val="000000"/>
          <w:spacing w:val="3"/>
          <w:sz w:val="24"/>
          <w:szCs w:val="24"/>
        </w:rPr>
      </w:pPr>
      <w:r w:rsidRPr="0070267E">
        <w:rPr>
          <w:rFonts w:ascii="Times New Roman" w:hAnsi="Times New Roman"/>
          <w:iCs/>
          <w:color w:val="000000"/>
          <w:spacing w:val="3"/>
          <w:sz w:val="24"/>
          <w:szCs w:val="24"/>
        </w:rPr>
        <w:t>Zawarta w dniu ………………….. r. w Mińsku Mazowieckim pomiędzy:</w:t>
      </w:r>
    </w:p>
    <w:p w:rsidR="008C7A68" w:rsidRPr="0070267E" w:rsidRDefault="008C7A68" w:rsidP="0070267E">
      <w:pPr>
        <w:spacing w:after="0" w:line="360" w:lineRule="auto"/>
        <w:jc w:val="both"/>
        <w:rPr>
          <w:rFonts w:ascii="Times New Roman" w:hAnsi="Times New Roman"/>
          <w:iCs/>
          <w:color w:val="000000"/>
          <w:spacing w:val="3"/>
          <w:sz w:val="24"/>
          <w:szCs w:val="24"/>
        </w:rPr>
      </w:pPr>
      <w:r w:rsidRPr="0070267E">
        <w:rPr>
          <w:rFonts w:ascii="Times New Roman" w:hAnsi="Times New Roman"/>
          <w:iCs/>
          <w:color w:val="000000"/>
          <w:spacing w:val="3"/>
          <w:sz w:val="24"/>
          <w:szCs w:val="24"/>
        </w:rPr>
        <w:t xml:space="preserve">Gminą Mińsk Mazowiecki z siedzibą w Mińsku Mazowieckim przy ul. Chełmońskiego 14, </w:t>
      </w:r>
      <w:r w:rsidRPr="0070267E">
        <w:rPr>
          <w:rFonts w:ascii="Times New Roman" w:hAnsi="Times New Roman"/>
          <w:iCs/>
          <w:color w:val="000000"/>
          <w:spacing w:val="3"/>
          <w:sz w:val="24"/>
          <w:szCs w:val="24"/>
        </w:rPr>
        <w:br/>
        <w:t xml:space="preserve">REGON:711582747, NIP: 8222146576 reprezentowaną przez: </w:t>
      </w:r>
    </w:p>
    <w:p w:rsidR="008C7A68" w:rsidRPr="007619F1" w:rsidRDefault="008C7A68" w:rsidP="0070267E">
      <w:pPr>
        <w:spacing w:after="0" w:line="360" w:lineRule="auto"/>
        <w:jc w:val="both"/>
        <w:rPr>
          <w:rFonts w:ascii="Times New Roman" w:hAnsi="Times New Roman"/>
          <w:sz w:val="24"/>
          <w:szCs w:val="24"/>
        </w:rPr>
      </w:pPr>
      <w:r w:rsidRPr="007619F1">
        <w:rPr>
          <w:rFonts w:ascii="Times New Roman" w:hAnsi="Times New Roman"/>
          <w:iCs/>
          <w:color w:val="000000"/>
          <w:spacing w:val="3"/>
          <w:sz w:val="24"/>
          <w:szCs w:val="24"/>
        </w:rPr>
        <w:t xml:space="preserve">Wójta Gminy Mińsk Mazowiecki - Pana Antoniego Janusza </w:t>
      </w:r>
      <w:proofErr w:type="spellStart"/>
      <w:r w:rsidRPr="007619F1">
        <w:rPr>
          <w:rFonts w:ascii="Times New Roman" w:hAnsi="Times New Roman"/>
          <w:iCs/>
          <w:color w:val="000000"/>
          <w:spacing w:val="3"/>
          <w:sz w:val="24"/>
          <w:szCs w:val="24"/>
        </w:rPr>
        <w:t>Piechoskiego</w:t>
      </w:r>
      <w:proofErr w:type="spellEnd"/>
      <w:r w:rsidR="007619F1" w:rsidRPr="007619F1">
        <w:rPr>
          <w:rFonts w:ascii="Times New Roman" w:hAnsi="Times New Roman"/>
          <w:iCs/>
          <w:color w:val="000000"/>
          <w:spacing w:val="3"/>
          <w:sz w:val="24"/>
          <w:szCs w:val="24"/>
        </w:rPr>
        <w:t xml:space="preserve">, </w:t>
      </w:r>
      <w:r w:rsidR="007619F1" w:rsidRPr="007619F1">
        <w:rPr>
          <w:rFonts w:ascii="Times New Roman" w:eastAsia="Times New Roman" w:hAnsi="Times New Roman"/>
          <w:iCs/>
          <w:sz w:val="24"/>
          <w:szCs w:val="24"/>
          <w:lang w:eastAsia="pl-PL"/>
        </w:rPr>
        <w:t>przy kontrasygnacie</w:t>
      </w:r>
      <w:r w:rsidR="007619F1">
        <w:rPr>
          <w:rFonts w:ascii="Times New Roman" w:eastAsia="Times New Roman" w:hAnsi="Times New Roman"/>
          <w:iCs/>
          <w:sz w:val="24"/>
          <w:szCs w:val="24"/>
          <w:lang w:eastAsia="pl-PL"/>
        </w:rPr>
        <w:t xml:space="preserve"> Pani</w:t>
      </w:r>
      <w:r w:rsidR="007619F1" w:rsidRPr="007619F1">
        <w:rPr>
          <w:rFonts w:ascii="Times New Roman" w:eastAsia="Times New Roman" w:hAnsi="Times New Roman"/>
          <w:iCs/>
          <w:sz w:val="24"/>
          <w:szCs w:val="24"/>
          <w:lang w:eastAsia="pl-PL"/>
        </w:rPr>
        <w:t xml:space="preserve"> Ewy Kalaty – Skarbnika Gminy</w:t>
      </w:r>
      <w:r w:rsidRPr="007619F1">
        <w:rPr>
          <w:rFonts w:ascii="Times New Roman" w:hAnsi="Times New Roman"/>
          <w:iCs/>
          <w:color w:val="000000"/>
          <w:spacing w:val="3"/>
          <w:sz w:val="24"/>
          <w:szCs w:val="24"/>
        </w:rPr>
        <w:t xml:space="preserve"> - zwaną dalej</w:t>
      </w:r>
      <w:r w:rsidRPr="007619F1">
        <w:rPr>
          <w:rFonts w:ascii="Times New Roman" w:hAnsi="Times New Roman"/>
          <w:sz w:val="24"/>
          <w:szCs w:val="24"/>
        </w:rPr>
        <w:t xml:space="preserve"> „</w:t>
      </w:r>
      <w:r w:rsidRPr="007619F1">
        <w:rPr>
          <w:rFonts w:ascii="Times New Roman" w:hAnsi="Times New Roman"/>
          <w:b/>
          <w:sz w:val="24"/>
          <w:szCs w:val="24"/>
        </w:rPr>
        <w:t>Zamawiającym”</w:t>
      </w:r>
    </w:p>
    <w:p w:rsidR="008C7A68" w:rsidRPr="0070267E" w:rsidRDefault="008C7A68" w:rsidP="0070267E">
      <w:pPr>
        <w:spacing w:after="0" w:line="360" w:lineRule="auto"/>
        <w:jc w:val="both"/>
        <w:rPr>
          <w:rFonts w:ascii="Times New Roman" w:hAnsi="Times New Roman"/>
          <w:iCs/>
          <w:color w:val="000000"/>
          <w:spacing w:val="3"/>
          <w:sz w:val="24"/>
          <w:szCs w:val="24"/>
        </w:rPr>
      </w:pPr>
      <w:r w:rsidRPr="0070267E">
        <w:rPr>
          <w:rFonts w:ascii="Times New Roman" w:hAnsi="Times New Roman"/>
          <w:iCs/>
          <w:color w:val="000000"/>
          <w:spacing w:val="3"/>
          <w:sz w:val="24"/>
          <w:szCs w:val="24"/>
        </w:rPr>
        <w:t>a</w:t>
      </w:r>
    </w:p>
    <w:p w:rsidR="008C7A68" w:rsidRPr="0070267E" w:rsidRDefault="008C7A68" w:rsidP="0070267E">
      <w:pPr>
        <w:tabs>
          <w:tab w:val="num" w:pos="426"/>
        </w:tabs>
        <w:spacing w:after="0" w:line="360" w:lineRule="auto"/>
        <w:jc w:val="both"/>
        <w:rPr>
          <w:rFonts w:ascii="Times New Roman" w:hAnsi="Times New Roman"/>
          <w:iCs/>
          <w:color w:val="000000"/>
          <w:spacing w:val="3"/>
          <w:sz w:val="24"/>
          <w:szCs w:val="24"/>
        </w:rPr>
      </w:pPr>
      <w:r w:rsidRPr="0070267E">
        <w:rPr>
          <w:rFonts w:ascii="Times New Roman" w:hAnsi="Times New Roman"/>
          <w:iCs/>
          <w:color w:val="000000"/>
          <w:spacing w:val="3"/>
          <w:sz w:val="24"/>
          <w:szCs w:val="24"/>
        </w:rPr>
        <w:t>…………………………………………………………………………………………………</w:t>
      </w:r>
    </w:p>
    <w:p w:rsidR="008C7A68" w:rsidRPr="0070267E" w:rsidRDefault="008C7A68" w:rsidP="0070267E">
      <w:pPr>
        <w:spacing w:after="0" w:line="360" w:lineRule="auto"/>
        <w:jc w:val="both"/>
        <w:rPr>
          <w:rFonts w:ascii="Times New Roman" w:hAnsi="Times New Roman"/>
          <w:iCs/>
          <w:color w:val="000000"/>
          <w:spacing w:val="3"/>
          <w:sz w:val="24"/>
          <w:szCs w:val="24"/>
        </w:rPr>
      </w:pPr>
      <w:r w:rsidRPr="0070267E">
        <w:rPr>
          <w:rFonts w:ascii="Times New Roman" w:hAnsi="Times New Roman"/>
          <w:iCs/>
          <w:color w:val="000000"/>
          <w:spacing w:val="3"/>
          <w:sz w:val="24"/>
          <w:szCs w:val="24"/>
        </w:rPr>
        <w:t xml:space="preserve">REGON ………………….., NIP …………………….., reprezentowanym/ą przez …………………………… . </w:t>
      </w:r>
    </w:p>
    <w:p w:rsidR="008C7A68" w:rsidRPr="0070267E" w:rsidRDefault="008C7A68" w:rsidP="0070267E">
      <w:pPr>
        <w:spacing w:after="0" w:line="360" w:lineRule="auto"/>
        <w:jc w:val="both"/>
        <w:rPr>
          <w:rFonts w:ascii="Times New Roman" w:hAnsi="Times New Roman"/>
          <w:iCs/>
          <w:color w:val="000000"/>
          <w:spacing w:val="3"/>
          <w:sz w:val="24"/>
          <w:szCs w:val="24"/>
        </w:rPr>
      </w:pPr>
      <w:r w:rsidRPr="0070267E">
        <w:rPr>
          <w:rFonts w:ascii="Times New Roman" w:hAnsi="Times New Roman"/>
          <w:iCs/>
          <w:color w:val="000000"/>
          <w:spacing w:val="3"/>
          <w:sz w:val="24"/>
          <w:szCs w:val="24"/>
        </w:rPr>
        <w:t>zwanym/ą dalej</w:t>
      </w:r>
      <w:r w:rsidRPr="0070267E">
        <w:rPr>
          <w:rFonts w:ascii="Times New Roman" w:hAnsi="Times New Roman"/>
          <w:sz w:val="24"/>
          <w:szCs w:val="24"/>
        </w:rPr>
        <w:t xml:space="preserve"> „</w:t>
      </w:r>
      <w:r w:rsidRPr="0070267E">
        <w:rPr>
          <w:rFonts w:ascii="Times New Roman" w:hAnsi="Times New Roman"/>
          <w:b/>
          <w:sz w:val="24"/>
          <w:szCs w:val="24"/>
        </w:rPr>
        <w:t>Wykonawcą”,</w:t>
      </w:r>
    </w:p>
    <w:p w:rsidR="008C7A68" w:rsidRPr="0070267E" w:rsidRDefault="008C7A68" w:rsidP="0070267E">
      <w:pPr>
        <w:pStyle w:val="Teksttreci20"/>
        <w:spacing w:line="360" w:lineRule="auto"/>
        <w:ind w:firstLine="0"/>
        <w:rPr>
          <w:sz w:val="24"/>
          <w:szCs w:val="24"/>
        </w:rPr>
      </w:pPr>
    </w:p>
    <w:p w:rsidR="008C7A68" w:rsidRPr="0070267E" w:rsidRDefault="008C7A68" w:rsidP="0070267E">
      <w:pPr>
        <w:spacing w:line="360" w:lineRule="auto"/>
        <w:jc w:val="both"/>
        <w:rPr>
          <w:rFonts w:ascii="Times New Roman" w:hAnsi="Times New Roman"/>
          <w:sz w:val="24"/>
          <w:szCs w:val="24"/>
        </w:rPr>
      </w:pPr>
      <w:r w:rsidRPr="0070267E">
        <w:rPr>
          <w:rFonts w:ascii="Times New Roman" w:hAnsi="Times New Roman"/>
          <w:sz w:val="24"/>
          <w:szCs w:val="24"/>
        </w:rPr>
        <w:t xml:space="preserve">W wyniku rozstrzygnięcia zamówienia publicznego na realizację zadania pn.: </w:t>
      </w:r>
      <w:r w:rsidRPr="0070267E">
        <w:rPr>
          <w:rFonts w:ascii="Times New Roman" w:hAnsi="Times New Roman"/>
          <w:sz w:val="24"/>
          <w:szCs w:val="24"/>
          <w:lang w:val="de-DE"/>
        </w:rPr>
        <w:t>„</w:t>
      </w:r>
      <w:r w:rsidRPr="0070267E">
        <w:rPr>
          <w:rFonts w:ascii="Times New Roman" w:hAnsi="Times New Roman"/>
          <w:sz w:val="24"/>
          <w:szCs w:val="24"/>
        </w:rPr>
        <w:t xml:space="preserve">Wykonanie </w:t>
      </w:r>
      <w:r w:rsidR="00A0773D">
        <w:rPr>
          <w:rFonts w:ascii="Times New Roman" w:hAnsi="Times New Roman"/>
          <w:sz w:val="24"/>
          <w:szCs w:val="24"/>
        </w:rPr>
        <w:t xml:space="preserve">nawierzchni </w:t>
      </w:r>
      <w:r w:rsidR="001C168F" w:rsidRPr="0070267E">
        <w:rPr>
          <w:rFonts w:ascii="Times New Roman" w:hAnsi="Times New Roman"/>
          <w:sz w:val="24"/>
          <w:szCs w:val="24"/>
        </w:rPr>
        <w:t>asfaltowych</w:t>
      </w:r>
      <w:r w:rsidRPr="0070267E">
        <w:rPr>
          <w:rFonts w:ascii="Times New Roman" w:hAnsi="Times New Roman"/>
          <w:sz w:val="24"/>
          <w:szCs w:val="24"/>
        </w:rPr>
        <w:t xml:space="preserve"> na </w:t>
      </w:r>
      <w:r w:rsidR="001C168F" w:rsidRPr="0070267E">
        <w:rPr>
          <w:rFonts w:ascii="Times New Roman" w:hAnsi="Times New Roman"/>
          <w:sz w:val="24"/>
          <w:szCs w:val="24"/>
        </w:rPr>
        <w:t>drogach Gminy Mińsk Mazowiecki</w:t>
      </w:r>
      <w:r w:rsidRPr="0070267E">
        <w:rPr>
          <w:rFonts w:ascii="Times New Roman" w:hAnsi="Times New Roman"/>
          <w:sz w:val="24"/>
          <w:szCs w:val="24"/>
        </w:rPr>
        <w:t>”</w:t>
      </w:r>
      <w:r w:rsidR="001C168F" w:rsidRPr="0070267E">
        <w:rPr>
          <w:rFonts w:ascii="Times New Roman" w:hAnsi="Times New Roman"/>
          <w:sz w:val="24"/>
          <w:szCs w:val="24"/>
        </w:rPr>
        <w:t xml:space="preserve"> cz. 1 „Remont strategicznego odcinka drogi prowadzącego do obiektów wojskowych 23 Bazy Lotnictwa Taktycznego w Kolonii Janów” </w:t>
      </w:r>
      <w:r w:rsidRPr="0070267E">
        <w:rPr>
          <w:rFonts w:ascii="Times New Roman" w:hAnsi="Times New Roman"/>
          <w:sz w:val="24"/>
          <w:szCs w:val="24"/>
        </w:rPr>
        <w:t>została zawarta umowa o następującej treści</w:t>
      </w:r>
      <w:r w:rsidR="002C4E7B">
        <w:rPr>
          <w:rFonts w:ascii="Times New Roman" w:hAnsi="Times New Roman"/>
          <w:sz w:val="24"/>
          <w:szCs w:val="24"/>
        </w:rPr>
        <w:t>:</w:t>
      </w:r>
    </w:p>
    <w:p w:rsidR="008C7A68" w:rsidRPr="0070267E" w:rsidRDefault="008C7A68" w:rsidP="0070267E">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t>§ 1</w:t>
      </w:r>
    </w:p>
    <w:p w:rsidR="008C7A68" w:rsidRPr="0070267E" w:rsidRDefault="008C7A68" w:rsidP="0070267E">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t>Przedmiot umowy</w:t>
      </w:r>
    </w:p>
    <w:p w:rsidR="001C168F" w:rsidRPr="0070267E" w:rsidRDefault="001C168F" w:rsidP="006B2F49">
      <w:pPr>
        <w:pStyle w:val="Akapitzlist"/>
        <w:numPr>
          <w:ilvl w:val="0"/>
          <w:numId w:val="26"/>
        </w:numPr>
        <w:spacing w:line="360" w:lineRule="auto"/>
        <w:ind w:left="0"/>
        <w:jc w:val="both"/>
        <w:rPr>
          <w:rFonts w:ascii="Times New Roman" w:hAnsi="Times New Roman"/>
          <w:sz w:val="24"/>
          <w:szCs w:val="24"/>
        </w:rPr>
      </w:pPr>
      <w:r w:rsidRPr="0070267E">
        <w:rPr>
          <w:rFonts w:ascii="Times New Roman" w:hAnsi="Times New Roman"/>
          <w:sz w:val="24"/>
          <w:szCs w:val="24"/>
          <w:lang w:val="pl-PL"/>
        </w:rPr>
        <w:t>Przedmiotem niniejszej umowy jest r</w:t>
      </w:r>
      <w:proofErr w:type="spellStart"/>
      <w:r w:rsidRPr="0070267E">
        <w:rPr>
          <w:rFonts w:ascii="Times New Roman" w:hAnsi="Times New Roman"/>
          <w:sz w:val="24"/>
          <w:szCs w:val="24"/>
        </w:rPr>
        <w:t>emont</w:t>
      </w:r>
      <w:proofErr w:type="spellEnd"/>
      <w:r w:rsidRPr="0070267E">
        <w:rPr>
          <w:rFonts w:ascii="Times New Roman" w:hAnsi="Times New Roman"/>
          <w:sz w:val="24"/>
          <w:szCs w:val="24"/>
        </w:rPr>
        <w:t xml:space="preserve"> jezdni na długości odcinka 481,30 </w:t>
      </w:r>
      <w:proofErr w:type="spellStart"/>
      <w:r w:rsidRPr="0070267E">
        <w:rPr>
          <w:rFonts w:ascii="Times New Roman" w:hAnsi="Times New Roman"/>
          <w:sz w:val="24"/>
          <w:szCs w:val="24"/>
        </w:rPr>
        <w:t>mb</w:t>
      </w:r>
      <w:proofErr w:type="spellEnd"/>
      <w:r w:rsidRPr="0070267E">
        <w:rPr>
          <w:rFonts w:ascii="Times New Roman" w:hAnsi="Times New Roman"/>
          <w:sz w:val="24"/>
          <w:szCs w:val="24"/>
        </w:rPr>
        <w:t>, poprzez wykonanie warstw nawierzchni, wykonanie remontu pobocza, regulację wysokościową zjazdów, remont rowów przydrożnych</w:t>
      </w:r>
      <w:r w:rsidRPr="0070267E">
        <w:rPr>
          <w:rFonts w:ascii="Times New Roman" w:hAnsi="Times New Roman"/>
          <w:sz w:val="24"/>
          <w:szCs w:val="24"/>
          <w:lang w:val="pl-PL"/>
        </w:rPr>
        <w:t>. P</w:t>
      </w:r>
      <w:r w:rsidRPr="0070267E">
        <w:rPr>
          <w:rFonts w:ascii="Times New Roman" w:hAnsi="Times New Roman"/>
          <w:sz w:val="24"/>
          <w:szCs w:val="24"/>
        </w:rPr>
        <w:t>race będą wykonywane w sposób ręczny oraz zmechanizowany. Prace obejmują wykonanie nowej warstwy ścieralnej jezdni oraz pobocza, odmulenie rowów, regulację wysokościową zjazdów, szerokość poszczególnych elementów pasa drogowego pozostaje bez zmian, odwodnienie - spadki podłużne i poprzeczne nawierzchni odprowadzone zgodnie z obecnym ukształtowaniem jezdni do istniejących urządzeń odwadniających w postaci rowów otwartych, które zostaną udrożnione i odmulone. Planowany remont nie koliduje z istniejącą infrastrukturą.</w:t>
      </w:r>
    </w:p>
    <w:p w:rsidR="001C168F" w:rsidRPr="002C4E7B" w:rsidRDefault="001C168F" w:rsidP="006B2F49">
      <w:pPr>
        <w:pStyle w:val="Akapitzlist"/>
        <w:numPr>
          <w:ilvl w:val="0"/>
          <w:numId w:val="26"/>
        </w:numPr>
        <w:spacing w:line="360" w:lineRule="auto"/>
        <w:ind w:left="0"/>
        <w:jc w:val="both"/>
        <w:rPr>
          <w:rFonts w:ascii="Times New Roman" w:hAnsi="Times New Roman"/>
          <w:sz w:val="24"/>
          <w:szCs w:val="24"/>
        </w:rPr>
      </w:pPr>
      <w:r w:rsidRPr="0070267E">
        <w:rPr>
          <w:rFonts w:ascii="Times New Roman" w:hAnsi="Times New Roman"/>
          <w:bCs/>
          <w:sz w:val="24"/>
          <w:szCs w:val="24"/>
        </w:rPr>
        <w:t>Szczegółowy zakres robót został wskazany w Załączniku nr 6 do SWZ – Przedmiary</w:t>
      </w:r>
    </w:p>
    <w:p w:rsidR="002C4E7B" w:rsidRDefault="002C4E7B" w:rsidP="002C4E7B">
      <w:pPr>
        <w:spacing w:line="360" w:lineRule="auto"/>
        <w:jc w:val="both"/>
        <w:rPr>
          <w:rFonts w:ascii="Times New Roman" w:hAnsi="Times New Roman"/>
          <w:sz w:val="24"/>
          <w:szCs w:val="24"/>
        </w:rPr>
      </w:pPr>
    </w:p>
    <w:p w:rsidR="0086209C" w:rsidRPr="002C4E7B" w:rsidRDefault="0086209C" w:rsidP="002C4E7B">
      <w:pPr>
        <w:spacing w:line="360" w:lineRule="auto"/>
        <w:jc w:val="both"/>
        <w:rPr>
          <w:rFonts w:ascii="Times New Roman" w:hAnsi="Times New Roman"/>
          <w:sz w:val="24"/>
          <w:szCs w:val="24"/>
        </w:rPr>
      </w:pPr>
    </w:p>
    <w:p w:rsidR="008C7A68" w:rsidRPr="0070267E" w:rsidRDefault="008C7A68" w:rsidP="0070267E">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lastRenderedPageBreak/>
        <w:t>§ 2</w:t>
      </w:r>
    </w:p>
    <w:p w:rsidR="008C7A68" w:rsidRPr="0070267E" w:rsidRDefault="008C7A68" w:rsidP="0070267E">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t>Termin wykonania zamówienia</w:t>
      </w:r>
    </w:p>
    <w:p w:rsidR="008C7A68" w:rsidRPr="0070267E" w:rsidRDefault="008C7A68" w:rsidP="0070267E">
      <w:pPr>
        <w:numPr>
          <w:ilvl w:val="0"/>
          <w:numId w:val="3"/>
        </w:numPr>
        <w:tabs>
          <w:tab w:val="clear" w:pos="360"/>
        </w:tabs>
        <w:spacing w:after="0" w:line="360" w:lineRule="auto"/>
        <w:ind w:left="0" w:hanging="284"/>
        <w:jc w:val="both"/>
        <w:rPr>
          <w:rFonts w:ascii="Times New Roman" w:hAnsi="Times New Roman"/>
          <w:color w:val="FF0000"/>
          <w:sz w:val="24"/>
          <w:szCs w:val="24"/>
        </w:rPr>
      </w:pPr>
      <w:r w:rsidRPr="0070267E">
        <w:rPr>
          <w:rFonts w:ascii="Times New Roman" w:hAnsi="Times New Roman"/>
          <w:sz w:val="24"/>
          <w:szCs w:val="24"/>
        </w:rPr>
        <w:t>Termin zakończenia robót będących przedmiotem umowy nastąpi</w:t>
      </w:r>
      <w:r w:rsidRPr="0070267E">
        <w:rPr>
          <w:rFonts w:ascii="Times New Roman" w:hAnsi="Times New Roman"/>
          <w:color w:val="000000"/>
          <w:sz w:val="24"/>
          <w:szCs w:val="24"/>
        </w:rPr>
        <w:t xml:space="preserve"> do </w:t>
      </w:r>
      <w:r w:rsidR="001C168F" w:rsidRPr="0070267E">
        <w:rPr>
          <w:rFonts w:ascii="Times New Roman" w:hAnsi="Times New Roman"/>
          <w:color w:val="000000"/>
          <w:sz w:val="24"/>
          <w:szCs w:val="24"/>
        </w:rPr>
        <w:t>3 miesięcy od dnia podpisania umowy</w:t>
      </w:r>
      <w:r w:rsidR="006A5434" w:rsidRPr="0070267E">
        <w:rPr>
          <w:rFonts w:ascii="Times New Roman" w:hAnsi="Times New Roman"/>
          <w:color w:val="000000"/>
          <w:sz w:val="24"/>
          <w:szCs w:val="24"/>
        </w:rPr>
        <w:t>.</w:t>
      </w:r>
    </w:p>
    <w:p w:rsidR="008C7A68" w:rsidRPr="0070267E" w:rsidRDefault="008C7A68" w:rsidP="0070267E">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t>§ 3</w:t>
      </w:r>
    </w:p>
    <w:p w:rsidR="008C7A68" w:rsidRPr="0070267E" w:rsidRDefault="008C7A68" w:rsidP="0070267E">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t xml:space="preserve">Obowiązki Zamawiającego </w:t>
      </w:r>
    </w:p>
    <w:p w:rsidR="008C7A68" w:rsidRPr="0070267E" w:rsidRDefault="008C7A68" w:rsidP="0070267E">
      <w:pPr>
        <w:numPr>
          <w:ilvl w:val="0"/>
          <w:numId w:val="12"/>
        </w:numPr>
        <w:spacing w:after="0" w:line="360" w:lineRule="auto"/>
        <w:ind w:left="0"/>
        <w:jc w:val="both"/>
        <w:rPr>
          <w:rFonts w:ascii="Times New Roman" w:hAnsi="Times New Roman"/>
          <w:color w:val="000000"/>
          <w:sz w:val="24"/>
          <w:szCs w:val="24"/>
        </w:rPr>
      </w:pPr>
      <w:r w:rsidRPr="0070267E">
        <w:rPr>
          <w:rFonts w:ascii="Times New Roman" w:hAnsi="Times New Roman"/>
          <w:color w:val="000000"/>
          <w:sz w:val="24"/>
          <w:szCs w:val="24"/>
        </w:rPr>
        <w:t>Do obowiązków Zamawiającego należy:</w:t>
      </w:r>
    </w:p>
    <w:p w:rsidR="008C7A68" w:rsidRPr="0070267E" w:rsidRDefault="008C7A68" w:rsidP="0070267E">
      <w:pPr>
        <w:numPr>
          <w:ilvl w:val="1"/>
          <w:numId w:val="4"/>
        </w:numPr>
        <w:tabs>
          <w:tab w:val="clear" w:pos="1440"/>
          <w:tab w:val="left" w:pos="851"/>
        </w:tabs>
        <w:spacing w:after="0" w:line="360" w:lineRule="auto"/>
        <w:ind w:left="851" w:hanging="426"/>
        <w:jc w:val="both"/>
        <w:rPr>
          <w:rFonts w:ascii="Times New Roman" w:hAnsi="Times New Roman"/>
          <w:color w:val="000000"/>
          <w:sz w:val="24"/>
          <w:szCs w:val="24"/>
        </w:rPr>
      </w:pPr>
      <w:r w:rsidRPr="0070267E">
        <w:rPr>
          <w:rFonts w:ascii="Times New Roman" w:hAnsi="Times New Roman"/>
          <w:color w:val="000000"/>
          <w:sz w:val="24"/>
          <w:szCs w:val="24"/>
        </w:rPr>
        <w:t xml:space="preserve">Zapewnienie na swój koszt Inspektora Nadzoru; </w:t>
      </w:r>
    </w:p>
    <w:p w:rsidR="008C7A68" w:rsidRPr="0070267E" w:rsidRDefault="008C7A68" w:rsidP="0070267E">
      <w:pPr>
        <w:numPr>
          <w:ilvl w:val="1"/>
          <w:numId w:val="4"/>
        </w:numPr>
        <w:tabs>
          <w:tab w:val="clear" w:pos="1440"/>
          <w:tab w:val="left" w:pos="851"/>
        </w:tabs>
        <w:spacing w:after="0" w:line="360" w:lineRule="auto"/>
        <w:ind w:left="851" w:hanging="426"/>
        <w:jc w:val="both"/>
        <w:rPr>
          <w:rFonts w:ascii="Times New Roman" w:hAnsi="Times New Roman"/>
          <w:color w:val="000000"/>
          <w:sz w:val="24"/>
          <w:szCs w:val="24"/>
        </w:rPr>
      </w:pPr>
      <w:r w:rsidRPr="0070267E">
        <w:rPr>
          <w:rFonts w:ascii="Times New Roman" w:hAnsi="Times New Roman"/>
          <w:color w:val="000000"/>
          <w:sz w:val="24"/>
          <w:szCs w:val="24"/>
        </w:rPr>
        <w:t>Wprowadzenie i protokolarne przekazanie terenu budowy Wykonawcy w terminie do 14 dni licząc od dnia podpisania umowy;</w:t>
      </w:r>
    </w:p>
    <w:p w:rsidR="008C7A68" w:rsidRPr="0070267E" w:rsidRDefault="008C7A68" w:rsidP="0070267E">
      <w:pPr>
        <w:numPr>
          <w:ilvl w:val="1"/>
          <w:numId w:val="4"/>
        </w:numPr>
        <w:tabs>
          <w:tab w:val="clear" w:pos="1440"/>
          <w:tab w:val="left" w:pos="851"/>
        </w:tabs>
        <w:spacing w:after="0" w:line="360" w:lineRule="auto"/>
        <w:ind w:left="851" w:hanging="426"/>
        <w:jc w:val="both"/>
        <w:rPr>
          <w:rFonts w:ascii="Times New Roman" w:hAnsi="Times New Roman"/>
          <w:color w:val="000000"/>
          <w:sz w:val="24"/>
          <w:szCs w:val="24"/>
        </w:rPr>
      </w:pPr>
      <w:r w:rsidRPr="0070267E">
        <w:rPr>
          <w:rFonts w:ascii="Times New Roman" w:hAnsi="Times New Roman"/>
          <w:color w:val="000000"/>
          <w:sz w:val="24"/>
          <w:szCs w:val="24"/>
        </w:rPr>
        <w:t>Odebranie przedmiotu umowy po sprawdzeniu jego należytego wykonania;</w:t>
      </w:r>
    </w:p>
    <w:p w:rsidR="008C7A68" w:rsidRPr="0070267E" w:rsidRDefault="008C7A68" w:rsidP="0070267E">
      <w:pPr>
        <w:numPr>
          <w:ilvl w:val="1"/>
          <w:numId w:val="4"/>
        </w:numPr>
        <w:tabs>
          <w:tab w:val="clear" w:pos="1440"/>
          <w:tab w:val="num" w:pos="426"/>
          <w:tab w:val="left" w:pos="851"/>
        </w:tabs>
        <w:spacing w:after="0" w:line="360" w:lineRule="auto"/>
        <w:ind w:left="851" w:hanging="426"/>
        <w:jc w:val="both"/>
        <w:rPr>
          <w:rFonts w:ascii="Times New Roman" w:hAnsi="Times New Roman"/>
          <w:color w:val="000000"/>
          <w:sz w:val="24"/>
          <w:szCs w:val="24"/>
        </w:rPr>
      </w:pPr>
      <w:r w:rsidRPr="0070267E">
        <w:rPr>
          <w:rFonts w:ascii="Times New Roman" w:hAnsi="Times New Roman"/>
          <w:color w:val="000000"/>
          <w:sz w:val="24"/>
          <w:szCs w:val="24"/>
        </w:rPr>
        <w:t>Terminowa zapłata wynagrodzenia za wykonane i odebrane prace;</w:t>
      </w:r>
    </w:p>
    <w:p w:rsidR="008C7A68" w:rsidRPr="0070267E" w:rsidRDefault="008C7A68" w:rsidP="0070267E">
      <w:pPr>
        <w:spacing w:after="0" w:line="360" w:lineRule="auto"/>
        <w:jc w:val="center"/>
        <w:rPr>
          <w:rFonts w:ascii="Times New Roman" w:hAnsi="Times New Roman"/>
          <w:b/>
          <w:color w:val="000000"/>
          <w:sz w:val="24"/>
          <w:szCs w:val="24"/>
        </w:rPr>
      </w:pPr>
    </w:p>
    <w:p w:rsidR="008C7A68" w:rsidRPr="0070267E" w:rsidRDefault="008C7A68" w:rsidP="0070267E">
      <w:pPr>
        <w:spacing w:after="0" w:line="360" w:lineRule="auto"/>
        <w:jc w:val="center"/>
        <w:rPr>
          <w:rFonts w:ascii="Times New Roman" w:hAnsi="Times New Roman"/>
          <w:b/>
          <w:sz w:val="24"/>
          <w:szCs w:val="24"/>
        </w:rPr>
      </w:pPr>
      <w:r w:rsidRPr="0070267E">
        <w:rPr>
          <w:rFonts w:ascii="Times New Roman" w:hAnsi="Times New Roman"/>
          <w:b/>
          <w:color w:val="000000"/>
          <w:sz w:val="24"/>
          <w:szCs w:val="24"/>
        </w:rPr>
        <w:t>§ </w:t>
      </w:r>
      <w:r w:rsidRPr="0070267E">
        <w:rPr>
          <w:rFonts w:ascii="Times New Roman" w:hAnsi="Times New Roman"/>
          <w:b/>
          <w:sz w:val="24"/>
          <w:szCs w:val="24"/>
        </w:rPr>
        <w:t>4</w:t>
      </w:r>
    </w:p>
    <w:p w:rsidR="008C7A68" w:rsidRPr="0070267E" w:rsidRDefault="008C7A68" w:rsidP="0070267E">
      <w:pPr>
        <w:spacing w:after="0" w:line="360" w:lineRule="auto"/>
        <w:jc w:val="center"/>
        <w:rPr>
          <w:rFonts w:ascii="Times New Roman" w:hAnsi="Times New Roman"/>
          <w:b/>
          <w:sz w:val="24"/>
          <w:szCs w:val="24"/>
        </w:rPr>
      </w:pPr>
      <w:r w:rsidRPr="0070267E">
        <w:rPr>
          <w:rFonts w:ascii="Times New Roman" w:hAnsi="Times New Roman"/>
          <w:b/>
          <w:sz w:val="24"/>
          <w:szCs w:val="24"/>
        </w:rPr>
        <w:t>Obowiązki Wykonawcy</w:t>
      </w:r>
    </w:p>
    <w:p w:rsidR="008C7A68" w:rsidRPr="0070267E" w:rsidRDefault="008C7A68" w:rsidP="0070267E">
      <w:pPr>
        <w:numPr>
          <w:ilvl w:val="2"/>
          <w:numId w:val="2"/>
        </w:numPr>
        <w:tabs>
          <w:tab w:val="clear" w:pos="2160"/>
          <w:tab w:val="num" w:pos="426"/>
        </w:tabs>
        <w:spacing w:after="0" w:line="360" w:lineRule="auto"/>
        <w:ind w:left="284" w:hanging="284"/>
        <w:jc w:val="both"/>
        <w:rPr>
          <w:rFonts w:ascii="Times New Roman" w:hAnsi="Times New Roman"/>
          <w:color w:val="000000"/>
          <w:sz w:val="24"/>
          <w:szCs w:val="24"/>
        </w:rPr>
      </w:pPr>
      <w:r w:rsidRPr="0070267E">
        <w:rPr>
          <w:rFonts w:ascii="Times New Roman" w:hAnsi="Times New Roman"/>
          <w:color w:val="000000"/>
          <w:sz w:val="24"/>
          <w:szCs w:val="24"/>
        </w:rPr>
        <w:t>Do obowiązków Wykonawcy należy:</w:t>
      </w:r>
    </w:p>
    <w:p w:rsidR="008C7A68" w:rsidRPr="0070267E" w:rsidRDefault="008C7A68" w:rsidP="0070267E">
      <w:pPr>
        <w:numPr>
          <w:ilvl w:val="0"/>
          <w:numId w:val="6"/>
        </w:numPr>
        <w:tabs>
          <w:tab w:val="clear" w:pos="786"/>
          <w:tab w:val="num" w:pos="851"/>
        </w:tabs>
        <w:spacing w:after="0" w:line="360" w:lineRule="auto"/>
        <w:ind w:left="851" w:hanging="425"/>
        <w:jc w:val="both"/>
        <w:rPr>
          <w:rFonts w:ascii="Times New Roman" w:hAnsi="Times New Roman"/>
          <w:color w:val="000000"/>
          <w:sz w:val="24"/>
          <w:szCs w:val="24"/>
        </w:rPr>
      </w:pPr>
      <w:r w:rsidRPr="0070267E">
        <w:rPr>
          <w:rFonts w:ascii="Times New Roman" w:hAnsi="Times New Roman"/>
          <w:color w:val="000000"/>
          <w:sz w:val="24"/>
          <w:szCs w:val="24"/>
        </w:rPr>
        <w:t>Przejęcie terenu robót od Zamawiającego;</w:t>
      </w:r>
    </w:p>
    <w:p w:rsidR="008C7A68" w:rsidRPr="0070267E" w:rsidRDefault="008C7A68" w:rsidP="0070267E">
      <w:pPr>
        <w:numPr>
          <w:ilvl w:val="0"/>
          <w:numId w:val="6"/>
        </w:numPr>
        <w:tabs>
          <w:tab w:val="clear" w:pos="786"/>
          <w:tab w:val="num" w:pos="360"/>
          <w:tab w:val="num" w:pos="851"/>
        </w:tabs>
        <w:spacing w:after="0" w:line="360" w:lineRule="auto"/>
        <w:ind w:left="851" w:hanging="425"/>
        <w:jc w:val="both"/>
        <w:rPr>
          <w:rFonts w:ascii="Times New Roman" w:hAnsi="Times New Roman"/>
          <w:color w:val="000000"/>
          <w:sz w:val="24"/>
          <w:szCs w:val="24"/>
        </w:rPr>
      </w:pPr>
      <w:r w:rsidRPr="0070267E">
        <w:rPr>
          <w:rFonts w:ascii="Times New Roman" w:hAnsi="Times New Roman"/>
          <w:color w:val="000000"/>
          <w:sz w:val="24"/>
          <w:szCs w:val="24"/>
        </w:rPr>
        <w:t>Zabezpieczenie terenu robót;</w:t>
      </w:r>
    </w:p>
    <w:p w:rsidR="008C7A68" w:rsidRPr="0070267E" w:rsidRDefault="008C7A68" w:rsidP="0070267E">
      <w:pPr>
        <w:numPr>
          <w:ilvl w:val="0"/>
          <w:numId w:val="6"/>
        </w:numPr>
        <w:tabs>
          <w:tab w:val="clear" w:pos="786"/>
          <w:tab w:val="num" w:pos="360"/>
          <w:tab w:val="num" w:pos="851"/>
        </w:tabs>
        <w:spacing w:after="0" w:line="360" w:lineRule="auto"/>
        <w:ind w:left="851" w:hanging="425"/>
        <w:jc w:val="both"/>
        <w:rPr>
          <w:rFonts w:ascii="Times New Roman" w:hAnsi="Times New Roman"/>
          <w:color w:val="000000"/>
          <w:sz w:val="24"/>
          <w:szCs w:val="24"/>
        </w:rPr>
      </w:pPr>
      <w:r w:rsidRPr="0070267E">
        <w:rPr>
          <w:rFonts w:ascii="Times New Roman" w:hAnsi="Times New Roman"/>
          <w:color w:val="000000"/>
          <w:sz w:val="24"/>
          <w:szCs w:val="24"/>
        </w:rPr>
        <w:t>Zapewnienie dozoru mienia na terenie robót na własny koszt;</w:t>
      </w:r>
    </w:p>
    <w:p w:rsidR="008C7A68" w:rsidRPr="0070267E" w:rsidRDefault="008C7A68" w:rsidP="0070267E">
      <w:pPr>
        <w:numPr>
          <w:ilvl w:val="0"/>
          <w:numId w:val="6"/>
        </w:numPr>
        <w:tabs>
          <w:tab w:val="clear" w:pos="786"/>
          <w:tab w:val="left" w:pos="180"/>
          <w:tab w:val="num" w:pos="360"/>
          <w:tab w:val="num" w:pos="851"/>
        </w:tabs>
        <w:spacing w:after="0" w:line="360" w:lineRule="auto"/>
        <w:ind w:left="851" w:hanging="425"/>
        <w:jc w:val="both"/>
        <w:rPr>
          <w:rFonts w:ascii="Times New Roman" w:hAnsi="Times New Roman"/>
          <w:color w:val="000000"/>
          <w:sz w:val="24"/>
          <w:szCs w:val="24"/>
        </w:rPr>
      </w:pPr>
      <w:r w:rsidRPr="0070267E">
        <w:rPr>
          <w:rFonts w:ascii="Times New Roman" w:hAnsi="Times New Roman"/>
          <w:color w:val="000000"/>
          <w:sz w:val="24"/>
          <w:szCs w:val="24"/>
        </w:rPr>
        <w:t>Wykonania przedmiotu umowy z materiałów odpowiadających wymaganiom określonym w art. 10 ustawy z dnia 7 lipca 1994 r. Prawo budowlane, okazania, na każde żądanie Zamawiającego lub Inspektora nadzoru inwestorskiego, certyfikatów zgodności z polską normą lub aprobatą techniczną każdego używanego na budowie wyrobu;</w:t>
      </w:r>
    </w:p>
    <w:p w:rsidR="008C7A68" w:rsidRPr="0070267E" w:rsidRDefault="008C7A68" w:rsidP="0070267E">
      <w:pPr>
        <w:numPr>
          <w:ilvl w:val="0"/>
          <w:numId w:val="6"/>
        </w:numPr>
        <w:tabs>
          <w:tab w:val="clear" w:pos="786"/>
          <w:tab w:val="left" w:pos="180"/>
          <w:tab w:val="num" w:pos="360"/>
          <w:tab w:val="num" w:pos="851"/>
        </w:tabs>
        <w:spacing w:after="0" w:line="360" w:lineRule="auto"/>
        <w:ind w:left="851" w:hanging="425"/>
        <w:jc w:val="both"/>
        <w:rPr>
          <w:rFonts w:ascii="Times New Roman" w:hAnsi="Times New Roman"/>
          <w:color w:val="000000"/>
          <w:sz w:val="24"/>
          <w:szCs w:val="24"/>
        </w:rPr>
      </w:pPr>
      <w:r w:rsidRPr="0070267E">
        <w:rPr>
          <w:rFonts w:ascii="Times New Roman" w:hAnsi="Times New Roman"/>
          <w:color w:val="000000"/>
          <w:sz w:val="24"/>
          <w:szCs w:val="24"/>
        </w:rPr>
        <w:t>Zapewnienia na własny koszt transportu odpadów do miejsc ich wykorzystania lub utylizacji, łącznie z kosztami utylizacji;</w:t>
      </w:r>
    </w:p>
    <w:p w:rsidR="008C7A68" w:rsidRPr="0070267E" w:rsidRDefault="008C7A68" w:rsidP="0070267E">
      <w:pPr>
        <w:numPr>
          <w:ilvl w:val="0"/>
          <w:numId w:val="6"/>
        </w:numPr>
        <w:tabs>
          <w:tab w:val="clear" w:pos="786"/>
          <w:tab w:val="num" w:pos="851"/>
        </w:tabs>
        <w:spacing w:after="0" w:line="360" w:lineRule="auto"/>
        <w:ind w:left="851" w:hanging="425"/>
        <w:jc w:val="both"/>
        <w:rPr>
          <w:rFonts w:ascii="Times New Roman" w:hAnsi="Times New Roman"/>
          <w:color w:val="000000"/>
          <w:sz w:val="24"/>
          <w:szCs w:val="24"/>
        </w:rPr>
      </w:pPr>
      <w:r w:rsidRPr="0070267E">
        <w:rPr>
          <w:rFonts w:ascii="Times New Roman" w:hAnsi="Times New Roman"/>
          <w:color w:val="000000"/>
          <w:sz w:val="24"/>
          <w:szCs w:val="24"/>
        </w:rPr>
        <w:t>Jako wytwarzający odpady – do przestrzegania przepisów prawnych wynikających z następujących ustaw:</w:t>
      </w:r>
    </w:p>
    <w:p w:rsidR="008C7A68" w:rsidRPr="0070267E" w:rsidRDefault="008C7A68" w:rsidP="0070267E">
      <w:pPr>
        <w:numPr>
          <w:ilvl w:val="1"/>
          <w:numId w:val="6"/>
        </w:numPr>
        <w:tabs>
          <w:tab w:val="clear" w:pos="1440"/>
          <w:tab w:val="num" w:pos="851"/>
          <w:tab w:val="num" w:pos="1276"/>
        </w:tabs>
        <w:spacing w:after="0" w:line="360" w:lineRule="auto"/>
        <w:ind w:left="851" w:firstLine="0"/>
        <w:jc w:val="both"/>
        <w:rPr>
          <w:rFonts w:ascii="Times New Roman" w:hAnsi="Times New Roman"/>
          <w:color w:val="000000"/>
          <w:sz w:val="24"/>
          <w:szCs w:val="24"/>
        </w:rPr>
      </w:pPr>
      <w:r w:rsidRPr="0070267E">
        <w:rPr>
          <w:rFonts w:ascii="Times New Roman" w:hAnsi="Times New Roman"/>
          <w:color w:val="000000"/>
          <w:sz w:val="24"/>
          <w:szCs w:val="24"/>
        </w:rPr>
        <w:t xml:space="preserve">Ustawy z dnia 27.04.2001r. Prawo ochrony środowiska </w:t>
      </w:r>
    </w:p>
    <w:p w:rsidR="008C7A68" w:rsidRPr="0070267E" w:rsidRDefault="008C7A68" w:rsidP="0070267E">
      <w:pPr>
        <w:numPr>
          <w:ilvl w:val="1"/>
          <w:numId w:val="6"/>
        </w:numPr>
        <w:tabs>
          <w:tab w:val="clear" w:pos="1440"/>
          <w:tab w:val="num" w:pos="851"/>
          <w:tab w:val="num" w:pos="1276"/>
        </w:tabs>
        <w:spacing w:after="0" w:line="360" w:lineRule="auto"/>
        <w:ind w:left="851" w:firstLine="0"/>
        <w:jc w:val="both"/>
        <w:rPr>
          <w:rFonts w:ascii="Times New Roman" w:hAnsi="Times New Roman"/>
          <w:color w:val="000000"/>
          <w:sz w:val="24"/>
          <w:szCs w:val="24"/>
        </w:rPr>
      </w:pPr>
      <w:r w:rsidRPr="0070267E">
        <w:rPr>
          <w:rFonts w:ascii="Times New Roman" w:hAnsi="Times New Roman"/>
          <w:color w:val="000000"/>
          <w:sz w:val="24"/>
          <w:szCs w:val="24"/>
        </w:rPr>
        <w:t>Ustawy z dnia 14.12.2012 r.. o odpadach ,</w:t>
      </w:r>
    </w:p>
    <w:p w:rsidR="008C7A68" w:rsidRPr="0070267E" w:rsidRDefault="008C7A68" w:rsidP="0070267E">
      <w:pPr>
        <w:pStyle w:val="Tekstpodstawowywcity"/>
        <w:tabs>
          <w:tab w:val="num" w:pos="851"/>
        </w:tabs>
        <w:spacing w:after="0" w:line="360" w:lineRule="auto"/>
        <w:ind w:left="851"/>
        <w:rPr>
          <w:rFonts w:ascii="Times New Roman" w:hAnsi="Times New Roman"/>
          <w:sz w:val="24"/>
          <w:szCs w:val="24"/>
        </w:rPr>
      </w:pPr>
      <w:r w:rsidRPr="0070267E">
        <w:rPr>
          <w:rFonts w:ascii="Times New Roman" w:hAnsi="Times New Roman"/>
          <w:sz w:val="24"/>
          <w:szCs w:val="24"/>
        </w:rPr>
        <w:t>Powołane przepisy prawne Wykonawca zobowiązuje się stosować z uwzględnieniem ewentualnych zmian stanu prawnego w tym zakresie;</w:t>
      </w:r>
    </w:p>
    <w:p w:rsidR="008C7A68" w:rsidRPr="0070267E" w:rsidRDefault="008C7A68" w:rsidP="0070267E">
      <w:pPr>
        <w:numPr>
          <w:ilvl w:val="0"/>
          <w:numId w:val="6"/>
        </w:numPr>
        <w:tabs>
          <w:tab w:val="clear" w:pos="786"/>
          <w:tab w:val="left" w:pos="180"/>
          <w:tab w:val="num" w:pos="360"/>
          <w:tab w:val="num" w:pos="851"/>
        </w:tabs>
        <w:spacing w:after="0" w:line="360" w:lineRule="auto"/>
        <w:ind w:left="851" w:hanging="425"/>
        <w:jc w:val="both"/>
        <w:rPr>
          <w:rFonts w:ascii="Times New Roman" w:hAnsi="Times New Roman"/>
          <w:color w:val="000000"/>
          <w:sz w:val="24"/>
          <w:szCs w:val="24"/>
        </w:rPr>
      </w:pPr>
      <w:r w:rsidRPr="0070267E">
        <w:rPr>
          <w:rFonts w:ascii="Times New Roman" w:hAnsi="Times New Roman"/>
          <w:color w:val="000000"/>
          <w:sz w:val="24"/>
          <w:szCs w:val="24"/>
        </w:rPr>
        <w:t xml:space="preserve">Ponoszenia pełnej odpowiedzialności za stan i przestrzeganie przepisów bhp, ochronę p.poż i dozór mienia na terenie robót, jak i za wszelkie szkody powstałe </w:t>
      </w:r>
      <w:r w:rsidRPr="0070267E">
        <w:rPr>
          <w:rFonts w:ascii="Times New Roman" w:hAnsi="Times New Roman"/>
          <w:color w:val="000000"/>
          <w:sz w:val="24"/>
          <w:szCs w:val="24"/>
        </w:rPr>
        <w:lastRenderedPageBreak/>
        <w:t>w trakcie trwania robót na terenie przyjętym od Zamawiającego lub mających związek z prowadzonymi robotami;</w:t>
      </w:r>
    </w:p>
    <w:p w:rsidR="008C7A68" w:rsidRPr="0070267E" w:rsidRDefault="008C7A68" w:rsidP="0070267E">
      <w:pPr>
        <w:numPr>
          <w:ilvl w:val="0"/>
          <w:numId w:val="6"/>
        </w:numPr>
        <w:tabs>
          <w:tab w:val="clear" w:pos="786"/>
          <w:tab w:val="left" w:pos="180"/>
          <w:tab w:val="num" w:pos="360"/>
          <w:tab w:val="num" w:pos="851"/>
        </w:tabs>
        <w:spacing w:after="0" w:line="360" w:lineRule="auto"/>
        <w:ind w:left="851" w:hanging="425"/>
        <w:jc w:val="both"/>
        <w:rPr>
          <w:rFonts w:ascii="Times New Roman" w:hAnsi="Times New Roman"/>
          <w:color w:val="000000"/>
          <w:sz w:val="24"/>
          <w:szCs w:val="24"/>
        </w:rPr>
      </w:pPr>
      <w:r w:rsidRPr="0070267E">
        <w:rPr>
          <w:rFonts w:ascii="Times New Roman" w:hAnsi="Times New Roman"/>
          <w:color w:val="000000"/>
          <w:sz w:val="24"/>
          <w:szCs w:val="24"/>
        </w:rPr>
        <w:t>Terminowego wykonania i przekazania do eksploatacji przedmiotu umowy oraz oświadczenia, że roboty ukończone przez niego są całkowicie zgodne z umową i  odpowiadają potrzebom, dla których są przewidziane według umowy;</w:t>
      </w:r>
    </w:p>
    <w:p w:rsidR="008C7A68" w:rsidRPr="0070267E" w:rsidRDefault="008C7A68" w:rsidP="0070267E">
      <w:pPr>
        <w:numPr>
          <w:ilvl w:val="0"/>
          <w:numId w:val="6"/>
        </w:numPr>
        <w:tabs>
          <w:tab w:val="clear" w:pos="786"/>
          <w:tab w:val="num" w:pos="360"/>
          <w:tab w:val="num" w:pos="851"/>
        </w:tabs>
        <w:spacing w:after="0" w:line="360" w:lineRule="auto"/>
        <w:ind w:left="851" w:hanging="425"/>
        <w:jc w:val="both"/>
        <w:rPr>
          <w:rFonts w:ascii="Times New Roman" w:hAnsi="Times New Roman"/>
          <w:sz w:val="24"/>
          <w:szCs w:val="24"/>
        </w:rPr>
      </w:pPr>
      <w:r w:rsidRPr="0070267E">
        <w:rPr>
          <w:rFonts w:ascii="Times New Roman" w:hAnsi="Times New Roman"/>
          <w:sz w:val="24"/>
          <w:szCs w:val="24"/>
        </w:rPr>
        <w:t>Ponoszenia pełnej odpowiedzialności za stosowanie i bezpieczeństwo wszelkich działań prowadzonych na terenie robót i poza nim, a związanych z wykonaniem przedmiotu umowy;</w:t>
      </w:r>
    </w:p>
    <w:p w:rsidR="008C7A68" w:rsidRPr="0070267E" w:rsidRDefault="008C7A68" w:rsidP="0070267E">
      <w:pPr>
        <w:numPr>
          <w:ilvl w:val="0"/>
          <w:numId w:val="6"/>
        </w:numPr>
        <w:tabs>
          <w:tab w:val="clear" w:pos="786"/>
          <w:tab w:val="num" w:pos="360"/>
          <w:tab w:val="num" w:pos="851"/>
        </w:tabs>
        <w:spacing w:after="0" w:line="360" w:lineRule="auto"/>
        <w:ind w:left="851" w:hanging="425"/>
        <w:jc w:val="both"/>
        <w:rPr>
          <w:rFonts w:ascii="Times New Roman" w:hAnsi="Times New Roman"/>
          <w:color w:val="000000"/>
          <w:sz w:val="24"/>
          <w:szCs w:val="24"/>
        </w:rPr>
      </w:pPr>
      <w:r w:rsidRPr="0070267E">
        <w:rPr>
          <w:rFonts w:ascii="Times New Roman" w:hAnsi="Times New Roman"/>
          <w:color w:val="000000"/>
          <w:sz w:val="24"/>
          <w:szCs w:val="24"/>
        </w:rPr>
        <w:t>Ponoszenia pełnej odpowiedzialności za szkody oraz następstwa nieszczęśliwych wypadków pracowników i osób trzecich, powstałe w związku z prowadzonymi robotami, w tym także ruchem pojazdów;</w:t>
      </w:r>
    </w:p>
    <w:p w:rsidR="008C7A68" w:rsidRPr="0070267E" w:rsidRDefault="008C7A68" w:rsidP="0070267E">
      <w:pPr>
        <w:numPr>
          <w:ilvl w:val="0"/>
          <w:numId w:val="6"/>
        </w:numPr>
        <w:tabs>
          <w:tab w:val="clear" w:pos="786"/>
          <w:tab w:val="num" w:pos="360"/>
          <w:tab w:val="num" w:pos="851"/>
        </w:tabs>
        <w:spacing w:after="0" w:line="360" w:lineRule="auto"/>
        <w:ind w:left="851" w:hanging="425"/>
        <w:jc w:val="both"/>
        <w:rPr>
          <w:rFonts w:ascii="Times New Roman" w:hAnsi="Times New Roman"/>
          <w:color w:val="000000"/>
          <w:sz w:val="24"/>
          <w:szCs w:val="24"/>
        </w:rPr>
      </w:pPr>
      <w:r w:rsidRPr="0070267E">
        <w:rPr>
          <w:rFonts w:ascii="Times New Roman" w:hAnsi="Times New Roman"/>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8C7A68" w:rsidRPr="0070267E" w:rsidRDefault="008C7A68" w:rsidP="0070267E">
      <w:pPr>
        <w:numPr>
          <w:ilvl w:val="0"/>
          <w:numId w:val="6"/>
        </w:numPr>
        <w:tabs>
          <w:tab w:val="clear" w:pos="786"/>
          <w:tab w:val="num" w:pos="360"/>
          <w:tab w:val="num" w:pos="851"/>
        </w:tabs>
        <w:spacing w:after="0" w:line="360" w:lineRule="auto"/>
        <w:ind w:left="851" w:hanging="425"/>
        <w:jc w:val="both"/>
        <w:rPr>
          <w:rFonts w:ascii="Times New Roman" w:hAnsi="Times New Roman"/>
          <w:color w:val="000000"/>
          <w:sz w:val="24"/>
          <w:szCs w:val="24"/>
        </w:rPr>
      </w:pPr>
      <w:r w:rsidRPr="0070267E">
        <w:rPr>
          <w:rFonts w:ascii="Times New Roman" w:hAnsi="Times New Roman"/>
          <w:color w:val="000000"/>
          <w:sz w:val="24"/>
          <w:szCs w:val="24"/>
        </w:rPr>
        <w:t>Zabezpieczenie instalacji, urządzeń i obiektów na terenie robót i w jej bezpośrednim otoczeniu, przed ich zniszczeniem lub uszkodzeniem w trakcie wykonywania robót;</w:t>
      </w:r>
    </w:p>
    <w:p w:rsidR="008C7A68" w:rsidRPr="0070267E" w:rsidRDefault="008C7A68" w:rsidP="0070267E">
      <w:pPr>
        <w:numPr>
          <w:ilvl w:val="0"/>
          <w:numId w:val="6"/>
        </w:numPr>
        <w:tabs>
          <w:tab w:val="clear" w:pos="786"/>
          <w:tab w:val="num" w:pos="360"/>
          <w:tab w:val="num" w:pos="851"/>
        </w:tabs>
        <w:spacing w:after="0" w:line="360" w:lineRule="auto"/>
        <w:ind w:left="851" w:hanging="425"/>
        <w:jc w:val="both"/>
        <w:rPr>
          <w:rFonts w:ascii="Times New Roman" w:hAnsi="Times New Roman"/>
          <w:sz w:val="24"/>
          <w:szCs w:val="24"/>
        </w:rPr>
      </w:pPr>
      <w:r w:rsidRPr="0070267E">
        <w:rPr>
          <w:rFonts w:ascii="Times New Roman" w:hAnsi="Times New Roman"/>
          <w:color w:val="000000"/>
          <w:sz w:val="24"/>
          <w:szCs w:val="24"/>
        </w:rPr>
        <w:t xml:space="preserve">Dbanie o porządek na terenie robót oraz utrzymywanie terenu robót </w:t>
      </w:r>
      <w:r w:rsidRPr="0070267E">
        <w:rPr>
          <w:rFonts w:ascii="Times New Roman" w:hAnsi="Times New Roman"/>
          <w:sz w:val="24"/>
          <w:szCs w:val="24"/>
        </w:rPr>
        <w:t>w należytym stanie i porządku</w:t>
      </w:r>
      <w:r w:rsidRPr="0070267E">
        <w:rPr>
          <w:rFonts w:ascii="Times New Roman" w:hAnsi="Times New Roman"/>
          <w:color w:val="000000"/>
          <w:sz w:val="24"/>
          <w:szCs w:val="24"/>
        </w:rPr>
        <w:t xml:space="preserve"> oraz w stanie wolnym od przeszkód komunikacyjnych;</w:t>
      </w:r>
    </w:p>
    <w:p w:rsidR="008C7A68" w:rsidRPr="0070267E" w:rsidRDefault="008C7A68" w:rsidP="0070267E">
      <w:pPr>
        <w:numPr>
          <w:ilvl w:val="0"/>
          <w:numId w:val="6"/>
        </w:numPr>
        <w:tabs>
          <w:tab w:val="clear" w:pos="786"/>
          <w:tab w:val="num" w:pos="360"/>
          <w:tab w:val="num" w:pos="851"/>
        </w:tabs>
        <w:spacing w:after="0" w:line="360" w:lineRule="auto"/>
        <w:ind w:left="851" w:hanging="425"/>
        <w:jc w:val="both"/>
        <w:rPr>
          <w:rFonts w:ascii="Times New Roman" w:hAnsi="Times New Roman"/>
          <w:color w:val="000000"/>
          <w:sz w:val="24"/>
          <w:szCs w:val="24"/>
        </w:rPr>
      </w:pPr>
      <w:r w:rsidRPr="0070267E">
        <w:rPr>
          <w:rFonts w:ascii="Times New Roman" w:hAnsi="Times New Roman"/>
          <w:color w:val="000000"/>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terenów, fragmentów terenu dróg, nawierzchni lub instalacji;</w:t>
      </w:r>
    </w:p>
    <w:p w:rsidR="008C7A68" w:rsidRPr="0070267E" w:rsidRDefault="008C7A68" w:rsidP="0070267E">
      <w:pPr>
        <w:numPr>
          <w:ilvl w:val="0"/>
          <w:numId w:val="6"/>
        </w:numPr>
        <w:tabs>
          <w:tab w:val="clear" w:pos="786"/>
          <w:tab w:val="num" w:pos="360"/>
          <w:tab w:val="num" w:pos="851"/>
        </w:tabs>
        <w:spacing w:after="0" w:line="360" w:lineRule="auto"/>
        <w:ind w:left="851" w:hanging="425"/>
        <w:jc w:val="both"/>
        <w:rPr>
          <w:rFonts w:ascii="Times New Roman" w:hAnsi="Times New Roman"/>
          <w:color w:val="000000"/>
          <w:sz w:val="24"/>
          <w:szCs w:val="24"/>
        </w:rPr>
      </w:pPr>
      <w:r w:rsidRPr="0070267E">
        <w:rPr>
          <w:rFonts w:ascii="Times New Roman" w:hAnsi="Times New Roman"/>
          <w:color w:val="000000"/>
          <w:sz w:val="24"/>
          <w:szCs w:val="24"/>
        </w:rPr>
        <w:t>Kompletowanie w trakcie realizacji robót wszelkiej dokumentacji zgodnie z przepisami Prawa budowlanego oraz przygotowanie do odbioru końcowego kompletu protokołów niezbędnych przy odbiorze;</w:t>
      </w:r>
    </w:p>
    <w:p w:rsidR="008C7A68" w:rsidRPr="0070267E" w:rsidRDefault="008C7A68" w:rsidP="0070267E">
      <w:pPr>
        <w:numPr>
          <w:ilvl w:val="0"/>
          <w:numId w:val="6"/>
        </w:numPr>
        <w:tabs>
          <w:tab w:val="clear" w:pos="786"/>
          <w:tab w:val="num" w:pos="360"/>
          <w:tab w:val="num" w:pos="851"/>
        </w:tabs>
        <w:spacing w:after="0" w:line="360" w:lineRule="auto"/>
        <w:ind w:left="851" w:hanging="425"/>
        <w:jc w:val="both"/>
        <w:rPr>
          <w:rFonts w:ascii="Times New Roman" w:hAnsi="Times New Roman"/>
          <w:color w:val="000000"/>
          <w:sz w:val="24"/>
          <w:szCs w:val="24"/>
        </w:rPr>
      </w:pPr>
      <w:r w:rsidRPr="0070267E">
        <w:rPr>
          <w:rFonts w:ascii="Times New Roman" w:hAnsi="Times New Roman"/>
          <w:color w:val="000000"/>
          <w:sz w:val="24"/>
          <w:szCs w:val="24"/>
        </w:rPr>
        <w:t>Usunięcie wszelkich wad i usterek stwierdzonych przez nadzór inwestorski w trakcie trwania robót w terminie nie dłuższym niż termin technicznie uzasadniony i konieczny do ich usunięcia;</w:t>
      </w:r>
    </w:p>
    <w:p w:rsidR="008C7A68" w:rsidRPr="0070267E" w:rsidRDefault="008C7A68" w:rsidP="0070267E">
      <w:pPr>
        <w:numPr>
          <w:ilvl w:val="0"/>
          <w:numId w:val="6"/>
        </w:numPr>
        <w:tabs>
          <w:tab w:val="clear" w:pos="786"/>
          <w:tab w:val="num" w:pos="360"/>
          <w:tab w:val="num" w:pos="851"/>
        </w:tabs>
        <w:spacing w:after="0" w:line="360" w:lineRule="auto"/>
        <w:ind w:left="851" w:hanging="425"/>
        <w:jc w:val="both"/>
        <w:rPr>
          <w:rFonts w:ascii="Times New Roman" w:hAnsi="Times New Roman"/>
          <w:sz w:val="24"/>
          <w:szCs w:val="24"/>
        </w:rPr>
      </w:pPr>
      <w:r w:rsidRPr="0070267E">
        <w:rPr>
          <w:rFonts w:ascii="Times New Roman" w:hAnsi="Times New Roman"/>
          <w:sz w:val="24"/>
          <w:szCs w:val="24"/>
        </w:rPr>
        <w:t>Ponoszenie wyłącznej odpowiedzialności za wszelkie szkody będące następstwem niewykonania lub nienależytego wykonania przedmiotu umowy, które to szkody Wykonawca zobowiązuje się pokryć w pełnej wysokości;</w:t>
      </w:r>
    </w:p>
    <w:p w:rsidR="008C7A68" w:rsidRPr="0070267E" w:rsidRDefault="008C7A68" w:rsidP="0070267E">
      <w:pPr>
        <w:pStyle w:val="Tekstpodstawowywcity"/>
        <w:numPr>
          <w:ilvl w:val="0"/>
          <w:numId w:val="6"/>
        </w:numPr>
        <w:tabs>
          <w:tab w:val="clear" w:pos="786"/>
          <w:tab w:val="num" w:pos="360"/>
          <w:tab w:val="left" w:pos="720"/>
          <w:tab w:val="num" w:pos="851"/>
        </w:tabs>
        <w:spacing w:after="0" w:line="360" w:lineRule="auto"/>
        <w:ind w:left="851" w:hanging="425"/>
        <w:jc w:val="both"/>
        <w:rPr>
          <w:rFonts w:ascii="Times New Roman" w:hAnsi="Times New Roman"/>
          <w:sz w:val="24"/>
          <w:szCs w:val="24"/>
        </w:rPr>
      </w:pPr>
      <w:r w:rsidRPr="0070267E">
        <w:rPr>
          <w:rFonts w:ascii="Times New Roman" w:hAnsi="Times New Roman"/>
          <w:sz w:val="24"/>
          <w:szCs w:val="24"/>
        </w:rPr>
        <w:lastRenderedPageBreak/>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8C7A68" w:rsidRPr="0070267E" w:rsidRDefault="008C7A68" w:rsidP="0070267E">
      <w:pPr>
        <w:pStyle w:val="Tekstpodstawowywcity"/>
        <w:numPr>
          <w:ilvl w:val="2"/>
          <w:numId w:val="22"/>
        </w:numPr>
        <w:tabs>
          <w:tab w:val="num" w:pos="1276"/>
        </w:tabs>
        <w:spacing w:after="0" w:line="360" w:lineRule="auto"/>
        <w:ind w:left="851" w:firstLine="0"/>
        <w:jc w:val="both"/>
        <w:rPr>
          <w:rFonts w:ascii="Times New Roman" w:hAnsi="Times New Roman"/>
          <w:sz w:val="24"/>
          <w:szCs w:val="24"/>
        </w:rPr>
      </w:pPr>
      <w:r w:rsidRPr="0070267E">
        <w:rPr>
          <w:rFonts w:ascii="Times New Roman" w:hAnsi="Times New Roman"/>
          <w:sz w:val="24"/>
          <w:szCs w:val="24"/>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8C7A68" w:rsidRPr="0070267E" w:rsidRDefault="008C7A68" w:rsidP="0070267E">
      <w:pPr>
        <w:pStyle w:val="Tekstpodstawowywcity"/>
        <w:numPr>
          <w:ilvl w:val="0"/>
          <w:numId w:val="6"/>
        </w:numPr>
        <w:tabs>
          <w:tab w:val="clear" w:pos="786"/>
          <w:tab w:val="num" w:pos="851"/>
        </w:tabs>
        <w:spacing w:after="0" w:line="360" w:lineRule="auto"/>
        <w:ind w:left="850" w:hanging="425"/>
        <w:jc w:val="both"/>
        <w:rPr>
          <w:rFonts w:ascii="Times New Roman" w:hAnsi="Times New Roman"/>
          <w:sz w:val="24"/>
          <w:szCs w:val="24"/>
        </w:rPr>
      </w:pPr>
      <w:r w:rsidRPr="0070267E">
        <w:rPr>
          <w:rFonts w:ascii="Times New Roman" w:hAnsi="Times New Roman"/>
          <w:sz w:val="24"/>
          <w:szCs w:val="24"/>
        </w:rPr>
        <w:t xml:space="preserve">Niezwłoczne informowanie Zamawiającego (Inspektora nadzoru inwestorskiego) o problemach technicznych lub okolicznościach, które mogą wpłynąć na jakość robót lub termin zakończenia robót; </w:t>
      </w:r>
    </w:p>
    <w:p w:rsidR="008C7A68" w:rsidRPr="0070267E" w:rsidRDefault="008C7A68" w:rsidP="0070267E">
      <w:pPr>
        <w:pStyle w:val="Tekstpodstawowywcity"/>
        <w:numPr>
          <w:ilvl w:val="0"/>
          <w:numId w:val="6"/>
        </w:numPr>
        <w:tabs>
          <w:tab w:val="clear" w:pos="786"/>
          <w:tab w:val="left" w:pos="851"/>
        </w:tabs>
        <w:spacing w:after="0" w:line="360" w:lineRule="auto"/>
        <w:ind w:left="850" w:hanging="425"/>
        <w:jc w:val="both"/>
        <w:rPr>
          <w:rFonts w:ascii="Times New Roman" w:hAnsi="Times New Roman"/>
          <w:sz w:val="24"/>
          <w:szCs w:val="24"/>
        </w:rPr>
      </w:pPr>
      <w:r w:rsidRPr="0070267E">
        <w:rPr>
          <w:rFonts w:ascii="Times New Roman" w:hAnsi="Times New Roman"/>
          <w:sz w:val="24"/>
          <w:szCs w:val="24"/>
        </w:rPr>
        <w:t xml:space="preserve">Przestrzeganie zasad bezpieczeństwa, BHP, p. </w:t>
      </w:r>
      <w:proofErr w:type="spellStart"/>
      <w:r w:rsidRPr="0070267E">
        <w:rPr>
          <w:rFonts w:ascii="Times New Roman" w:hAnsi="Times New Roman"/>
          <w:sz w:val="24"/>
          <w:szCs w:val="24"/>
        </w:rPr>
        <w:t>poż</w:t>
      </w:r>
      <w:proofErr w:type="spellEnd"/>
      <w:r w:rsidRPr="0070267E">
        <w:rPr>
          <w:rFonts w:ascii="Times New Roman" w:hAnsi="Times New Roman"/>
          <w:sz w:val="24"/>
          <w:szCs w:val="24"/>
        </w:rPr>
        <w:t>.;</w:t>
      </w:r>
    </w:p>
    <w:p w:rsidR="008C7A68" w:rsidRPr="0070267E" w:rsidRDefault="008C7A68" w:rsidP="0070267E">
      <w:pPr>
        <w:pStyle w:val="Tekstpodstawowywcity"/>
        <w:numPr>
          <w:ilvl w:val="0"/>
          <w:numId w:val="6"/>
        </w:numPr>
        <w:tabs>
          <w:tab w:val="clear" w:pos="786"/>
          <w:tab w:val="left" w:pos="851"/>
        </w:tabs>
        <w:spacing w:after="0" w:line="360" w:lineRule="auto"/>
        <w:ind w:left="850" w:hanging="425"/>
        <w:jc w:val="both"/>
        <w:rPr>
          <w:rFonts w:ascii="Times New Roman" w:hAnsi="Times New Roman"/>
          <w:sz w:val="24"/>
          <w:szCs w:val="24"/>
        </w:rPr>
      </w:pPr>
      <w:r w:rsidRPr="0070267E">
        <w:rPr>
          <w:rFonts w:ascii="Times New Roman" w:hAnsi="Times New Roman"/>
          <w:sz w:val="24"/>
          <w:szCs w:val="24"/>
        </w:rPr>
        <w:t xml:space="preserve">Wykonawca ponosi wobec Zamawiającego pełną odpowiedzialność za roboty, dostawy i usługi, które wykonuje przy pomocy podwykonawców, jak za działania własne. </w:t>
      </w:r>
    </w:p>
    <w:p w:rsidR="008C7A68" w:rsidRPr="0070267E" w:rsidRDefault="008C7A68" w:rsidP="0070267E">
      <w:pPr>
        <w:pStyle w:val="Lista"/>
        <w:numPr>
          <w:ilvl w:val="0"/>
          <w:numId w:val="21"/>
        </w:numPr>
        <w:tabs>
          <w:tab w:val="clear" w:pos="567"/>
          <w:tab w:val="num" w:pos="426"/>
        </w:tabs>
        <w:spacing w:line="360" w:lineRule="auto"/>
        <w:ind w:left="426" w:hanging="426"/>
        <w:jc w:val="both"/>
        <w:rPr>
          <w:sz w:val="24"/>
          <w:szCs w:val="24"/>
        </w:rPr>
      </w:pPr>
      <w:r w:rsidRPr="0070267E">
        <w:rPr>
          <w:sz w:val="24"/>
          <w:szCs w:val="24"/>
        </w:rPr>
        <w:t>Wykonawca zobowiązany jest zapewnić wykonanie i kierowanie robotami objętymi umową przez osoby posiadające stosowne kwalifikacje zawodowe i uprawnienia budowlane.</w:t>
      </w:r>
    </w:p>
    <w:p w:rsidR="008C7A68" w:rsidRPr="0070267E" w:rsidRDefault="008C7A68" w:rsidP="0070267E">
      <w:pPr>
        <w:pStyle w:val="Lista"/>
        <w:numPr>
          <w:ilvl w:val="0"/>
          <w:numId w:val="21"/>
        </w:numPr>
        <w:tabs>
          <w:tab w:val="clear" w:pos="567"/>
          <w:tab w:val="num" w:pos="426"/>
        </w:tabs>
        <w:spacing w:line="360" w:lineRule="auto"/>
        <w:ind w:left="426" w:hanging="426"/>
        <w:jc w:val="both"/>
        <w:rPr>
          <w:sz w:val="24"/>
          <w:szCs w:val="24"/>
        </w:rPr>
      </w:pPr>
      <w:r w:rsidRPr="0070267E">
        <w:rPr>
          <w:sz w:val="24"/>
          <w:szCs w:val="24"/>
        </w:rPr>
        <w:t>Wykonawca zobowiązuje się wyznaczyć do kierowania robotami i wykonywania przedmiotu umowy osoby wskazane w Ofercie Wykonawcy.</w:t>
      </w:r>
    </w:p>
    <w:p w:rsidR="008C7A68" w:rsidRPr="0070267E" w:rsidRDefault="008C7A68" w:rsidP="0070267E">
      <w:pPr>
        <w:pStyle w:val="Lista"/>
        <w:numPr>
          <w:ilvl w:val="0"/>
          <w:numId w:val="21"/>
        </w:numPr>
        <w:tabs>
          <w:tab w:val="clear" w:pos="567"/>
          <w:tab w:val="num" w:pos="426"/>
        </w:tabs>
        <w:spacing w:line="360" w:lineRule="auto"/>
        <w:ind w:left="426" w:hanging="426"/>
        <w:jc w:val="both"/>
        <w:rPr>
          <w:sz w:val="24"/>
          <w:szCs w:val="24"/>
        </w:rPr>
      </w:pPr>
      <w:r w:rsidRPr="0070267E">
        <w:rPr>
          <w:sz w:val="24"/>
          <w:szCs w:val="24"/>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rsidR="008C7A68" w:rsidRDefault="008C7A68" w:rsidP="0070267E">
      <w:pPr>
        <w:pStyle w:val="Lista"/>
        <w:numPr>
          <w:ilvl w:val="0"/>
          <w:numId w:val="21"/>
        </w:numPr>
        <w:tabs>
          <w:tab w:val="clear" w:pos="567"/>
          <w:tab w:val="num" w:pos="426"/>
        </w:tabs>
        <w:spacing w:line="360" w:lineRule="auto"/>
        <w:ind w:left="426" w:hanging="426"/>
        <w:jc w:val="both"/>
        <w:rPr>
          <w:sz w:val="24"/>
          <w:szCs w:val="24"/>
        </w:rPr>
      </w:pPr>
      <w:r w:rsidRPr="0070267E">
        <w:rPr>
          <w:sz w:val="24"/>
          <w:szCs w:val="24"/>
        </w:rPr>
        <w:t>Kierownik budowy (robót) działać będzie w granicach umocowania określonego w ustawie Prawo budowlane.</w:t>
      </w:r>
    </w:p>
    <w:p w:rsidR="002C4E7B" w:rsidRDefault="002C4E7B" w:rsidP="002C4E7B">
      <w:pPr>
        <w:pStyle w:val="Lista"/>
        <w:spacing w:line="360" w:lineRule="auto"/>
        <w:jc w:val="both"/>
        <w:rPr>
          <w:sz w:val="24"/>
          <w:szCs w:val="24"/>
        </w:rPr>
      </w:pPr>
    </w:p>
    <w:p w:rsidR="002C4E7B" w:rsidRDefault="002C4E7B" w:rsidP="002C4E7B">
      <w:pPr>
        <w:pStyle w:val="Lista"/>
        <w:spacing w:line="360" w:lineRule="auto"/>
        <w:jc w:val="both"/>
        <w:rPr>
          <w:sz w:val="24"/>
          <w:szCs w:val="24"/>
        </w:rPr>
      </w:pPr>
    </w:p>
    <w:p w:rsidR="002C4E7B" w:rsidRDefault="002C4E7B" w:rsidP="002C4E7B">
      <w:pPr>
        <w:pStyle w:val="Lista"/>
        <w:spacing w:line="360" w:lineRule="auto"/>
        <w:jc w:val="both"/>
        <w:rPr>
          <w:sz w:val="24"/>
          <w:szCs w:val="24"/>
        </w:rPr>
      </w:pPr>
    </w:p>
    <w:p w:rsidR="002C4E7B" w:rsidRPr="0070267E" w:rsidRDefault="002C4E7B" w:rsidP="002C4E7B">
      <w:pPr>
        <w:pStyle w:val="Lista"/>
        <w:spacing w:line="360" w:lineRule="auto"/>
        <w:jc w:val="both"/>
        <w:rPr>
          <w:sz w:val="24"/>
          <w:szCs w:val="24"/>
        </w:rPr>
      </w:pPr>
    </w:p>
    <w:p w:rsidR="008C7A68" w:rsidRPr="0070267E" w:rsidRDefault="008C7A68" w:rsidP="0070267E">
      <w:pPr>
        <w:spacing w:after="0" w:line="360" w:lineRule="auto"/>
        <w:jc w:val="center"/>
        <w:rPr>
          <w:rFonts w:ascii="Times New Roman" w:hAnsi="Times New Roman"/>
          <w:b/>
          <w:color w:val="000000"/>
          <w:sz w:val="24"/>
          <w:szCs w:val="24"/>
          <w:lang w:val="x-none"/>
        </w:rPr>
      </w:pPr>
      <w:r w:rsidRPr="0070267E">
        <w:rPr>
          <w:rFonts w:ascii="Times New Roman" w:hAnsi="Times New Roman"/>
          <w:b/>
          <w:color w:val="000000"/>
          <w:sz w:val="24"/>
          <w:szCs w:val="24"/>
        </w:rPr>
        <w:lastRenderedPageBreak/>
        <w:t>§ 5</w:t>
      </w:r>
    </w:p>
    <w:p w:rsidR="008C7A68" w:rsidRPr="0070267E" w:rsidRDefault="008C7A68" w:rsidP="0070267E">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t>Wynagrodzenie i zapłata wynagrodzenia</w:t>
      </w:r>
    </w:p>
    <w:p w:rsidR="008C7A68" w:rsidRPr="0070267E" w:rsidRDefault="008C7A68" w:rsidP="0070267E">
      <w:pPr>
        <w:numPr>
          <w:ilvl w:val="0"/>
          <w:numId w:val="5"/>
        </w:numPr>
        <w:tabs>
          <w:tab w:val="clear" w:pos="283"/>
        </w:tabs>
        <w:spacing w:after="0" w:line="360" w:lineRule="auto"/>
        <w:ind w:left="426" w:hanging="426"/>
        <w:jc w:val="both"/>
        <w:rPr>
          <w:rFonts w:ascii="Times New Roman" w:hAnsi="Times New Roman"/>
          <w:sz w:val="24"/>
          <w:szCs w:val="24"/>
        </w:rPr>
      </w:pPr>
      <w:r w:rsidRPr="0070267E">
        <w:rPr>
          <w:rFonts w:ascii="Times New Roman" w:hAnsi="Times New Roman"/>
          <w:sz w:val="24"/>
          <w:szCs w:val="24"/>
        </w:rPr>
        <w:t xml:space="preserve">Za wykonanie przedmiotu Umowy, określonego w §1 niniejszej Umowy, Strony </w:t>
      </w:r>
      <w:r w:rsidRPr="0070267E">
        <w:rPr>
          <w:rFonts w:ascii="Times New Roman" w:hAnsi="Times New Roman"/>
          <w:b/>
          <w:sz w:val="24"/>
          <w:szCs w:val="24"/>
        </w:rPr>
        <w:t xml:space="preserve">ustalają wynagrodzenie </w:t>
      </w:r>
      <w:r w:rsidR="006A5434" w:rsidRPr="0070267E">
        <w:rPr>
          <w:rFonts w:ascii="Times New Roman" w:hAnsi="Times New Roman"/>
          <w:b/>
          <w:sz w:val="24"/>
          <w:szCs w:val="24"/>
        </w:rPr>
        <w:t>kosztorysowe</w:t>
      </w:r>
      <w:r w:rsidRPr="0070267E">
        <w:rPr>
          <w:rFonts w:ascii="Times New Roman" w:hAnsi="Times New Roman"/>
          <w:sz w:val="24"/>
          <w:szCs w:val="24"/>
        </w:rPr>
        <w:t xml:space="preserve"> łącznie w wysokości ………………. </w:t>
      </w:r>
      <w:r w:rsidR="00484AD0" w:rsidRPr="0070267E">
        <w:rPr>
          <w:rFonts w:ascii="Times New Roman" w:hAnsi="Times New Roman"/>
          <w:sz w:val="24"/>
          <w:szCs w:val="24"/>
        </w:rPr>
        <w:t>z</w:t>
      </w:r>
      <w:r w:rsidRPr="0070267E">
        <w:rPr>
          <w:rFonts w:ascii="Times New Roman" w:hAnsi="Times New Roman"/>
          <w:sz w:val="24"/>
          <w:szCs w:val="24"/>
        </w:rPr>
        <w:t>łotych</w:t>
      </w:r>
      <w:r w:rsidR="00484AD0" w:rsidRPr="0070267E">
        <w:rPr>
          <w:rFonts w:ascii="Times New Roman" w:hAnsi="Times New Roman"/>
          <w:sz w:val="24"/>
          <w:szCs w:val="24"/>
        </w:rPr>
        <w:t xml:space="preserve"> brutto </w:t>
      </w:r>
      <w:r w:rsidRPr="0070267E">
        <w:rPr>
          <w:rFonts w:ascii="Times New Roman" w:hAnsi="Times New Roman"/>
          <w:sz w:val="24"/>
          <w:szCs w:val="24"/>
        </w:rPr>
        <w:t>(</w:t>
      </w:r>
      <w:r w:rsidRPr="0070267E">
        <w:rPr>
          <w:rFonts w:ascii="Times New Roman" w:hAnsi="Times New Roman"/>
          <w:i/>
          <w:sz w:val="24"/>
          <w:szCs w:val="24"/>
        </w:rPr>
        <w:t>słownie złotych: ……………………………..)</w:t>
      </w:r>
      <w:r w:rsidRPr="0070267E">
        <w:rPr>
          <w:rFonts w:ascii="Times New Roman" w:hAnsi="Times New Roman"/>
          <w:sz w:val="24"/>
          <w:szCs w:val="24"/>
        </w:rPr>
        <w:t>.</w:t>
      </w:r>
    </w:p>
    <w:p w:rsidR="008C7A68" w:rsidRPr="0070267E" w:rsidRDefault="00484AD0" w:rsidP="0070267E">
      <w:pPr>
        <w:numPr>
          <w:ilvl w:val="0"/>
          <w:numId w:val="5"/>
        </w:numPr>
        <w:spacing w:after="0" w:line="360" w:lineRule="auto"/>
        <w:ind w:left="284" w:hanging="284"/>
        <w:jc w:val="both"/>
        <w:rPr>
          <w:rFonts w:ascii="Times New Roman" w:hAnsi="Times New Roman"/>
          <w:sz w:val="24"/>
          <w:szCs w:val="24"/>
        </w:rPr>
      </w:pPr>
      <w:r w:rsidRPr="0070267E">
        <w:rPr>
          <w:rFonts w:ascii="Times New Roman" w:hAnsi="Times New Roman"/>
          <w:sz w:val="24"/>
          <w:szCs w:val="24"/>
        </w:rPr>
        <w:t xml:space="preserve"> Zamawiający zastrzega, iż cena wskazana w ust. 1 jest wartością szacunkową, która w   końcowym rozliczeniu (kosztorysem powykonawczym) może ulec zmianie.</w:t>
      </w:r>
    </w:p>
    <w:p w:rsidR="008C7A68" w:rsidRPr="0070267E" w:rsidRDefault="008C7A68" w:rsidP="0070267E">
      <w:pPr>
        <w:numPr>
          <w:ilvl w:val="0"/>
          <w:numId w:val="5"/>
        </w:numPr>
        <w:spacing w:after="0" w:line="360" w:lineRule="auto"/>
        <w:jc w:val="both"/>
        <w:rPr>
          <w:rFonts w:ascii="Times New Roman" w:hAnsi="Times New Roman"/>
          <w:sz w:val="24"/>
          <w:szCs w:val="24"/>
          <w:lang w:val="x-none"/>
        </w:rPr>
      </w:pPr>
      <w:r w:rsidRPr="0070267E">
        <w:rPr>
          <w:rFonts w:ascii="Times New Roman" w:hAnsi="Times New Roman"/>
          <w:sz w:val="24"/>
          <w:szCs w:val="24"/>
        </w:rPr>
        <w:t>Zamawiający zastrzega, iż wypłacanie należnego wynagrodzenia Wykonawcy odbędzie się na podstawie faktury końcowej.</w:t>
      </w:r>
    </w:p>
    <w:p w:rsidR="008C7A68" w:rsidRPr="0070267E" w:rsidRDefault="008C7A68" w:rsidP="0070267E">
      <w:pPr>
        <w:numPr>
          <w:ilvl w:val="0"/>
          <w:numId w:val="5"/>
        </w:numPr>
        <w:spacing w:after="0" w:line="360" w:lineRule="auto"/>
        <w:jc w:val="both"/>
        <w:rPr>
          <w:rFonts w:ascii="Times New Roman" w:hAnsi="Times New Roman"/>
          <w:sz w:val="24"/>
          <w:szCs w:val="24"/>
          <w:lang w:val="x-none"/>
        </w:rPr>
      </w:pPr>
      <w:r w:rsidRPr="0070267E">
        <w:rPr>
          <w:rFonts w:ascii="Times New Roman" w:hAnsi="Times New Roman"/>
          <w:sz w:val="24"/>
          <w:szCs w:val="24"/>
        </w:rPr>
        <w:t>Podstawą do wystawienia faktury będzie protokół odbioru robót podpisany przez Zamawiającego i/lub Inspektora Nadzoru.</w:t>
      </w:r>
    </w:p>
    <w:p w:rsidR="008C7A68" w:rsidRPr="0070267E" w:rsidRDefault="008C7A68" w:rsidP="0070267E">
      <w:pPr>
        <w:numPr>
          <w:ilvl w:val="0"/>
          <w:numId w:val="5"/>
        </w:numPr>
        <w:spacing w:after="0" w:line="360" w:lineRule="auto"/>
        <w:jc w:val="both"/>
        <w:rPr>
          <w:rFonts w:ascii="Times New Roman" w:hAnsi="Times New Roman"/>
          <w:sz w:val="24"/>
          <w:szCs w:val="24"/>
          <w:lang w:val="x-none"/>
        </w:rPr>
      </w:pPr>
      <w:r w:rsidRPr="0070267E">
        <w:rPr>
          <w:rFonts w:ascii="Times New Roman" w:hAnsi="Times New Roman"/>
          <w:sz w:val="24"/>
          <w:szCs w:val="24"/>
        </w:rPr>
        <w:t>Faktura końcowa wystawiona będzie po wykonaniu całego zadania, odebrania przez inspektora nadzoru. Podstawą wystawienia faktury końcowej będzie bezusterkowy odbiór robót.</w:t>
      </w:r>
    </w:p>
    <w:p w:rsidR="008C7A68" w:rsidRPr="0070267E" w:rsidRDefault="008C7A68" w:rsidP="0070267E">
      <w:pPr>
        <w:numPr>
          <w:ilvl w:val="0"/>
          <w:numId w:val="5"/>
        </w:numPr>
        <w:spacing w:after="0" w:line="360" w:lineRule="auto"/>
        <w:jc w:val="both"/>
        <w:rPr>
          <w:rFonts w:ascii="Times New Roman" w:hAnsi="Times New Roman"/>
          <w:sz w:val="24"/>
          <w:szCs w:val="24"/>
          <w:lang w:val="x-none"/>
        </w:rPr>
      </w:pPr>
      <w:r w:rsidRPr="0070267E">
        <w:rPr>
          <w:rFonts w:ascii="Times New Roman" w:hAnsi="Times New Roman"/>
          <w:sz w:val="24"/>
          <w:szCs w:val="24"/>
        </w:rPr>
        <w:t xml:space="preserve">Płatność będzie dokonywana przelewem na wskazany przez Wykonawcę rachunek bankowy, w terminie </w:t>
      </w:r>
      <w:r w:rsidR="00484AD0" w:rsidRPr="0070267E">
        <w:rPr>
          <w:rFonts w:ascii="Times New Roman" w:hAnsi="Times New Roman"/>
          <w:sz w:val="24"/>
          <w:szCs w:val="24"/>
        </w:rPr>
        <w:t>21</w:t>
      </w:r>
      <w:r w:rsidRPr="0070267E">
        <w:rPr>
          <w:rFonts w:ascii="Times New Roman" w:hAnsi="Times New Roman"/>
          <w:sz w:val="24"/>
          <w:szCs w:val="24"/>
        </w:rPr>
        <w:t xml:space="preserve"> dni od daty otrzymania przez Zamawiającego prawidłowo wystawionej faktury wraz z zatwierdzonym protokołem odbioru robót</w:t>
      </w:r>
      <w:r w:rsidR="00484AD0" w:rsidRPr="0070267E">
        <w:rPr>
          <w:rFonts w:ascii="Times New Roman" w:hAnsi="Times New Roman"/>
          <w:sz w:val="24"/>
          <w:szCs w:val="24"/>
        </w:rPr>
        <w:t>.</w:t>
      </w:r>
    </w:p>
    <w:p w:rsidR="00484AD0" w:rsidRPr="0070267E" w:rsidRDefault="008C7A68" w:rsidP="0070267E">
      <w:pPr>
        <w:numPr>
          <w:ilvl w:val="0"/>
          <w:numId w:val="5"/>
        </w:numPr>
        <w:spacing w:after="0" w:line="360" w:lineRule="auto"/>
        <w:jc w:val="both"/>
        <w:rPr>
          <w:rFonts w:ascii="Times New Roman" w:hAnsi="Times New Roman"/>
          <w:sz w:val="24"/>
          <w:szCs w:val="24"/>
          <w:lang w:val="x-none"/>
        </w:rPr>
      </w:pPr>
      <w:r w:rsidRPr="0070267E">
        <w:rPr>
          <w:rFonts w:ascii="Times New Roman" w:hAnsi="Times New Roman"/>
          <w:sz w:val="24"/>
          <w:szCs w:val="24"/>
        </w:rPr>
        <w:t>Za nieterminowe płatności faktur, Wykonawca ma prawo naliczyć odsetki ustawowe.</w:t>
      </w:r>
    </w:p>
    <w:p w:rsidR="008C7A68" w:rsidRPr="0070267E" w:rsidRDefault="008C7A68" w:rsidP="0070267E">
      <w:pPr>
        <w:numPr>
          <w:ilvl w:val="0"/>
          <w:numId w:val="5"/>
        </w:numPr>
        <w:spacing w:after="0" w:line="360" w:lineRule="auto"/>
        <w:jc w:val="both"/>
        <w:rPr>
          <w:rFonts w:ascii="Times New Roman" w:hAnsi="Times New Roman"/>
          <w:sz w:val="24"/>
          <w:szCs w:val="24"/>
          <w:lang w:val="x-none"/>
        </w:rPr>
      </w:pPr>
      <w:r w:rsidRPr="0070267E">
        <w:rPr>
          <w:rFonts w:ascii="Times New Roman" w:hAnsi="Times New Roman"/>
          <w:sz w:val="24"/>
          <w:szCs w:val="24"/>
        </w:rPr>
        <w:t>Po podpisaniu przez Strony każdego protokołu odbioru Wykonawca zobowiązany jest przekazać Zamawiającemu następujące dokumenty potwierdzające brak wymagalnych zobowiązań Wykonawcy wobec podwykonawców i dalszych podwykonawców, których przedstawienie jest warunkiem zapłaty przez Zamawiającego części należnego wynagrodzenia za odebrane roboty budowlane:</w:t>
      </w:r>
    </w:p>
    <w:p w:rsidR="008C7A68" w:rsidRPr="0070267E" w:rsidRDefault="008C7A68" w:rsidP="0070267E">
      <w:pPr>
        <w:numPr>
          <w:ilvl w:val="1"/>
          <w:numId w:val="5"/>
        </w:numPr>
        <w:tabs>
          <w:tab w:val="clear" w:pos="1440"/>
          <w:tab w:val="num" w:pos="709"/>
        </w:tabs>
        <w:spacing w:after="0" w:line="360" w:lineRule="auto"/>
        <w:ind w:left="709" w:hanging="283"/>
        <w:jc w:val="both"/>
        <w:rPr>
          <w:rFonts w:ascii="Times New Roman" w:hAnsi="Times New Roman"/>
          <w:color w:val="000000"/>
          <w:sz w:val="24"/>
          <w:szCs w:val="24"/>
        </w:rPr>
      </w:pPr>
      <w:r w:rsidRPr="0070267E">
        <w:rPr>
          <w:rFonts w:ascii="Times New Roman" w:hAnsi="Times New Roman"/>
          <w:color w:val="000000"/>
          <w:sz w:val="24"/>
          <w:szCs w:val="24"/>
        </w:rPr>
        <w:t>oryginały oświadczeń każdego z podwykonawców oraz dalszych podwykonawców o uregulowaniu wszystkich ich należności, z podaniem kwot i tytułów uregulowanych należności;</w:t>
      </w:r>
    </w:p>
    <w:p w:rsidR="008C7A68" w:rsidRPr="0070267E" w:rsidRDefault="008C7A68" w:rsidP="0070267E">
      <w:pPr>
        <w:numPr>
          <w:ilvl w:val="0"/>
          <w:numId w:val="5"/>
        </w:numPr>
        <w:tabs>
          <w:tab w:val="clear" w:pos="283"/>
        </w:tabs>
        <w:spacing w:after="0" w:line="360" w:lineRule="auto"/>
        <w:ind w:left="426" w:hanging="426"/>
        <w:jc w:val="both"/>
        <w:rPr>
          <w:rFonts w:ascii="Times New Roman" w:hAnsi="Times New Roman"/>
          <w:sz w:val="24"/>
          <w:szCs w:val="24"/>
        </w:rPr>
      </w:pPr>
      <w:r w:rsidRPr="0070267E">
        <w:rPr>
          <w:rFonts w:ascii="Times New Roman" w:hAnsi="Times New Roman"/>
          <w:sz w:val="24"/>
          <w:szCs w:val="24"/>
        </w:rPr>
        <w:t xml:space="preserve">W przypadku nieprzedstawienia przez Wykonawcę wszystkich dowodów zapłaty, o których mowa w ust. 11 Zamawiający wstrzymuje wypłatę należnego wynagrodzenia za odebrane roboty budowlane w części równej sumie kwot wynikających z nieprzedstawionych dowodów zapłaty. </w:t>
      </w:r>
    </w:p>
    <w:p w:rsidR="008C7A68" w:rsidRPr="0070267E" w:rsidRDefault="008C7A68" w:rsidP="0070267E">
      <w:pPr>
        <w:numPr>
          <w:ilvl w:val="0"/>
          <w:numId w:val="5"/>
        </w:numPr>
        <w:tabs>
          <w:tab w:val="clear" w:pos="283"/>
          <w:tab w:val="num" w:pos="426"/>
        </w:tabs>
        <w:spacing w:after="0" w:line="360" w:lineRule="auto"/>
        <w:ind w:left="426" w:hanging="426"/>
        <w:jc w:val="both"/>
        <w:rPr>
          <w:rFonts w:ascii="Times New Roman" w:hAnsi="Times New Roman"/>
          <w:color w:val="000000"/>
          <w:sz w:val="24"/>
          <w:szCs w:val="24"/>
        </w:rPr>
      </w:pPr>
      <w:r w:rsidRPr="0070267E">
        <w:rPr>
          <w:rFonts w:ascii="Times New Roman" w:hAnsi="Times New Roman"/>
          <w:color w:val="000000"/>
          <w:sz w:val="24"/>
          <w:szCs w:val="24"/>
        </w:rPr>
        <w:t xml:space="preserve">Zamawiający zastrzega, iż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w:t>
      </w:r>
      <w:r w:rsidRPr="0070267E">
        <w:rPr>
          <w:rFonts w:ascii="Times New Roman" w:hAnsi="Times New Roman"/>
          <w:color w:val="000000"/>
          <w:sz w:val="24"/>
          <w:szCs w:val="24"/>
        </w:rPr>
        <w:lastRenderedPageBreak/>
        <w:t>podwykonawstwo, której przedmiotem są dostawy lub usługi, w przypadku uchylenia się od obowiązku zapłaty odpowiednio przez wykonawcę, podwykonawcę lub dalszego podwykonawcę zamówienia na roboty budowlane.</w:t>
      </w:r>
    </w:p>
    <w:p w:rsidR="008C7A68" w:rsidRPr="0070267E" w:rsidRDefault="008C7A68" w:rsidP="0070267E">
      <w:pPr>
        <w:numPr>
          <w:ilvl w:val="0"/>
          <w:numId w:val="5"/>
        </w:numPr>
        <w:tabs>
          <w:tab w:val="clear" w:pos="283"/>
          <w:tab w:val="num" w:pos="426"/>
        </w:tabs>
        <w:spacing w:after="0" w:line="360" w:lineRule="auto"/>
        <w:ind w:left="426" w:hanging="426"/>
        <w:jc w:val="both"/>
        <w:rPr>
          <w:rFonts w:ascii="Times New Roman" w:hAnsi="Times New Roman"/>
          <w:color w:val="000000"/>
          <w:sz w:val="24"/>
          <w:szCs w:val="24"/>
        </w:rPr>
      </w:pPr>
      <w:r w:rsidRPr="0070267E">
        <w:rPr>
          <w:rFonts w:ascii="Times New Roman" w:hAnsi="Times New Roman"/>
          <w:color w:val="000000"/>
          <w:sz w:val="24"/>
          <w:szCs w:val="24"/>
        </w:rPr>
        <w:t xml:space="preserve">Wynagrodzenie, o którym mowa </w:t>
      </w:r>
      <w:r w:rsidRPr="0070267E">
        <w:rPr>
          <w:rFonts w:ascii="Times New Roman" w:hAnsi="Times New Roman"/>
          <w:sz w:val="24"/>
          <w:szCs w:val="24"/>
        </w:rPr>
        <w:t xml:space="preserve">w ust. 14, dotyczy </w:t>
      </w:r>
      <w:r w:rsidRPr="0070267E">
        <w:rPr>
          <w:rFonts w:ascii="Times New Roman" w:hAnsi="Times New Roman"/>
          <w:color w:val="000000"/>
          <w:sz w:val="24"/>
          <w:szCs w:val="24"/>
        </w:rPr>
        <w:t>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C7A68" w:rsidRPr="0070267E" w:rsidRDefault="008C7A68" w:rsidP="0070267E">
      <w:pPr>
        <w:numPr>
          <w:ilvl w:val="0"/>
          <w:numId w:val="5"/>
        </w:numPr>
        <w:tabs>
          <w:tab w:val="clear" w:pos="283"/>
          <w:tab w:val="num" w:pos="426"/>
        </w:tabs>
        <w:spacing w:after="0" w:line="360" w:lineRule="auto"/>
        <w:ind w:left="426" w:hanging="426"/>
        <w:jc w:val="both"/>
        <w:rPr>
          <w:rFonts w:ascii="Times New Roman" w:hAnsi="Times New Roman"/>
          <w:color w:val="000000"/>
          <w:sz w:val="24"/>
          <w:szCs w:val="24"/>
        </w:rPr>
      </w:pPr>
      <w:r w:rsidRPr="0070267E">
        <w:rPr>
          <w:rFonts w:ascii="Times New Roman" w:hAnsi="Times New Roman"/>
          <w:color w:val="000000"/>
          <w:sz w:val="24"/>
          <w:szCs w:val="24"/>
        </w:rPr>
        <w:t>Bezpośrednia zapłata obejmuje wyłącznie należne wynagrodzenie, bez odsetek, należnych podwykonawcy lub dalszemu podwykonawcy.</w:t>
      </w:r>
    </w:p>
    <w:p w:rsidR="008C7A68" w:rsidRPr="0070267E" w:rsidRDefault="008C7A68" w:rsidP="0070267E">
      <w:pPr>
        <w:numPr>
          <w:ilvl w:val="0"/>
          <w:numId w:val="5"/>
        </w:numPr>
        <w:tabs>
          <w:tab w:val="clear" w:pos="283"/>
          <w:tab w:val="num" w:pos="426"/>
        </w:tabs>
        <w:spacing w:after="0" w:line="360" w:lineRule="auto"/>
        <w:ind w:left="426" w:hanging="426"/>
        <w:jc w:val="both"/>
        <w:rPr>
          <w:rFonts w:ascii="Times New Roman" w:hAnsi="Times New Roman"/>
          <w:color w:val="000000"/>
          <w:sz w:val="24"/>
          <w:szCs w:val="24"/>
        </w:rPr>
      </w:pPr>
      <w:r w:rsidRPr="0070267E">
        <w:rPr>
          <w:rFonts w:ascii="Times New Roman" w:hAnsi="Times New Roman"/>
          <w:color w:val="000000"/>
          <w:sz w:val="24"/>
          <w:szCs w:val="24"/>
        </w:rPr>
        <w:t xml:space="preserve">Przed dokonaniem bezpośredniej zapłaty zamawiający umożliwia wykonawcy zgłoszenie pisemnych uwag dotyczących zasadności bezpośredniej zapłaty wynagrodzenia podwykonawcy lub dalszemu podwykonawcy, o których mowa w </w:t>
      </w:r>
      <w:r w:rsidRPr="0070267E">
        <w:rPr>
          <w:rFonts w:ascii="Times New Roman" w:hAnsi="Times New Roman"/>
          <w:sz w:val="24"/>
          <w:szCs w:val="24"/>
        </w:rPr>
        <w:t xml:space="preserve">ust. 11 w </w:t>
      </w:r>
      <w:r w:rsidRPr="0070267E">
        <w:rPr>
          <w:rFonts w:ascii="Times New Roman" w:hAnsi="Times New Roman"/>
          <w:color w:val="000000"/>
          <w:sz w:val="24"/>
          <w:szCs w:val="24"/>
        </w:rPr>
        <w:t>terminie 7 dni od dnia doręczenia tej informacji.</w:t>
      </w:r>
    </w:p>
    <w:p w:rsidR="008C7A68" w:rsidRPr="0070267E" w:rsidRDefault="008C7A68" w:rsidP="0070267E">
      <w:pPr>
        <w:numPr>
          <w:ilvl w:val="0"/>
          <w:numId w:val="5"/>
        </w:numPr>
        <w:tabs>
          <w:tab w:val="clear" w:pos="283"/>
          <w:tab w:val="num" w:pos="426"/>
        </w:tabs>
        <w:spacing w:after="0" w:line="360" w:lineRule="auto"/>
        <w:ind w:left="426" w:hanging="426"/>
        <w:jc w:val="both"/>
        <w:rPr>
          <w:rFonts w:ascii="Times New Roman" w:hAnsi="Times New Roman"/>
          <w:color w:val="000000"/>
          <w:sz w:val="24"/>
          <w:szCs w:val="24"/>
        </w:rPr>
      </w:pPr>
      <w:r w:rsidRPr="0070267E">
        <w:rPr>
          <w:rFonts w:ascii="Times New Roman" w:hAnsi="Times New Roman"/>
          <w:color w:val="000000"/>
          <w:sz w:val="24"/>
          <w:szCs w:val="24"/>
        </w:rPr>
        <w:t>W przypadku zgłoszenia uwag, o których mowa w ust. 17, w terminie 7 dni,  Zamawiający może:</w:t>
      </w:r>
    </w:p>
    <w:p w:rsidR="008C7A68" w:rsidRPr="0070267E" w:rsidRDefault="008C7A68" w:rsidP="0070267E">
      <w:pPr>
        <w:numPr>
          <w:ilvl w:val="1"/>
          <w:numId w:val="5"/>
        </w:numPr>
        <w:tabs>
          <w:tab w:val="clear" w:pos="1440"/>
          <w:tab w:val="num" w:pos="709"/>
        </w:tabs>
        <w:spacing w:after="0" w:line="360" w:lineRule="auto"/>
        <w:ind w:left="709" w:hanging="283"/>
        <w:jc w:val="both"/>
        <w:rPr>
          <w:rFonts w:ascii="Times New Roman" w:hAnsi="Times New Roman"/>
          <w:color w:val="000000"/>
          <w:sz w:val="24"/>
          <w:szCs w:val="24"/>
        </w:rPr>
      </w:pPr>
      <w:r w:rsidRPr="0070267E">
        <w:rPr>
          <w:rFonts w:ascii="Times New Roman" w:hAnsi="Times New Roman"/>
          <w:color w:val="000000"/>
          <w:sz w:val="24"/>
          <w:szCs w:val="24"/>
        </w:rPr>
        <w:t>nie dokonać bezpośredniej zapłaty wynagrodzenia podwykonawcy lub dalszemu podwykonawcy, jeżeli wykonawca wykaże niezasadność takiej zapłaty albo</w:t>
      </w:r>
    </w:p>
    <w:p w:rsidR="008C7A68" w:rsidRPr="0070267E" w:rsidRDefault="008C7A68" w:rsidP="0070267E">
      <w:pPr>
        <w:numPr>
          <w:ilvl w:val="1"/>
          <w:numId w:val="5"/>
        </w:numPr>
        <w:tabs>
          <w:tab w:val="clear" w:pos="1440"/>
          <w:tab w:val="num" w:pos="709"/>
        </w:tabs>
        <w:spacing w:after="0" w:line="360" w:lineRule="auto"/>
        <w:ind w:left="709" w:hanging="283"/>
        <w:jc w:val="both"/>
        <w:rPr>
          <w:rFonts w:ascii="Times New Roman" w:hAnsi="Times New Roman"/>
          <w:color w:val="000000"/>
          <w:sz w:val="24"/>
          <w:szCs w:val="24"/>
        </w:rPr>
      </w:pPr>
      <w:r w:rsidRPr="0070267E">
        <w:rPr>
          <w:rFonts w:ascii="Times New Roman" w:hAnsi="Times New Roman"/>
          <w:color w:val="000000"/>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C7A68" w:rsidRPr="0070267E" w:rsidRDefault="008C7A68" w:rsidP="0070267E">
      <w:pPr>
        <w:numPr>
          <w:ilvl w:val="1"/>
          <w:numId w:val="5"/>
        </w:numPr>
        <w:tabs>
          <w:tab w:val="clear" w:pos="1440"/>
          <w:tab w:val="num" w:pos="709"/>
        </w:tabs>
        <w:spacing w:after="0" w:line="360" w:lineRule="auto"/>
        <w:ind w:left="709" w:hanging="283"/>
        <w:jc w:val="both"/>
        <w:rPr>
          <w:rFonts w:ascii="Times New Roman" w:hAnsi="Times New Roman"/>
          <w:color w:val="000000"/>
          <w:sz w:val="24"/>
          <w:szCs w:val="24"/>
        </w:rPr>
      </w:pPr>
      <w:r w:rsidRPr="0070267E">
        <w:rPr>
          <w:rFonts w:ascii="Times New Roman" w:hAnsi="Times New Roman"/>
          <w:color w:val="000000"/>
          <w:sz w:val="24"/>
          <w:szCs w:val="24"/>
        </w:rPr>
        <w:t>dokonać bezpośredniej zapłaty wynagrodzenia podwykonawcy lub dalszemu podwykonawcy, jeżeli podwykonawca lub dalszy podwykonawca wykaże zasadność takiej zapłaty.</w:t>
      </w:r>
    </w:p>
    <w:p w:rsidR="008C7A68" w:rsidRPr="0070267E" w:rsidRDefault="008C7A68" w:rsidP="0070267E">
      <w:pPr>
        <w:numPr>
          <w:ilvl w:val="0"/>
          <w:numId w:val="5"/>
        </w:numPr>
        <w:tabs>
          <w:tab w:val="clear" w:pos="283"/>
          <w:tab w:val="num" w:pos="426"/>
        </w:tabs>
        <w:spacing w:after="0" w:line="360" w:lineRule="auto"/>
        <w:ind w:left="426" w:hanging="426"/>
        <w:jc w:val="both"/>
        <w:rPr>
          <w:rFonts w:ascii="Times New Roman" w:hAnsi="Times New Roman"/>
          <w:color w:val="000000"/>
          <w:sz w:val="24"/>
          <w:szCs w:val="24"/>
        </w:rPr>
      </w:pPr>
      <w:r w:rsidRPr="0070267E">
        <w:rPr>
          <w:rFonts w:ascii="Times New Roman" w:hAnsi="Times New Roman"/>
          <w:color w:val="000000"/>
          <w:sz w:val="24"/>
          <w:szCs w:val="24"/>
        </w:rPr>
        <w:t xml:space="preserve">W przypadku dokonania bezpośredniej zapłaty podwykonawcy lub dalszemu podwykonawcy, o których </w:t>
      </w:r>
      <w:r w:rsidRPr="0070267E">
        <w:rPr>
          <w:rFonts w:ascii="Times New Roman" w:hAnsi="Times New Roman"/>
          <w:sz w:val="24"/>
          <w:szCs w:val="24"/>
        </w:rPr>
        <w:t xml:space="preserve">mowa w ust. 14, zamawiający </w:t>
      </w:r>
      <w:r w:rsidRPr="0070267E">
        <w:rPr>
          <w:rFonts w:ascii="Times New Roman" w:hAnsi="Times New Roman"/>
          <w:color w:val="000000"/>
          <w:sz w:val="24"/>
          <w:szCs w:val="24"/>
        </w:rPr>
        <w:t>potrąca kwotę wypłaconego wynagrodzenia z wynagrodzenia należnego wykonawcy.</w:t>
      </w:r>
    </w:p>
    <w:p w:rsidR="008C7A68" w:rsidRPr="0070267E" w:rsidRDefault="008C7A68" w:rsidP="0070267E">
      <w:pPr>
        <w:numPr>
          <w:ilvl w:val="0"/>
          <w:numId w:val="5"/>
        </w:numPr>
        <w:tabs>
          <w:tab w:val="clear" w:pos="283"/>
          <w:tab w:val="num" w:pos="426"/>
        </w:tabs>
        <w:spacing w:after="0" w:line="360" w:lineRule="auto"/>
        <w:ind w:left="426" w:hanging="426"/>
        <w:jc w:val="both"/>
        <w:rPr>
          <w:rFonts w:ascii="Times New Roman" w:hAnsi="Times New Roman"/>
          <w:color w:val="000000"/>
          <w:sz w:val="24"/>
          <w:szCs w:val="24"/>
        </w:rPr>
      </w:pPr>
      <w:r w:rsidRPr="0070267E">
        <w:rPr>
          <w:rFonts w:ascii="Times New Roman" w:hAnsi="Times New Roman"/>
          <w:color w:val="000000"/>
          <w:sz w:val="24"/>
          <w:szCs w:val="24"/>
        </w:rPr>
        <w:t>Termin zapłaty wynagrodzenia podwykonawcy lub dalszemu podwykonawcy odbędzie się w terminie 30 dni od decyzji Zamawiającego potwierdzającej zasadność żądania podwykonawcy względem uregulowania należności z tytułu wykonania powierzonych robót budowlanych, dostaw lub usług.</w:t>
      </w:r>
    </w:p>
    <w:p w:rsidR="008C7A68" w:rsidRPr="0070267E" w:rsidRDefault="008C7A68" w:rsidP="0070267E">
      <w:pPr>
        <w:numPr>
          <w:ilvl w:val="0"/>
          <w:numId w:val="5"/>
        </w:numPr>
        <w:tabs>
          <w:tab w:val="clear" w:pos="283"/>
          <w:tab w:val="num" w:pos="426"/>
        </w:tabs>
        <w:spacing w:after="0" w:line="360" w:lineRule="auto"/>
        <w:ind w:left="426" w:hanging="426"/>
        <w:jc w:val="both"/>
        <w:rPr>
          <w:rFonts w:ascii="Times New Roman" w:hAnsi="Times New Roman"/>
          <w:color w:val="000000"/>
          <w:sz w:val="24"/>
          <w:szCs w:val="24"/>
        </w:rPr>
      </w:pPr>
      <w:r w:rsidRPr="0070267E">
        <w:rPr>
          <w:rFonts w:ascii="Times New Roman" w:hAnsi="Times New Roman"/>
          <w:color w:val="000000"/>
          <w:sz w:val="24"/>
          <w:szCs w:val="24"/>
        </w:rPr>
        <w:t xml:space="preserve">Konieczność wielokrotnego dokonywania bezpośredniej zapłaty podwykonawcy lub dalszemu podwykonawcy, o których </w:t>
      </w:r>
      <w:r w:rsidRPr="0070267E">
        <w:rPr>
          <w:rFonts w:ascii="Times New Roman" w:hAnsi="Times New Roman"/>
          <w:sz w:val="24"/>
          <w:szCs w:val="24"/>
        </w:rPr>
        <w:t xml:space="preserve">mowa w ust. 14, lub </w:t>
      </w:r>
      <w:r w:rsidRPr="0070267E">
        <w:rPr>
          <w:rFonts w:ascii="Times New Roman" w:hAnsi="Times New Roman"/>
          <w:color w:val="000000"/>
          <w:sz w:val="24"/>
          <w:szCs w:val="24"/>
        </w:rPr>
        <w:t xml:space="preserve">konieczność dokonania bezpośrednich zapłat na sumę większą niż 5% wartości umowy w sprawie zamówienia </w:t>
      </w:r>
      <w:r w:rsidRPr="0070267E">
        <w:rPr>
          <w:rFonts w:ascii="Times New Roman" w:hAnsi="Times New Roman"/>
          <w:color w:val="000000"/>
          <w:sz w:val="24"/>
          <w:szCs w:val="24"/>
        </w:rPr>
        <w:lastRenderedPageBreak/>
        <w:t>publicznego może stanowić podstawę do odstąpienia od umowy w sprawie zamówienia publicznego przez zamawiającego.</w:t>
      </w:r>
    </w:p>
    <w:p w:rsidR="008C7A68" w:rsidRPr="0070267E" w:rsidRDefault="008C7A68" w:rsidP="0070267E">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t>§ 6</w:t>
      </w:r>
    </w:p>
    <w:p w:rsidR="008C7A68" w:rsidRPr="0070267E" w:rsidRDefault="008C7A68" w:rsidP="0070267E">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t>Odbiory</w:t>
      </w:r>
    </w:p>
    <w:p w:rsidR="008C7A68" w:rsidRPr="0070267E" w:rsidRDefault="008C7A68" w:rsidP="0070267E">
      <w:pPr>
        <w:numPr>
          <w:ilvl w:val="0"/>
          <w:numId w:val="24"/>
        </w:numPr>
        <w:spacing w:after="0" w:line="360" w:lineRule="auto"/>
        <w:jc w:val="both"/>
        <w:rPr>
          <w:rFonts w:ascii="Times New Roman" w:hAnsi="Times New Roman"/>
          <w:sz w:val="24"/>
          <w:szCs w:val="24"/>
        </w:rPr>
      </w:pPr>
      <w:r w:rsidRPr="0070267E">
        <w:rPr>
          <w:rFonts w:ascii="Times New Roman" w:hAnsi="Times New Roman"/>
          <w:sz w:val="24"/>
          <w:szCs w:val="24"/>
        </w:rPr>
        <w:t>Po zakończeniu robót wskazanych w §1 niniejszej umowy</w:t>
      </w:r>
      <w:r w:rsidR="00484AD0" w:rsidRPr="0070267E">
        <w:rPr>
          <w:rFonts w:ascii="Times New Roman" w:hAnsi="Times New Roman"/>
          <w:sz w:val="24"/>
          <w:szCs w:val="24"/>
        </w:rPr>
        <w:t>:</w:t>
      </w:r>
    </w:p>
    <w:p w:rsidR="008C7A68" w:rsidRPr="0070267E" w:rsidRDefault="008C7A68" w:rsidP="0070267E">
      <w:pPr>
        <w:numPr>
          <w:ilvl w:val="1"/>
          <w:numId w:val="24"/>
        </w:numPr>
        <w:spacing w:after="0" w:line="360" w:lineRule="auto"/>
        <w:ind w:left="709"/>
        <w:jc w:val="both"/>
        <w:rPr>
          <w:rFonts w:ascii="Times New Roman" w:hAnsi="Times New Roman"/>
          <w:sz w:val="24"/>
          <w:szCs w:val="24"/>
        </w:rPr>
      </w:pPr>
      <w:r w:rsidRPr="0070267E">
        <w:rPr>
          <w:rFonts w:ascii="Times New Roman" w:hAnsi="Times New Roman"/>
          <w:color w:val="000000"/>
          <w:sz w:val="24"/>
          <w:szCs w:val="24"/>
        </w:rPr>
        <w:t>Wykonawca zgłosi Zamawiającemu gotowość do odbioru, pisemnie bezpośrednio w siedzibie Zamawiającego, nie później niż na pięć dni roboczych przed planowanym terminem odbioru.</w:t>
      </w:r>
    </w:p>
    <w:p w:rsidR="008C7A68" w:rsidRPr="0070267E" w:rsidRDefault="008C7A68" w:rsidP="0070267E">
      <w:pPr>
        <w:numPr>
          <w:ilvl w:val="1"/>
          <w:numId w:val="24"/>
        </w:numPr>
        <w:spacing w:after="0" w:line="360" w:lineRule="auto"/>
        <w:ind w:left="709"/>
        <w:jc w:val="both"/>
        <w:rPr>
          <w:rFonts w:ascii="Times New Roman" w:hAnsi="Times New Roman"/>
          <w:sz w:val="24"/>
          <w:szCs w:val="24"/>
        </w:rPr>
      </w:pPr>
      <w:r w:rsidRPr="0070267E">
        <w:rPr>
          <w:rFonts w:ascii="Times New Roman" w:hAnsi="Times New Roman"/>
          <w:color w:val="000000"/>
          <w:sz w:val="24"/>
          <w:szCs w:val="24"/>
        </w:rPr>
        <w:t>Podstawą zgłoszenia przez Wykonawcę gotowości do odbioru, będzie faktyczne wykonanie robót, potwierdzone zgłoszeniem dokonanym przez kierownika budowy (robót).</w:t>
      </w:r>
    </w:p>
    <w:p w:rsidR="008C7A68" w:rsidRPr="0070267E" w:rsidRDefault="008C7A68" w:rsidP="0070267E">
      <w:pPr>
        <w:numPr>
          <w:ilvl w:val="1"/>
          <w:numId w:val="24"/>
        </w:numPr>
        <w:spacing w:after="0" w:line="360" w:lineRule="auto"/>
        <w:ind w:left="709"/>
        <w:jc w:val="both"/>
        <w:rPr>
          <w:rFonts w:ascii="Times New Roman" w:hAnsi="Times New Roman"/>
          <w:sz w:val="24"/>
          <w:szCs w:val="24"/>
        </w:rPr>
      </w:pPr>
      <w:r w:rsidRPr="0070267E">
        <w:rPr>
          <w:rFonts w:ascii="Times New Roman" w:hAnsi="Times New Roman"/>
          <w:color w:val="000000"/>
          <w:sz w:val="24"/>
          <w:szCs w:val="24"/>
        </w:rPr>
        <w:t>Wraz ze zgłoszeniem do odbioru Wykonawca przekaże Zamawiającemu następujące dokumenty:</w:t>
      </w:r>
    </w:p>
    <w:p w:rsidR="008C7A68" w:rsidRPr="0070267E" w:rsidRDefault="008C7A68" w:rsidP="0070267E">
      <w:pPr>
        <w:numPr>
          <w:ilvl w:val="1"/>
          <w:numId w:val="23"/>
        </w:numPr>
        <w:tabs>
          <w:tab w:val="num" w:pos="993"/>
        </w:tabs>
        <w:spacing w:after="0" w:line="360" w:lineRule="auto"/>
        <w:ind w:left="993" w:hanging="283"/>
        <w:jc w:val="both"/>
        <w:rPr>
          <w:rFonts w:ascii="Times New Roman" w:hAnsi="Times New Roman"/>
          <w:color w:val="000000"/>
          <w:sz w:val="24"/>
          <w:szCs w:val="24"/>
        </w:rPr>
      </w:pPr>
      <w:r w:rsidRPr="0070267E">
        <w:rPr>
          <w:rFonts w:ascii="Times New Roman" w:hAnsi="Times New Roman"/>
          <w:color w:val="000000"/>
          <w:sz w:val="24"/>
          <w:szCs w:val="24"/>
        </w:rPr>
        <w:t>kosztorys powykonawczy</w:t>
      </w:r>
    </w:p>
    <w:p w:rsidR="008C7A68" w:rsidRPr="0070267E" w:rsidRDefault="008C7A68" w:rsidP="0070267E">
      <w:pPr>
        <w:numPr>
          <w:ilvl w:val="1"/>
          <w:numId w:val="23"/>
        </w:numPr>
        <w:tabs>
          <w:tab w:val="num" w:pos="993"/>
        </w:tabs>
        <w:spacing w:after="0" w:line="360" w:lineRule="auto"/>
        <w:ind w:left="993" w:hanging="283"/>
        <w:jc w:val="both"/>
        <w:rPr>
          <w:rFonts w:ascii="Times New Roman" w:hAnsi="Times New Roman"/>
          <w:color w:val="000000"/>
          <w:sz w:val="24"/>
          <w:szCs w:val="24"/>
        </w:rPr>
      </w:pPr>
      <w:r w:rsidRPr="0070267E">
        <w:rPr>
          <w:rFonts w:ascii="Times New Roman" w:hAnsi="Times New Roman"/>
          <w:color w:val="000000"/>
          <w:sz w:val="24"/>
          <w:szCs w:val="24"/>
        </w:rPr>
        <w:t>dokumentację powykonawczą, opisaną i skompletowaną w dwóch egzemplarzach,</w:t>
      </w:r>
    </w:p>
    <w:p w:rsidR="008C7A68" w:rsidRPr="0070267E" w:rsidRDefault="008C7A68" w:rsidP="0070267E">
      <w:pPr>
        <w:numPr>
          <w:ilvl w:val="1"/>
          <w:numId w:val="23"/>
        </w:numPr>
        <w:tabs>
          <w:tab w:val="num" w:pos="993"/>
        </w:tabs>
        <w:spacing w:after="0" w:line="360" w:lineRule="auto"/>
        <w:ind w:left="993" w:hanging="283"/>
        <w:jc w:val="both"/>
        <w:rPr>
          <w:rFonts w:ascii="Times New Roman" w:hAnsi="Times New Roman"/>
          <w:color w:val="000000"/>
          <w:sz w:val="24"/>
          <w:szCs w:val="24"/>
        </w:rPr>
      </w:pPr>
      <w:r w:rsidRPr="0070267E">
        <w:rPr>
          <w:rFonts w:ascii="Times New Roman" w:hAnsi="Times New Roman"/>
          <w:color w:val="000000"/>
          <w:sz w:val="24"/>
          <w:szCs w:val="24"/>
        </w:rPr>
        <w:t>oświadczenie Kierownika budowy (robót) o zgodności wykonania robót z obowiązującymi przepisami i normami,</w:t>
      </w:r>
    </w:p>
    <w:p w:rsidR="008C7A68" w:rsidRPr="0070267E" w:rsidRDefault="008C7A68" w:rsidP="0070267E">
      <w:pPr>
        <w:numPr>
          <w:ilvl w:val="1"/>
          <w:numId w:val="24"/>
        </w:numPr>
        <w:spacing w:after="0" w:line="360" w:lineRule="auto"/>
        <w:ind w:left="709"/>
        <w:jc w:val="both"/>
        <w:rPr>
          <w:rFonts w:ascii="Times New Roman" w:hAnsi="Times New Roman"/>
          <w:color w:val="000000"/>
          <w:sz w:val="24"/>
          <w:szCs w:val="24"/>
        </w:rPr>
      </w:pPr>
      <w:r w:rsidRPr="0070267E">
        <w:rPr>
          <w:rFonts w:ascii="Times New Roman" w:hAnsi="Times New Roman"/>
          <w:color w:val="000000"/>
          <w:sz w:val="24"/>
          <w:szCs w:val="24"/>
        </w:rPr>
        <w:t>Zamawiający wyznaczy i rozpocznie czynności odbioru częściowego w terminie do 7 dni roboczych od daty zawiadomienia go o osiągnięciu gotowości do odbioru.</w:t>
      </w:r>
    </w:p>
    <w:p w:rsidR="008C7A68" w:rsidRPr="0070267E" w:rsidRDefault="008C7A68" w:rsidP="0070267E">
      <w:pPr>
        <w:numPr>
          <w:ilvl w:val="1"/>
          <w:numId w:val="24"/>
        </w:numPr>
        <w:spacing w:after="0" w:line="360" w:lineRule="auto"/>
        <w:ind w:left="709"/>
        <w:jc w:val="both"/>
        <w:rPr>
          <w:rFonts w:ascii="Times New Roman" w:hAnsi="Times New Roman"/>
          <w:color w:val="000000"/>
          <w:sz w:val="24"/>
          <w:szCs w:val="24"/>
        </w:rPr>
      </w:pPr>
      <w:r w:rsidRPr="0070267E">
        <w:rPr>
          <w:rFonts w:ascii="Times New Roman" w:hAnsi="Times New Roman"/>
          <w:color w:val="000000"/>
          <w:sz w:val="24"/>
          <w:szCs w:val="24"/>
        </w:rPr>
        <w:t>Zamawiający zobowiązany jest do dokonania lub odmowy dokonania odbioru, w terminie maksymalnie 7 dni od dnia rozpoczęcia tego odbioru.</w:t>
      </w:r>
    </w:p>
    <w:p w:rsidR="008C7A68" w:rsidRPr="0070267E" w:rsidRDefault="008C7A68" w:rsidP="0070267E">
      <w:pPr>
        <w:numPr>
          <w:ilvl w:val="1"/>
          <w:numId w:val="24"/>
        </w:numPr>
        <w:spacing w:after="0" w:line="360" w:lineRule="auto"/>
        <w:ind w:left="709"/>
        <w:jc w:val="both"/>
        <w:rPr>
          <w:rFonts w:ascii="Times New Roman" w:hAnsi="Times New Roman"/>
          <w:color w:val="000000"/>
          <w:sz w:val="24"/>
          <w:szCs w:val="24"/>
        </w:rPr>
      </w:pPr>
      <w:r w:rsidRPr="0070267E">
        <w:rPr>
          <w:rFonts w:ascii="Times New Roman" w:hAnsi="Times New Roman"/>
          <w:color w:val="000000"/>
          <w:sz w:val="24"/>
          <w:szCs w:val="24"/>
        </w:rPr>
        <w:t>Za datę wykonania przez Wykonawcę zobowiązania wynikającego z niniejszej Umowy, uznaje się datę stwierdzoną w protokole odbioru.</w:t>
      </w:r>
    </w:p>
    <w:p w:rsidR="008C7A68" w:rsidRPr="0070267E" w:rsidRDefault="008C7A68" w:rsidP="0070267E">
      <w:pPr>
        <w:numPr>
          <w:ilvl w:val="1"/>
          <w:numId w:val="24"/>
        </w:numPr>
        <w:spacing w:after="0" w:line="360" w:lineRule="auto"/>
        <w:ind w:left="709"/>
        <w:jc w:val="both"/>
        <w:rPr>
          <w:rFonts w:ascii="Times New Roman" w:hAnsi="Times New Roman"/>
          <w:color w:val="000000"/>
          <w:sz w:val="24"/>
          <w:szCs w:val="24"/>
        </w:rPr>
      </w:pPr>
      <w:r w:rsidRPr="0070267E">
        <w:rPr>
          <w:rFonts w:ascii="Times New Roman" w:hAnsi="Times New Roman"/>
          <w:sz w:val="24"/>
          <w:szCs w:val="24"/>
        </w:rPr>
        <w:t xml:space="preserve">W przypadku stwierdzenia w trakcie odbioru wad lub usterek, Zamawiający może odmówić odbioru do czasu ich usunięcia a Wykonawca usunie je na własny koszt w terminie wyznaczonym przez Zamawiającego. </w:t>
      </w:r>
    </w:p>
    <w:p w:rsidR="008C7A68" w:rsidRPr="0070267E" w:rsidRDefault="008C7A68" w:rsidP="0070267E">
      <w:pPr>
        <w:numPr>
          <w:ilvl w:val="1"/>
          <w:numId w:val="24"/>
        </w:numPr>
        <w:spacing w:after="0" w:line="360" w:lineRule="auto"/>
        <w:ind w:left="709"/>
        <w:jc w:val="both"/>
        <w:rPr>
          <w:rFonts w:ascii="Times New Roman" w:hAnsi="Times New Roman"/>
          <w:color w:val="000000"/>
          <w:sz w:val="24"/>
          <w:szCs w:val="24"/>
        </w:rPr>
      </w:pPr>
      <w:r w:rsidRPr="0070267E">
        <w:rPr>
          <w:rFonts w:ascii="Times New Roman" w:hAnsi="Times New Roman"/>
          <w:color w:val="000000"/>
          <w:sz w:val="24"/>
          <w:szCs w:val="24"/>
        </w:rPr>
        <w:t>W razie nie usunięcia w ustalonym terminie przez Wykonawcę wad i usterek stwierdzonych przy odbiorze końcowym, w okresie gwarancji oraz przy przeglądzie gwarancyjnym, Zamawiający jest upoważniony do ich usunięcia na koszt Wykonawcy</w:t>
      </w:r>
    </w:p>
    <w:p w:rsidR="008C7A68" w:rsidRPr="0070267E" w:rsidRDefault="008C7A68" w:rsidP="0070267E">
      <w:pPr>
        <w:spacing w:after="0" w:line="360" w:lineRule="auto"/>
        <w:jc w:val="center"/>
        <w:rPr>
          <w:rFonts w:ascii="Times New Roman" w:hAnsi="Times New Roman"/>
          <w:b/>
          <w:sz w:val="24"/>
          <w:szCs w:val="24"/>
        </w:rPr>
      </w:pPr>
      <w:r w:rsidRPr="0070267E">
        <w:rPr>
          <w:rFonts w:ascii="Times New Roman" w:hAnsi="Times New Roman"/>
          <w:b/>
          <w:color w:val="000000"/>
          <w:sz w:val="24"/>
          <w:szCs w:val="24"/>
        </w:rPr>
        <w:t>§ </w:t>
      </w:r>
      <w:r w:rsidRPr="0070267E">
        <w:rPr>
          <w:rFonts w:ascii="Times New Roman" w:hAnsi="Times New Roman"/>
          <w:b/>
          <w:sz w:val="24"/>
          <w:szCs w:val="24"/>
        </w:rPr>
        <w:t>7</w:t>
      </w:r>
    </w:p>
    <w:p w:rsidR="008C7A68" w:rsidRPr="0070267E" w:rsidRDefault="008C7A68" w:rsidP="0070267E">
      <w:pPr>
        <w:spacing w:after="0" w:line="360" w:lineRule="auto"/>
        <w:jc w:val="center"/>
        <w:rPr>
          <w:rFonts w:ascii="Times New Roman" w:hAnsi="Times New Roman"/>
          <w:b/>
          <w:sz w:val="24"/>
          <w:szCs w:val="24"/>
        </w:rPr>
      </w:pPr>
      <w:r w:rsidRPr="0070267E">
        <w:rPr>
          <w:rFonts w:ascii="Times New Roman" w:hAnsi="Times New Roman"/>
          <w:b/>
          <w:sz w:val="24"/>
          <w:szCs w:val="24"/>
        </w:rPr>
        <w:t>Zabezpieczenie należytego wykonania umowy</w:t>
      </w:r>
    </w:p>
    <w:p w:rsidR="008C7A68" w:rsidRPr="0070267E" w:rsidRDefault="008C7A68" w:rsidP="0070267E">
      <w:pPr>
        <w:numPr>
          <w:ilvl w:val="0"/>
          <w:numId w:val="1"/>
        </w:numPr>
        <w:tabs>
          <w:tab w:val="clear" w:pos="644"/>
          <w:tab w:val="num" w:pos="426"/>
        </w:tabs>
        <w:spacing w:after="0" w:line="360" w:lineRule="auto"/>
        <w:ind w:left="426" w:hanging="426"/>
        <w:jc w:val="both"/>
        <w:rPr>
          <w:rFonts w:ascii="Times New Roman" w:hAnsi="Times New Roman"/>
          <w:sz w:val="24"/>
          <w:szCs w:val="24"/>
        </w:rPr>
      </w:pPr>
      <w:r w:rsidRPr="0070267E">
        <w:rPr>
          <w:rFonts w:ascii="Times New Roman" w:hAnsi="Times New Roman"/>
          <w:sz w:val="24"/>
          <w:szCs w:val="24"/>
        </w:rPr>
        <w:t xml:space="preserve">Strony potwierdzają, że przed zawarciem umowy Wykonawca wniósł zabezpieczenie należytego wykonania umowy w wysokości 5% wynagrodzenia ofertowego (ceny ofertowej brutto), o którym mowa w </w:t>
      </w:r>
      <w:r w:rsidRPr="0070267E">
        <w:rPr>
          <w:rFonts w:ascii="Times New Roman" w:hAnsi="Times New Roman"/>
          <w:color w:val="000000"/>
          <w:sz w:val="24"/>
          <w:szCs w:val="24"/>
        </w:rPr>
        <w:t>§ 5</w:t>
      </w:r>
      <w:r w:rsidRPr="0070267E">
        <w:rPr>
          <w:rFonts w:ascii="Times New Roman" w:hAnsi="Times New Roman"/>
          <w:sz w:val="24"/>
          <w:szCs w:val="24"/>
        </w:rPr>
        <w:t xml:space="preserve"> ust. 1.</w:t>
      </w:r>
    </w:p>
    <w:p w:rsidR="008C7A68" w:rsidRPr="0070267E" w:rsidRDefault="008C7A68" w:rsidP="0070267E">
      <w:pPr>
        <w:numPr>
          <w:ilvl w:val="0"/>
          <w:numId w:val="1"/>
        </w:numPr>
        <w:tabs>
          <w:tab w:val="clear" w:pos="644"/>
          <w:tab w:val="num" w:pos="426"/>
        </w:tabs>
        <w:spacing w:after="0" w:line="360" w:lineRule="auto"/>
        <w:ind w:left="426" w:hanging="426"/>
        <w:jc w:val="both"/>
        <w:rPr>
          <w:rFonts w:ascii="Times New Roman" w:hAnsi="Times New Roman"/>
          <w:sz w:val="24"/>
          <w:szCs w:val="24"/>
        </w:rPr>
      </w:pPr>
      <w:r w:rsidRPr="0070267E">
        <w:rPr>
          <w:rFonts w:ascii="Times New Roman" w:hAnsi="Times New Roman"/>
          <w:sz w:val="24"/>
          <w:szCs w:val="24"/>
        </w:rPr>
        <w:lastRenderedPageBreak/>
        <w:t>W przypadku, gdyby Zabezpieczenie Należytego Wykonania Umowy ma inną formę niż pieniądz, wówczas Wykonawca, najpóźniej na 30 dni przed upływem terminu ważności dotychczasowego zabezpieczenia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rsidR="008C7A68" w:rsidRPr="0070267E" w:rsidRDefault="008C7A68" w:rsidP="0070267E">
      <w:pPr>
        <w:numPr>
          <w:ilvl w:val="0"/>
          <w:numId w:val="1"/>
        </w:numPr>
        <w:tabs>
          <w:tab w:val="clear" w:pos="644"/>
          <w:tab w:val="num" w:pos="426"/>
        </w:tabs>
        <w:spacing w:after="0" w:line="360" w:lineRule="auto"/>
        <w:ind w:left="426" w:hanging="426"/>
        <w:jc w:val="both"/>
        <w:rPr>
          <w:rFonts w:ascii="Times New Roman" w:hAnsi="Times New Roman"/>
          <w:sz w:val="24"/>
          <w:szCs w:val="24"/>
        </w:rPr>
      </w:pPr>
      <w:r w:rsidRPr="0070267E">
        <w:rPr>
          <w:rFonts w:ascii="Times New Roman" w:hAnsi="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8C7A68" w:rsidRPr="0070267E" w:rsidRDefault="008C7A68" w:rsidP="0070267E">
      <w:pPr>
        <w:numPr>
          <w:ilvl w:val="0"/>
          <w:numId w:val="1"/>
        </w:numPr>
        <w:tabs>
          <w:tab w:val="clear" w:pos="644"/>
          <w:tab w:val="num" w:pos="426"/>
        </w:tabs>
        <w:spacing w:after="0" w:line="360" w:lineRule="auto"/>
        <w:ind w:left="426" w:hanging="426"/>
        <w:jc w:val="both"/>
        <w:rPr>
          <w:rFonts w:ascii="Times New Roman" w:hAnsi="Times New Roman"/>
          <w:sz w:val="24"/>
          <w:szCs w:val="24"/>
        </w:rPr>
      </w:pPr>
      <w:r w:rsidRPr="0070267E">
        <w:rPr>
          <w:rFonts w:ascii="Times New Roman" w:hAnsi="Times New Roman"/>
          <w:sz w:val="24"/>
          <w:szCs w:val="24"/>
        </w:rPr>
        <w:t>W celu zapewnienia bezpieczeństwa zamawiającemu zmiana formy zabezpieczenia musi być dokonywana z zachowaniem ciągłości zabezpieczenia i bez zmiany warunków i zmniejszenia jego wysokości. Zabezpieczenie powinno obejmować cały okres obowiązywania umowy. Wykonawca, zmieniając formę zabezpieczenia, powinien najpierw złożyć zabezpieczenie w innej formie przewidzianej w prawie zamówień publicznych, a następnie zamawiający może zwrócić zabezpieczenie wniesione w dotychczasowej formie.</w:t>
      </w:r>
    </w:p>
    <w:p w:rsidR="008C7A68" w:rsidRPr="0070267E" w:rsidRDefault="008C7A68" w:rsidP="0070267E">
      <w:pPr>
        <w:spacing w:after="0" w:line="360" w:lineRule="auto"/>
        <w:jc w:val="center"/>
        <w:rPr>
          <w:rFonts w:ascii="Times New Roman" w:hAnsi="Times New Roman"/>
          <w:b/>
          <w:sz w:val="24"/>
          <w:szCs w:val="24"/>
        </w:rPr>
      </w:pPr>
      <w:r w:rsidRPr="0070267E">
        <w:rPr>
          <w:rFonts w:ascii="Times New Roman" w:hAnsi="Times New Roman"/>
          <w:b/>
          <w:color w:val="000000"/>
          <w:sz w:val="24"/>
          <w:szCs w:val="24"/>
        </w:rPr>
        <w:t>§ </w:t>
      </w:r>
      <w:r w:rsidRPr="0070267E">
        <w:rPr>
          <w:rFonts w:ascii="Times New Roman" w:hAnsi="Times New Roman"/>
          <w:b/>
          <w:sz w:val="24"/>
          <w:szCs w:val="24"/>
        </w:rPr>
        <w:t>8</w:t>
      </w:r>
    </w:p>
    <w:p w:rsidR="008C7A68" w:rsidRPr="0070267E" w:rsidRDefault="008C7A68" w:rsidP="0070267E">
      <w:pPr>
        <w:spacing w:after="0" w:line="360" w:lineRule="auto"/>
        <w:jc w:val="center"/>
        <w:rPr>
          <w:rFonts w:ascii="Times New Roman" w:hAnsi="Times New Roman"/>
          <w:b/>
          <w:sz w:val="24"/>
          <w:szCs w:val="24"/>
        </w:rPr>
      </w:pPr>
      <w:r w:rsidRPr="0070267E">
        <w:rPr>
          <w:rFonts w:ascii="Times New Roman" w:hAnsi="Times New Roman"/>
          <w:b/>
          <w:sz w:val="24"/>
          <w:szCs w:val="24"/>
        </w:rPr>
        <w:t>Kary umowne</w:t>
      </w:r>
    </w:p>
    <w:p w:rsidR="008C7A68" w:rsidRPr="0070267E" w:rsidRDefault="008C7A68" w:rsidP="0070267E">
      <w:pPr>
        <w:numPr>
          <w:ilvl w:val="0"/>
          <w:numId w:val="15"/>
        </w:numPr>
        <w:spacing w:after="0" w:line="360" w:lineRule="auto"/>
        <w:jc w:val="both"/>
        <w:rPr>
          <w:rFonts w:ascii="Times New Roman" w:hAnsi="Times New Roman"/>
          <w:sz w:val="24"/>
          <w:szCs w:val="24"/>
        </w:rPr>
      </w:pPr>
      <w:r w:rsidRPr="0070267E">
        <w:rPr>
          <w:rFonts w:ascii="Times New Roman" w:hAnsi="Times New Roman"/>
          <w:sz w:val="24"/>
          <w:szCs w:val="24"/>
        </w:rPr>
        <w:t>Wykonawca zapłaci Zamawiającemu kary umowne:</w:t>
      </w:r>
    </w:p>
    <w:p w:rsidR="008C7A68" w:rsidRPr="0070267E" w:rsidRDefault="008C7A68" w:rsidP="0070267E">
      <w:pPr>
        <w:numPr>
          <w:ilvl w:val="0"/>
          <w:numId w:val="16"/>
        </w:numPr>
        <w:tabs>
          <w:tab w:val="num" w:pos="709"/>
        </w:tabs>
        <w:spacing w:after="0" w:line="360" w:lineRule="auto"/>
        <w:ind w:left="709" w:hanging="283"/>
        <w:jc w:val="both"/>
        <w:rPr>
          <w:rFonts w:ascii="Times New Roman" w:hAnsi="Times New Roman"/>
          <w:sz w:val="24"/>
          <w:szCs w:val="24"/>
        </w:rPr>
      </w:pPr>
      <w:r w:rsidRPr="0070267E">
        <w:rPr>
          <w:rFonts w:ascii="Times New Roman" w:hAnsi="Times New Roman"/>
          <w:sz w:val="24"/>
          <w:szCs w:val="24"/>
        </w:rPr>
        <w:t>za zwłokę w wykonaniu pr</w:t>
      </w:r>
      <w:r w:rsidR="00AB3CA7">
        <w:rPr>
          <w:rFonts w:ascii="Times New Roman" w:hAnsi="Times New Roman"/>
          <w:sz w:val="24"/>
          <w:szCs w:val="24"/>
        </w:rPr>
        <w:t>zedmiotu umowy: w wysokości 0,06</w:t>
      </w:r>
      <w:r w:rsidRPr="0070267E">
        <w:rPr>
          <w:rFonts w:ascii="Times New Roman" w:hAnsi="Times New Roman"/>
          <w:sz w:val="24"/>
          <w:szCs w:val="24"/>
        </w:rPr>
        <w:t>% wynagrodzenia brutto wskazanego w §5 ust. 1, za każdy dzień zwłoki (termin zakończenia robót określono w §2 ust. 1 niniejszej umowy),</w:t>
      </w:r>
    </w:p>
    <w:p w:rsidR="008C7A68" w:rsidRPr="0070267E" w:rsidRDefault="008C7A68" w:rsidP="0070267E">
      <w:pPr>
        <w:numPr>
          <w:ilvl w:val="0"/>
          <w:numId w:val="16"/>
        </w:numPr>
        <w:tabs>
          <w:tab w:val="num" w:pos="709"/>
        </w:tabs>
        <w:spacing w:after="0" w:line="360" w:lineRule="auto"/>
        <w:ind w:left="709" w:hanging="283"/>
        <w:jc w:val="both"/>
        <w:rPr>
          <w:rFonts w:ascii="Times New Roman" w:hAnsi="Times New Roman"/>
          <w:sz w:val="24"/>
          <w:szCs w:val="24"/>
        </w:rPr>
      </w:pPr>
      <w:r w:rsidRPr="0070267E">
        <w:rPr>
          <w:rFonts w:ascii="Times New Roman" w:hAnsi="Times New Roman"/>
          <w:sz w:val="24"/>
          <w:szCs w:val="24"/>
        </w:rPr>
        <w:t xml:space="preserve">za </w:t>
      </w:r>
      <w:r w:rsidR="00971E01" w:rsidRPr="0070267E">
        <w:rPr>
          <w:rFonts w:ascii="Times New Roman" w:hAnsi="Times New Roman"/>
          <w:sz w:val="24"/>
          <w:szCs w:val="24"/>
        </w:rPr>
        <w:t>zwłokę</w:t>
      </w:r>
      <w:r w:rsidRPr="0070267E">
        <w:rPr>
          <w:rFonts w:ascii="Times New Roman" w:hAnsi="Times New Roman"/>
          <w:sz w:val="24"/>
          <w:szCs w:val="24"/>
        </w:rPr>
        <w:t xml:space="preserve"> w usunięciu wad stwierdzonych w okresie gwara</w:t>
      </w:r>
      <w:r w:rsidR="00AB3CA7">
        <w:rPr>
          <w:rFonts w:ascii="Times New Roman" w:hAnsi="Times New Roman"/>
          <w:sz w:val="24"/>
          <w:szCs w:val="24"/>
        </w:rPr>
        <w:t>ncji i rękojmi  w wysokości 0,04</w:t>
      </w:r>
      <w:r w:rsidRPr="0070267E">
        <w:rPr>
          <w:rFonts w:ascii="Times New Roman" w:hAnsi="Times New Roman"/>
          <w:sz w:val="24"/>
          <w:szCs w:val="24"/>
        </w:rPr>
        <w:t xml:space="preserve">% wynagrodzenia brutto, określonego w §5 ust. 1 za każdy dzień </w:t>
      </w:r>
      <w:r w:rsidR="00971E01" w:rsidRPr="0070267E">
        <w:rPr>
          <w:rFonts w:ascii="Times New Roman" w:hAnsi="Times New Roman"/>
          <w:sz w:val="24"/>
          <w:szCs w:val="24"/>
        </w:rPr>
        <w:t>zwłoki</w:t>
      </w:r>
      <w:r w:rsidRPr="0070267E">
        <w:rPr>
          <w:rFonts w:ascii="Times New Roman" w:hAnsi="Times New Roman"/>
          <w:sz w:val="24"/>
          <w:szCs w:val="24"/>
        </w:rPr>
        <w:t xml:space="preserve"> liczonego od dnia wyznaczonego na usunięcie wad,</w:t>
      </w:r>
    </w:p>
    <w:p w:rsidR="008C7A68" w:rsidRPr="0070267E" w:rsidRDefault="008C7A68" w:rsidP="0070267E">
      <w:pPr>
        <w:numPr>
          <w:ilvl w:val="0"/>
          <w:numId w:val="16"/>
        </w:numPr>
        <w:tabs>
          <w:tab w:val="num" w:pos="709"/>
        </w:tabs>
        <w:spacing w:after="0" w:line="360" w:lineRule="auto"/>
        <w:ind w:left="709" w:hanging="283"/>
        <w:jc w:val="both"/>
        <w:rPr>
          <w:rFonts w:ascii="Times New Roman" w:hAnsi="Times New Roman"/>
          <w:sz w:val="24"/>
          <w:szCs w:val="24"/>
        </w:rPr>
      </w:pPr>
      <w:r w:rsidRPr="0070267E">
        <w:rPr>
          <w:rFonts w:ascii="Times New Roman" w:hAnsi="Times New Roman"/>
          <w:sz w:val="24"/>
          <w:szCs w:val="24"/>
        </w:rPr>
        <w:t>za odstąpienie od umowy z przyczyn leżących po stronie Wykonawcy w wysokości 10% wynagrodzenia brutto, określonego w § 5 ust. 1,</w:t>
      </w:r>
    </w:p>
    <w:p w:rsidR="008C7A68" w:rsidRPr="0070267E" w:rsidRDefault="008C7A68" w:rsidP="0070267E">
      <w:pPr>
        <w:numPr>
          <w:ilvl w:val="0"/>
          <w:numId w:val="16"/>
        </w:numPr>
        <w:tabs>
          <w:tab w:val="num" w:pos="709"/>
        </w:tabs>
        <w:spacing w:after="0" w:line="360" w:lineRule="auto"/>
        <w:ind w:left="709" w:hanging="283"/>
        <w:jc w:val="both"/>
        <w:rPr>
          <w:rFonts w:ascii="Times New Roman" w:hAnsi="Times New Roman"/>
          <w:sz w:val="24"/>
          <w:szCs w:val="24"/>
        </w:rPr>
      </w:pPr>
      <w:r w:rsidRPr="0070267E">
        <w:rPr>
          <w:rFonts w:ascii="Times New Roman" w:hAnsi="Times New Roman"/>
          <w:sz w:val="24"/>
          <w:szCs w:val="24"/>
        </w:rPr>
        <w:t>za brak zapłaty lub nieterminową zapłatę przez Wykonawcę wynagrodzenia należnego podwykonawcom lub dalszy</w:t>
      </w:r>
      <w:r w:rsidR="00AB3CA7">
        <w:rPr>
          <w:rFonts w:ascii="Times New Roman" w:hAnsi="Times New Roman"/>
          <w:sz w:val="24"/>
          <w:szCs w:val="24"/>
        </w:rPr>
        <w:t>m podwykonawcom w wysokości 0,04</w:t>
      </w:r>
      <w:r w:rsidRPr="0070267E">
        <w:rPr>
          <w:rFonts w:ascii="Times New Roman" w:hAnsi="Times New Roman"/>
          <w:sz w:val="24"/>
          <w:szCs w:val="24"/>
        </w:rPr>
        <w:t xml:space="preserve">% wynagrodzenia umownego brutto, określonego w §5 ust. 1 za każdy dzień </w:t>
      </w:r>
      <w:r w:rsidR="00971E01" w:rsidRPr="0070267E">
        <w:rPr>
          <w:rFonts w:ascii="Times New Roman" w:hAnsi="Times New Roman"/>
          <w:sz w:val="24"/>
          <w:szCs w:val="24"/>
        </w:rPr>
        <w:t>zwłoki</w:t>
      </w:r>
      <w:r w:rsidRPr="0070267E">
        <w:rPr>
          <w:rFonts w:ascii="Times New Roman" w:hAnsi="Times New Roman"/>
          <w:sz w:val="24"/>
          <w:szCs w:val="24"/>
        </w:rPr>
        <w:t xml:space="preserve"> w zapłacie wynagrodzenia;</w:t>
      </w:r>
    </w:p>
    <w:p w:rsidR="008C7A68" w:rsidRPr="0070267E" w:rsidRDefault="008C7A68" w:rsidP="0070267E">
      <w:pPr>
        <w:numPr>
          <w:ilvl w:val="0"/>
          <w:numId w:val="16"/>
        </w:numPr>
        <w:tabs>
          <w:tab w:val="num" w:pos="709"/>
        </w:tabs>
        <w:spacing w:after="0" w:line="360" w:lineRule="auto"/>
        <w:ind w:left="709" w:hanging="283"/>
        <w:jc w:val="both"/>
        <w:rPr>
          <w:rFonts w:ascii="Times New Roman" w:hAnsi="Times New Roman"/>
          <w:sz w:val="24"/>
          <w:szCs w:val="24"/>
        </w:rPr>
      </w:pPr>
      <w:r w:rsidRPr="0070267E">
        <w:rPr>
          <w:rFonts w:ascii="Times New Roman" w:hAnsi="Times New Roman"/>
          <w:sz w:val="24"/>
          <w:szCs w:val="24"/>
        </w:rPr>
        <w:lastRenderedPageBreak/>
        <w:t>za nieprzedłożenie przez Wykonawcę do zaakceptowania projektu umowy o podwykonawstwo, której przedmiotem są roboty budowlane, lub proje</w:t>
      </w:r>
      <w:r w:rsidR="00AB3CA7">
        <w:rPr>
          <w:rFonts w:ascii="Times New Roman" w:hAnsi="Times New Roman"/>
          <w:sz w:val="24"/>
          <w:szCs w:val="24"/>
        </w:rPr>
        <w:t>ktu jej zmiany, w wysokości 0,06</w:t>
      </w:r>
      <w:r w:rsidRPr="0070267E">
        <w:rPr>
          <w:rFonts w:ascii="Times New Roman" w:hAnsi="Times New Roman"/>
          <w:sz w:val="24"/>
          <w:szCs w:val="24"/>
        </w:rPr>
        <w:t>% łącznego wynagrodzenia umownego brutto, o którym mowa w § 5 ust. 1, za każdy przypadek nieprzedłożenia;</w:t>
      </w:r>
    </w:p>
    <w:p w:rsidR="008C7A68" w:rsidRPr="0070267E" w:rsidRDefault="008C7A68" w:rsidP="0070267E">
      <w:pPr>
        <w:numPr>
          <w:ilvl w:val="0"/>
          <w:numId w:val="16"/>
        </w:numPr>
        <w:tabs>
          <w:tab w:val="num" w:pos="709"/>
        </w:tabs>
        <w:spacing w:after="0" w:line="360" w:lineRule="auto"/>
        <w:ind w:left="709" w:hanging="283"/>
        <w:jc w:val="both"/>
        <w:rPr>
          <w:rFonts w:ascii="Times New Roman" w:hAnsi="Times New Roman"/>
          <w:sz w:val="24"/>
          <w:szCs w:val="24"/>
        </w:rPr>
      </w:pPr>
      <w:r w:rsidRPr="0070267E">
        <w:rPr>
          <w:rFonts w:ascii="Times New Roman" w:hAnsi="Times New Roman"/>
          <w:sz w:val="24"/>
          <w:szCs w:val="24"/>
        </w:rPr>
        <w:t xml:space="preserve">za nieprzedłożenie przez Wykonawcę poświadczonej za zgodność z oryginałem kopii umowy o podwykonawstwo </w:t>
      </w:r>
      <w:r w:rsidR="00AB3CA7">
        <w:rPr>
          <w:rFonts w:ascii="Times New Roman" w:hAnsi="Times New Roman"/>
          <w:sz w:val="24"/>
          <w:szCs w:val="24"/>
        </w:rPr>
        <w:t>lub jej zmiany, w wysokości 0,06</w:t>
      </w:r>
      <w:r w:rsidRPr="0070267E">
        <w:rPr>
          <w:rFonts w:ascii="Times New Roman" w:hAnsi="Times New Roman"/>
          <w:sz w:val="24"/>
          <w:szCs w:val="24"/>
        </w:rPr>
        <w:t>% wynagrodzenia umownego brutto, o którym mowa w §5 ust. 1, za każdy przypadek nieprzedłożenia;</w:t>
      </w:r>
    </w:p>
    <w:p w:rsidR="008C7A68" w:rsidRPr="0070267E" w:rsidRDefault="008C7A68" w:rsidP="0070267E">
      <w:pPr>
        <w:numPr>
          <w:ilvl w:val="0"/>
          <w:numId w:val="16"/>
        </w:numPr>
        <w:tabs>
          <w:tab w:val="num" w:pos="709"/>
        </w:tabs>
        <w:spacing w:after="0" w:line="360" w:lineRule="auto"/>
        <w:ind w:left="709" w:hanging="283"/>
        <w:jc w:val="both"/>
        <w:rPr>
          <w:rFonts w:ascii="Times New Roman" w:hAnsi="Times New Roman"/>
          <w:sz w:val="24"/>
          <w:szCs w:val="24"/>
        </w:rPr>
      </w:pPr>
      <w:r w:rsidRPr="0070267E">
        <w:rPr>
          <w:rFonts w:ascii="Times New Roman" w:hAnsi="Times New Roman"/>
          <w:sz w:val="24"/>
          <w:szCs w:val="24"/>
        </w:rPr>
        <w:t>za brak zmiany umowy o podwykonawstwo w zakresie terminu zapłaty</w:t>
      </w:r>
      <w:r w:rsidR="00EE5499">
        <w:rPr>
          <w:rFonts w:ascii="Times New Roman" w:hAnsi="Times New Roman"/>
          <w:sz w:val="24"/>
          <w:szCs w:val="24"/>
        </w:rPr>
        <w:t xml:space="preserve"> wynagrodzenia, w wysokości 0,04</w:t>
      </w:r>
      <w:r w:rsidRPr="0070267E">
        <w:rPr>
          <w:rFonts w:ascii="Times New Roman" w:hAnsi="Times New Roman"/>
          <w:sz w:val="24"/>
          <w:szCs w:val="24"/>
        </w:rPr>
        <w:t xml:space="preserve">% wynagrodzenia umownego brutto, o którym mowa w §5 ust. 1, za każdy dzień </w:t>
      </w:r>
      <w:r w:rsidR="00AB3CA7">
        <w:rPr>
          <w:rFonts w:ascii="Times New Roman" w:hAnsi="Times New Roman"/>
          <w:sz w:val="24"/>
          <w:szCs w:val="24"/>
        </w:rPr>
        <w:t>zwłoki</w:t>
      </w:r>
      <w:r w:rsidRPr="0070267E">
        <w:rPr>
          <w:rFonts w:ascii="Times New Roman" w:hAnsi="Times New Roman"/>
          <w:sz w:val="24"/>
          <w:szCs w:val="24"/>
        </w:rPr>
        <w:t xml:space="preserve"> od dnia wskazanego przez Zamawiającego w wezwaniu do dokonania zmiany;</w:t>
      </w:r>
    </w:p>
    <w:p w:rsidR="008C7A68" w:rsidRPr="0070267E" w:rsidRDefault="008C7A68" w:rsidP="0070267E">
      <w:pPr>
        <w:numPr>
          <w:ilvl w:val="0"/>
          <w:numId w:val="16"/>
        </w:numPr>
        <w:tabs>
          <w:tab w:val="num" w:pos="851"/>
        </w:tabs>
        <w:spacing w:after="0" w:line="360" w:lineRule="auto"/>
        <w:ind w:left="851" w:hanging="425"/>
        <w:jc w:val="both"/>
        <w:rPr>
          <w:rFonts w:ascii="Times New Roman" w:hAnsi="Times New Roman"/>
          <w:sz w:val="24"/>
          <w:szCs w:val="24"/>
        </w:rPr>
      </w:pPr>
      <w:r w:rsidRPr="0070267E">
        <w:rPr>
          <w:rFonts w:ascii="Times New Roman" w:hAnsi="Times New Roman"/>
          <w:sz w:val="24"/>
          <w:szCs w:val="24"/>
        </w:rPr>
        <w:t>w każdym przypadku niedopełnienia obowiązku, o którym mowa w § 13 ust. 1 w wysokości po 100,00 złotych brutto za każdy dzień roboczy, w którym osoba niezatrudniona przez Wykonawcę lub podwykonawcę na podstawie umowy o pracę wykonywała czynności wymienione § 13 ust. 1;</w:t>
      </w:r>
    </w:p>
    <w:p w:rsidR="008C7A68" w:rsidRPr="0070267E" w:rsidRDefault="008C7A68" w:rsidP="0070267E">
      <w:pPr>
        <w:numPr>
          <w:ilvl w:val="0"/>
          <w:numId w:val="16"/>
        </w:numPr>
        <w:tabs>
          <w:tab w:val="num" w:pos="851"/>
        </w:tabs>
        <w:spacing w:after="0" w:line="360" w:lineRule="auto"/>
        <w:ind w:left="851" w:hanging="425"/>
        <w:jc w:val="both"/>
        <w:rPr>
          <w:rFonts w:ascii="Times New Roman" w:hAnsi="Times New Roman"/>
          <w:sz w:val="24"/>
          <w:szCs w:val="24"/>
        </w:rPr>
      </w:pPr>
      <w:r w:rsidRPr="0070267E">
        <w:rPr>
          <w:rFonts w:ascii="Times New Roman" w:hAnsi="Times New Roman"/>
          <w:sz w:val="24"/>
          <w:szCs w:val="24"/>
        </w:rPr>
        <w:t>za opóźnienie w dostarczeniu wykazu osób, o których mowa w § 13 ust. 2  w wysokości po 100,00 złotych brutto za każdy dzień opóźnienia liczonego od terminu, o którym mowa w § 13 ust. 2,</w:t>
      </w:r>
    </w:p>
    <w:p w:rsidR="008C7A68" w:rsidRPr="0070267E" w:rsidRDefault="008C7A68" w:rsidP="0070267E">
      <w:pPr>
        <w:numPr>
          <w:ilvl w:val="0"/>
          <w:numId w:val="16"/>
        </w:numPr>
        <w:tabs>
          <w:tab w:val="num" w:pos="851"/>
        </w:tabs>
        <w:spacing w:after="0" w:line="360" w:lineRule="auto"/>
        <w:ind w:left="851" w:hanging="425"/>
        <w:jc w:val="both"/>
        <w:rPr>
          <w:rFonts w:ascii="Times New Roman" w:hAnsi="Times New Roman"/>
          <w:sz w:val="24"/>
          <w:szCs w:val="24"/>
        </w:rPr>
      </w:pPr>
      <w:r w:rsidRPr="0070267E">
        <w:rPr>
          <w:rFonts w:ascii="Times New Roman" w:hAnsi="Times New Roman"/>
          <w:sz w:val="24"/>
          <w:szCs w:val="24"/>
        </w:rPr>
        <w:t xml:space="preserve">za opóźnienie w poinformowaniu Zamawiającego o zmianie, o której mowa w § 13 ust. 3  w wysokości po 50,00 złotych brutto za każdy dzień </w:t>
      </w:r>
      <w:r w:rsidR="00971E01" w:rsidRPr="0070267E">
        <w:rPr>
          <w:rFonts w:ascii="Times New Roman" w:hAnsi="Times New Roman"/>
          <w:sz w:val="24"/>
          <w:szCs w:val="24"/>
        </w:rPr>
        <w:t>zwłoki</w:t>
      </w:r>
      <w:r w:rsidRPr="0070267E">
        <w:rPr>
          <w:rFonts w:ascii="Times New Roman" w:hAnsi="Times New Roman"/>
          <w:sz w:val="24"/>
          <w:szCs w:val="24"/>
        </w:rPr>
        <w:t xml:space="preserve"> liczonego od terminu, o którym mowa § 13 ust. 3</w:t>
      </w:r>
    </w:p>
    <w:p w:rsidR="008C7A68" w:rsidRPr="0070267E" w:rsidRDefault="008C7A68" w:rsidP="0070267E">
      <w:pPr>
        <w:numPr>
          <w:ilvl w:val="0"/>
          <w:numId w:val="15"/>
        </w:numPr>
        <w:tabs>
          <w:tab w:val="num" w:pos="1070"/>
        </w:tabs>
        <w:spacing w:after="0" w:line="360" w:lineRule="auto"/>
        <w:jc w:val="both"/>
        <w:rPr>
          <w:rFonts w:ascii="Times New Roman" w:hAnsi="Times New Roman"/>
          <w:sz w:val="24"/>
          <w:szCs w:val="24"/>
        </w:rPr>
      </w:pPr>
      <w:r w:rsidRPr="0070267E">
        <w:rPr>
          <w:rFonts w:ascii="Times New Roman" w:hAnsi="Times New Roman"/>
          <w:sz w:val="24"/>
          <w:szCs w:val="24"/>
        </w:rPr>
        <w:t xml:space="preserve">Zamawiający zapłaci Wykonawcy kary umowne za odstąpienie od umowy z przyczyn leżących po stronie Zamawiającego w wysokości 10% wynagrodzenia brutto, określonego w </w:t>
      </w:r>
      <w:r w:rsidRPr="0070267E">
        <w:rPr>
          <w:rFonts w:ascii="Times New Roman" w:hAnsi="Times New Roman"/>
          <w:color w:val="000000"/>
          <w:sz w:val="24"/>
          <w:szCs w:val="24"/>
        </w:rPr>
        <w:t>§ 5</w:t>
      </w:r>
      <w:r w:rsidRPr="0070267E">
        <w:rPr>
          <w:rFonts w:ascii="Times New Roman" w:hAnsi="Times New Roman"/>
          <w:sz w:val="24"/>
          <w:szCs w:val="24"/>
        </w:rPr>
        <w:t xml:space="preserve"> ust. 1, z wyłączeniem odstąpienia na podstawie art. </w:t>
      </w:r>
      <w:r w:rsidR="00971E01" w:rsidRPr="0070267E">
        <w:rPr>
          <w:rFonts w:ascii="Times New Roman" w:hAnsi="Times New Roman"/>
          <w:sz w:val="24"/>
          <w:szCs w:val="24"/>
        </w:rPr>
        <w:t>456</w:t>
      </w:r>
      <w:r w:rsidRPr="0070267E">
        <w:rPr>
          <w:rFonts w:ascii="Times New Roman" w:hAnsi="Times New Roman"/>
          <w:sz w:val="24"/>
          <w:szCs w:val="24"/>
        </w:rPr>
        <w:t xml:space="preserve"> ustawy </w:t>
      </w:r>
      <w:r w:rsidR="00971E01" w:rsidRPr="0070267E">
        <w:rPr>
          <w:rFonts w:ascii="Times New Roman" w:hAnsi="Times New Roman"/>
          <w:sz w:val="24"/>
          <w:szCs w:val="24"/>
        </w:rPr>
        <w:t>PZP</w:t>
      </w:r>
    </w:p>
    <w:p w:rsidR="008C7A68" w:rsidRPr="0070267E" w:rsidRDefault="008C7A68" w:rsidP="0070267E">
      <w:pPr>
        <w:numPr>
          <w:ilvl w:val="0"/>
          <w:numId w:val="15"/>
        </w:numPr>
        <w:tabs>
          <w:tab w:val="num" w:pos="1070"/>
        </w:tabs>
        <w:spacing w:after="0" w:line="360" w:lineRule="auto"/>
        <w:jc w:val="both"/>
        <w:rPr>
          <w:rFonts w:ascii="Times New Roman" w:hAnsi="Times New Roman"/>
          <w:sz w:val="24"/>
          <w:szCs w:val="24"/>
        </w:rPr>
      </w:pPr>
      <w:r w:rsidRPr="0070267E">
        <w:rPr>
          <w:rFonts w:ascii="Times New Roman" w:hAnsi="Times New Roman"/>
          <w:sz w:val="24"/>
          <w:szCs w:val="24"/>
        </w:rPr>
        <w:t>Wykonawca oświadcza, że wyraża zgodę na potrącenie naliczonych kar umownych z wynagrodzenia za wykonanie przedmiotu umowy.</w:t>
      </w:r>
    </w:p>
    <w:p w:rsidR="008C7A68" w:rsidRPr="0070267E" w:rsidRDefault="008C7A68" w:rsidP="0070267E">
      <w:pPr>
        <w:numPr>
          <w:ilvl w:val="0"/>
          <w:numId w:val="15"/>
        </w:numPr>
        <w:tabs>
          <w:tab w:val="num" w:pos="1070"/>
        </w:tabs>
        <w:spacing w:after="0" w:line="360" w:lineRule="auto"/>
        <w:jc w:val="both"/>
        <w:rPr>
          <w:rFonts w:ascii="Times New Roman" w:hAnsi="Times New Roman"/>
          <w:sz w:val="24"/>
          <w:szCs w:val="24"/>
        </w:rPr>
      </w:pPr>
      <w:r w:rsidRPr="0070267E">
        <w:rPr>
          <w:rFonts w:ascii="Times New Roman" w:hAnsi="Times New Roman"/>
          <w:sz w:val="24"/>
          <w:szCs w:val="24"/>
        </w:rPr>
        <w:t>Strony zastrzegają sobie prawo do dochodzenia odszkodowania na zasadach ogólnych, o ile wartość faktycznie poniesionych szkód przekracza wysokość kar umownych.</w:t>
      </w:r>
    </w:p>
    <w:p w:rsidR="008C7A68" w:rsidRDefault="008C7A68" w:rsidP="004322D6">
      <w:pPr>
        <w:numPr>
          <w:ilvl w:val="0"/>
          <w:numId w:val="15"/>
        </w:numPr>
        <w:tabs>
          <w:tab w:val="num" w:pos="1070"/>
        </w:tabs>
        <w:spacing w:after="0" w:line="360" w:lineRule="auto"/>
        <w:jc w:val="both"/>
        <w:rPr>
          <w:rFonts w:ascii="Times New Roman" w:hAnsi="Times New Roman"/>
          <w:sz w:val="24"/>
          <w:szCs w:val="24"/>
        </w:rPr>
      </w:pPr>
      <w:r w:rsidRPr="0070267E">
        <w:rPr>
          <w:rFonts w:ascii="Times New Roman" w:hAnsi="Times New Roman"/>
          <w:sz w:val="24"/>
          <w:szCs w:val="24"/>
        </w:rPr>
        <w:t>Wykonawca nie może zbywać ani przenosić na rzecz osób trzecich praw i wierzytelności powstałych w związku z realizacją niniejszej umowy bez zgody Zamawiającego.</w:t>
      </w:r>
    </w:p>
    <w:p w:rsidR="004322D6" w:rsidRDefault="004322D6" w:rsidP="004322D6">
      <w:pPr>
        <w:widowControl w:val="0"/>
        <w:numPr>
          <w:ilvl w:val="0"/>
          <w:numId w:val="15"/>
        </w:numPr>
        <w:tabs>
          <w:tab w:val="left" w:pos="284"/>
        </w:tabs>
        <w:suppressAutoHyphens/>
        <w:spacing w:after="0" w:line="360" w:lineRule="auto"/>
        <w:jc w:val="both"/>
        <w:rPr>
          <w:rFonts w:ascii="Times New Roman" w:eastAsia="Times New Roman" w:hAnsi="Times New Roman"/>
          <w:b/>
          <w:bCs/>
          <w:sz w:val="24"/>
          <w:szCs w:val="24"/>
        </w:rPr>
      </w:pPr>
      <w:r w:rsidRPr="00BC78C1">
        <w:rPr>
          <w:rFonts w:ascii="Times New Roman" w:eastAsia="Times New Roman" w:hAnsi="Times New Roman"/>
          <w:bCs/>
          <w:sz w:val="24"/>
          <w:szCs w:val="24"/>
        </w:rPr>
        <w:t>Łączna wysokość kar umownych nie może przekroczyć 30 % wartości wynagrodzenia brutto, o którym mowa w § 5 ust. 1</w:t>
      </w:r>
      <w:r w:rsidRPr="00BC78C1">
        <w:rPr>
          <w:rFonts w:ascii="Times New Roman" w:eastAsia="Times New Roman" w:hAnsi="Times New Roman"/>
          <w:b/>
          <w:bCs/>
          <w:sz w:val="24"/>
          <w:szCs w:val="24"/>
        </w:rPr>
        <w:t>.</w:t>
      </w:r>
    </w:p>
    <w:p w:rsidR="002C4E7B" w:rsidRDefault="002C4E7B" w:rsidP="002C4E7B">
      <w:pPr>
        <w:widowControl w:val="0"/>
        <w:tabs>
          <w:tab w:val="left" w:pos="284"/>
        </w:tabs>
        <w:suppressAutoHyphens/>
        <w:spacing w:after="0" w:line="360" w:lineRule="auto"/>
        <w:jc w:val="both"/>
        <w:rPr>
          <w:rFonts w:ascii="Times New Roman" w:eastAsia="Times New Roman" w:hAnsi="Times New Roman"/>
          <w:b/>
          <w:bCs/>
          <w:sz w:val="24"/>
          <w:szCs w:val="24"/>
        </w:rPr>
      </w:pPr>
    </w:p>
    <w:p w:rsidR="002C4E7B" w:rsidRPr="004322D6" w:rsidRDefault="002C4E7B" w:rsidP="002C4E7B">
      <w:pPr>
        <w:widowControl w:val="0"/>
        <w:tabs>
          <w:tab w:val="left" w:pos="284"/>
        </w:tabs>
        <w:suppressAutoHyphens/>
        <w:spacing w:after="0" w:line="360" w:lineRule="auto"/>
        <w:jc w:val="both"/>
        <w:rPr>
          <w:rFonts w:ascii="Times New Roman" w:eastAsia="Times New Roman" w:hAnsi="Times New Roman"/>
          <w:b/>
          <w:bCs/>
          <w:sz w:val="24"/>
          <w:szCs w:val="24"/>
        </w:rPr>
      </w:pPr>
    </w:p>
    <w:p w:rsidR="008C7A68" w:rsidRPr="0070267E" w:rsidRDefault="008C7A68" w:rsidP="0070267E">
      <w:pPr>
        <w:spacing w:after="0" w:line="360" w:lineRule="auto"/>
        <w:jc w:val="center"/>
        <w:rPr>
          <w:rFonts w:ascii="Times New Roman" w:hAnsi="Times New Roman"/>
          <w:b/>
          <w:sz w:val="24"/>
          <w:szCs w:val="24"/>
        </w:rPr>
      </w:pPr>
      <w:r w:rsidRPr="0070267E">
        <w:rPr>
          <w:rFonts w:ascii="Times New Roman" w:hAnsi="Times New Roman"/>
          <w:b/>
          <w:color w:val="000000"/>
          <w:sz w:val="24"/>
          <w:szCs w:val="24"/>
        </w:rPr>
        <w:lastRenderedPageBreak/>
        <w:t>§ </w:t>
      </w:r>
      <w:r w:rsidRPr="0070267E">
        <w:rPr>
          <w:rFonts w:ascii="Times New Roman" w:hAnsi="Times New Roman"/>
          <w:b/>
          <w:sz w:val="24"/>
          <w:szCs w:val="24"/>
        </w:rPr>
        <w:t>9</w:t>
      </w:r>
    </w:p>
    <w:p w:rsidR="008C7A68" w:rsidRPr="0070267E" w:rsidRDefault="008C7A68" w:rsidP="0070267E">
      <w:pPr>
        <w:spacing w:after="0" w:line="360" w:lineRule="auto"/>
        <w:jc w:val="center"/>
        <w:rPr>
          <w:rFonts w:ascii="Times New Roman" w:hAnsi="Times New Roman"/>
          <w:b/>
          <w:sz w:val="24"/>
          <w:szCs w:val="24"/>
        </w:rPr>
      </w:pPr>
      <w:r w:rsidRPr="0070267E">
        <w:rPr>
          <w:rFonts w:ascii="Times New Roman" w:hAnsi="Times New Roman"/>
          <w:b/>
          <w:sz w:val="24"/>
          <w:szCs w:val="24"/>
        </w:rPr>
        <w:t>Umowne prawo odstąpienia od umowy</w:t>
      </w:r>
    </w:p>
    <w:p w:rsidR="008C7A68" w:rsidRPr="0070267E" w:rsidRDefault="008C7A68" w:rsidP="0070267E">
      <w:pPr>
        <w:numPr>
          <w:ilvl w:val="0"/>
          <w:numId w:val="17"/>
        </w:numPr>
        <w:spacing w:after="0" w:line="360" w:lineRule="auto"/>
        <w:jc w:val="both"/>
        <w:rPr>
          <w:rFonts w:ascii="Times New Roman" w:hAnsi="Times New Roman"/>
          <w:sz w:val="24"/>
          <w:szCs w:val="24"/>
        </w:rPr>
      </w:pPr>
      <w:r w:rsidRPr="0070267E">
        <w:rPr>
          <w:rFonts w:ascii="Times New Roman" w:hAnsi="Times New Roman"/>
          <w:sz w:val="24"/>
          <w:szCs w:val="24"/>
        </w:rPr>
        <w:t>Zamawiającemu przysługuje prawo odstąpienia od umowy, gdy:</w:t>
      </w:r>
    </w:p>
    <w:p w:rsidR="008C7A68" w:rsidRPr="0070267E" w:rsidRDefault="008C7A68" w:rsidP="0070267E">
      <w:pPr>
        <w:pStyle w:val="Lista2"/>
        <w:numPr>
          <w:ilvl w:val="0"/>
          <w:numId w:val="9"/>
        </w:numPr>
        <w:tabs>
          <w:tab w:val="clear" w:pos="360"/>
          <w:tab w:val="num" w:pos="700"/>
        </w:tabs>
        <w:spacing w:line="360" w:lineRule="auto"/>
        <w:ind w:left="700" w:hanging="300"/>
        <w:jc w:val="both"/>
        <w:rPr>
          <w:sz w:val="24"/>
          <w:szCs w:val="24"/>
        </w:rPr>
      </w:pPr>
      <w:r w:rsidRPr="0070267E">
        <w:rPr>
          <w:sz w:val="24"/>
          <w:szCs w:val="24"/>
        </w:rPr>
        <w:t xml:space="preserve">Wykonawca przerwał z przyczyn leżących po stronie Wykonawcy realizację przedmiotu umowy i przerwa ta trwa dłużej niż 15 dni – w terminie 7 dni od dnia powzięcia przez Zamawiającego informacji o upływie 15- dniowego terminu przerwy w realizacji umowy; </w:t>
      </w:r>
    </w:p>
    <w:p w:rsidR="008C7A68" w:rsidRPr="0070267E" w:rsidRDefault="008C7A68" w:rsidP="0070267E">
      <w:pPr>
        <w:pStyle w:val="Lista"/>
        <w:numPr>
          <w:ilvl w:val="0"/>
          <w:numId w:val="9"/>
        </w:numPr>
        <w:tabs>
          <w:tab w:val="clear" w:pos="360"/>
          <w:tab w:val="num" w:pos="700"/>
        </w:tabs>
        <w:spacing w:line="360" w:lineRule="auto"/>
        <w:ind w:left="700" w:hanging="300"/>
        <w:jc w:val="both"/>
        <w:rPr>
          <w:sz w:val="24"/>
          <w:szCs w:val="24"/>
        </w:rPr>
      </w:pPr>
      <w:r w:rsidRPr="0070267E">
        <w:rPr>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8C7A68" w:rsidRPr="0070267E" w:rsidRDefault="008C7A68" w:rsidP="0070267E">
      <w:pPr>
        <w:pStyle w:val="Lista"/>
        <w:numPr>
          <w:ilvl w:val="0"/>
          <w:numId w:val="9"/>
        </w:numPr>
        <w:tabs>
          <w:tab w:val="clear" w:pos="360"/>
          <w:tab w:val="num" w:pos="700"/>
        </w:tabs>
        <w:spacing w:line="360" w:lineRule="auto"/>
        <w:ind w:left="700" w:hanging="300"/>
        <w:jc w:val="both"/>
        <w:rPr>
          <w:sz w:val="24"/>
          <w:szCs w:val="24"/>
        </w:rPr>
      </w:pPr>
      <w:r w:rsidRPr="0070267E">
        <w:rPr>
          <w:sz w:val="24"/>
          <w:szCs w:val="24"/>
        </w:rPr>
        <w:t>Wykonawca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8C7A68" w:rsidRPr="0070267E" w:rsidRDefault="008C7A68" w:rsidP="0070267E">
      <w:pPr>
        <w:pStyle w:val="Lista"/>
        <w:numPr>
          <w:ilvl w:val="0"/>
          <w:numId w:val="9"/>
        </w:numPr>
        <w:tabs>
          <w:tab w:val="clear" w:pos="360"/>
          <w:tab w:val="num" w:pos="700"/>
        </w:tabs>
        <w:spacing w:line="360" w:lineRule="auto"/>
        <w:ind w:left="700" w:hanging="300"/>
        <w:jc w:val="both"/>
        <w:rPr>
          <w:sz w:val="24"/>
          <w:szCs w:val="24"/>
        </w:rPr>
      </w:pPr>
      <w:r w:rsidRPr="0070267E">
        <w:rPr>
          <w:color w:val="000000"/>
          <w:sz w:val="24"/>
          <w:szCs w:val="24"/>
        </w:rPr>
        <w:t xml:space="preserve">Zamawiający wielokrotnie dokonywać będzie bezpośredniej zapłaty podwykonawcy lub dalszemu podwykonawcy, o której </w:t>
      </w:r>
      <w:r w:rsidRPr="0070267E">
        <w:rPr>
          <w:sz w:val="24"/>
          <w:szCs w:val="24"/>
        </w:rPr>
        <w:t>mowa w § 5 ust 20, lub dokona</w:t>
      </w:r>
      <w:r w:rsidRPr="0070267E">
        <w:rPr>
          <w:color w:val="000000"/>
          <w:sz w:val="24"/>
          <w:szCs w:val="24"/>
        </w:rPr>
        <w:t xml:space="preserve"> bezpośrednich zapłat na sumę większą niż 5% wartości umowy w sprawie zamówienia publicznego; </w:t>
      </w:r>
    </w:p>
    <w:p w:rsidR="008C7A68" w:rsidRPr="0070267E" w:rsidRDefault="008C7A68" w:rsidP="0070267E">
      <w:pPr>
        <w:pStyle w:val="Lista"/>
        <w:numPr>
          <w:ilvl w:val="0"/>
          <w:numId w:val="9"/>
        </w:numPr>
        <w:tabs>
          <w:tab w:val="clear" w:pos="360"/>
          <w:tab w:val="num" w:pos="700"/>
        </w:tabs>
        <w:spacing w:line="360" w:lineRule="auto"/>
        <w:ind w:left="700" w:hanging="300"/>
        <w:jc w:val="both"/>
        <w:rPr>
          <w:sz w:val="24"/>
          <w:szCs w:val="24"/>
        </w:rPr>
      </w:pPr>
      <w:r w:rsidRPr="0070267E">
        <w:rPr>
          <w:color w:val="000000"/>
          <w:sz w:val="24"/>
          <w:szCs w:val="24"/>
        </w:rPr>
        <w:t>wykonawca zleca roboty podwykonawcom bez wiedzy lub zgody Zamawiającego. Zamawiający może odstąpić od umowy z przyczyn leżących po stronie wykonawcy w terminie 14 dni od dnia powzięcia wiedzy o naruszeniu przez wykonawcę powyższego obowiązku.</w:t>
      </w:r>
    </w:p>
    <w:p w:rsidR="008C7A68" w:rsidRPr="0070267E" w:rsidRDefault="008C7A68" w:rsidP="0070267E">
      <w:pPr>
        <w:numPr>
          <w:ilvl w:val="0"/>
          <w:numId w:val="17"/>
        </w:numPr>
        <w:spacing w:after="0" w:line="360" w:lineRule="auto"/>
        <w:jc w:val="both"/>
        <w:rPr>
          <w:rFonts w:ascii="Times New Roman" w:hAnsi="Times New Roman"/>
          <w:sz w:val="24"/>
          <w:szCs w:val="24"/>
        </w:rPr>
      </w:pPr>
      <w:r w:rsidRPr="0070267E">
        <w:rPr>
          <w:rFonts w:ascii="Times New Roman" w:hAnsi="Times New Roman"/>
          <w:sz w:val="24"/>
          <w:szCs w:val="24"/>
        </w:rPr>
        <w:t>Wykonawcy przysługuje prawo odstąpienia od umowy, jeżeli Zamawiający:</w:t>
      </w:r>
    </w:p>
    <w:p w:rsidR="008C7A68" w:rsidRPr="0070267E" w:rsidRDefault="008C7A68" w:rsidP="0070267E">
      <w:pPr>
        <w:numPr>
          <w:ilvl w:val="0"/>
          <w:numId w:val="10"/>
        </w:numPr>
        <w:tabs>
          <w:tab w:val="clear" w:pos="360"/>
          <w:tab w:val="num" w:pos="700"/>
        </w:tabs>
        <w:spacing w:after="0" w:line="360" w:lineRule="auto"/>
        <w:ind w:left="700" w:hanging="300"/>
        <w:jc w:val="both"/>
        <w:rPr>
          <w:rFonts w:ascii="Times New Roman" w:hAnsi="Times New Roman"/>
          <w:sz w:val="24"/>
          <w:szCs w:val="24"/>
        </w:rPr>
      </w:pPr>
      <w:r w:rsidRPr="0070267E">
        <w:rPr>
          <w:rFonts w:ascii="Times New Roman" w:hAnsi="Times New Roman"/>
          <w:sz w:val="24"/>
          <w:szCs w:val="24"/>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8C7A68" w:rsidRPr="0070267E" w:rsidRDefault="008C7A68" w:rsidP="0070267E">
      <w:pPr>
        <w:numPr>
          <w:ilvl w:val="0"/>
          <w:numId w:val="17"/>
        </w:numPr>
        <w:spacing w:after="0" w:line="360" w:lineRule="auto"/>
        <w:jc w:val="both"/>
        <w:rPr>
          <w:rFonts w:ascii="Times New Roman" w:hAnsi="Times New Roman"/>
          <w:sz w:val="24"/>
          <w:szCs w:val="24"/>
        </w:rPr>
      </w:pPr>
      <w:r w:rsidRPr="0070267E">
        <w:rPr>
          <w:rFonts w:ascii="Times New Roman" w:hAnsi="Times New Roman"/>
          <w:sz w:val="24"/>
          <w:szCs w:val="24"/>
        </w:rPr>
        <w:t>Odstąpienie od umowy, o którym mowa w ust. 1 i 2, powinno nastąpić w formie pisemnej pod rygorem nieważności takiego oświadczenia i powinno zawierać uzasadnienie.</w:t>
      </w:r>
    </w:p>
    <w:p w:rsidR="008C7A68" w:rsidRPr="0070267E" w:rsidRDefault="008C7A68" w:rsidP="0070267E">
      <w:pPr>
        <w:numPr>
          <w:ilvl w:val="0"/>
          <w:numId w:val="17"/>
        </w:numPr>
        <w:spacing w:after="0" w:line="360" w:lineRule="auto"/>
        <w:jc w:val="both"/>
        <w:rPr>
          <w:rFonts w:ascii="Times New Roman" w:hAnsi="Times New Roman"/>
          <w:sz w:val="24"/>
          <w:szCs w:val="24"/>
        </w:rPr>
      </w:pPr>
      <w:r w:rsidRPr="0070267E">
        <w:rPr>
          <w:rFonts w:ascii="Times New Roman" w:hAnsi="Times New Roman"/>
          <w:sz w:val="24"/>
          <w:szCs w:val="24"/>
        </w:rPr>
        <w:t>W wypadku odstąpienia od umowy przez Wykonawcę lub Zamawiającego, strony obciążają następujące obowiązki:</w:t>
      </w:r>
    </w:p>
    <w:p w:rsidR="008C7A68" w:rsidRPr="0070267E" w:rsidRDefault="008C7A68" w:rsidP="0070267E">
      <w:pPr>
        <w:numPr>
          <w:ilvl w:val="0"/>
          <w:numId w:val="11"/>
        </w:numPr>
        <w:tabs>
          <w:tab w:val="num" w:pos="700"/>
          <w:tab w:val="num" w:pos="1583"/>
        </w:tabs>
        <w:spacing w:after="0" w:line="360" w:lineRule="auto"/>
        <w:ind w:left="700" w:hanging="300"/>
        <w:jc w:val="both"/>
        <w:rPr>
          <w:rFonts w:ascii="Times New Roman" w:hAnsi="Times New Roman"/>
          <w:sz w:val="24"/>
          <w:szCs w:val="24"/>
        </w:rPr>
      </w:pPr>
      <w:r w:rsidRPr="0070267E">
        <w:rPr>
          <w:rFonts w:ascii="Times New Roman" w:hAnsi="Times New Roman"/>
          <w:sz w:val="24"/>
          <w:szCs w:val="24"/>
        </w:rPr>
        <w:lastRenderedPageBreak/>
        <w:t>Wykonawca zabezpieczy przerwane roboty w zakresie obustronnie uzgodnionym na koszt tej strony, z której to winy nastąpiło odstąpienie od umowy,</w:t>
      </w:r>
    </w:p>
    <w:p w:rsidR="008C7A68" w:rsidRPr="0070267E" w:rsidRDefault="008C7A68" w:rsidP="0070267E">
      <w:pPr>
        <w:pStyle w:val="Lista2"/>
        <w:numPr>
          <w:ilvl w:val="0"/>
          <w:numId w:val="11"/>
        </w:numPr>
        <w:tabs>
          <w:tab w:val="num" w:pos="700"/>
          <w:tab w:val="num" w:pos="1583"/>
        </w:tabs>
        <w:spacing w:line="360" w:lineRule="auto"/>
        <w:ind w:left="700" w:hanging="300"/>
        <w:jc w:val="both"/>
        <w:rPr>
          <w:sz w:val="24"/>
          <w:szCs w:val="24"/>
        </w:rPr>
      </w:pPr>
      <w:r w:rsidRPr="0070267E">
        <w:rPr>
          <w:sz w:val="24"/>
          <w:szCs w:val="24"/>
        </w:rPr>
        <w:t xml:space="preserve">Wykonawca zgłosi do dokonania przez Zamawiającego odbioru robót przerwanych,  </w:t>
      </w:r>
    </w:p>
    <w:p w:rsidR="008C7A68" w:rsidRPr="0070267E" w:rsidRDefault="008C7A68" w:rsidP="0070267E">
      <w:pPr>
        <w:pStyle w:val="Lista2"/>
        <w:numPr>
          <w:ilvl w:val="0"/>
          <w:numId w:val="11"/>
        </w:numPr>
        <w:tabs>
          <w:tab w:val="num" w:pos="700"/>
          <w:tab w:val="num" w:pos="1583"/>
        </w:tabs>
        <w:spacing w:line="360" w:lineRule="auto"/>
        <w:ind w:left="700" w:hanging="300"/>
        <w:jc w:val="both"/>
        <w:rPr>
          <w:sz w:val="24"/>
          <w:szCs w:val="24"/>
        </w:rPr>
      </w:pPr>
      <w:r w:rsidRPr="0070267E">
        <w:rPr>
          <w:sz w:val="24"/>
          <w:szCs w:val="24"/>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8C7A68" w:rsidRPr="0070267E" w:rsidRDefault="008C7A68" w:rsidP="0070267E">
      <w:pPr>
        <w:numPr>
          <w:ilvl w:val="0"/>
          <w:numId w:val="11"/>
        </w:numPr>
        <w:tabs>
          <w:tab w:val="num" w:pos="700"/>
          <w:tab w:val="num" w:pos="1583"/>
        </w:tabs>
        <w:spacing w:after="0" w:line="360" w:lineRule="auto"/>
        <w:ind w:left="700" w:hanging="300"/>
        <w:jc w:val="both"/>
        <w:rPr>
          <w:rFonts w:ascii="Times New Roman" w:hAnsi="Times New Roman"/>
          <w:sz w:val="24"/>
          <w:szCs w:val="24"/>
        </w:rPr>
      </w:pPr>
      <w:r w:rsidRPr="0070267E">
        <w:rPr>
          <w:rFonts w:ascii="Times New Roman" w:hAnsi="Times New Roman"/>
          <w:sz w:val="24"/>
          <w:szCs w:val="24"/>
        </w:rPr>
        <w:t>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rsidR="008C7A68" w:rsidRPr="0070267E" w:rsidRDefault="008C7A68" w:rsidP="0070267E">
      <w:pPr>
        <w:numPr>
          <w:ilvl w:val="0"/>
          <w:numId w:val="18"/>
        </w:numPr>
        <w:spacing w:after="0" w:line="360" w:lineRule="auto"/>
        <w:jc w:val="both"/>
        <w:rPr>
          <w:rFonts w:ascii="Times New Roman" w:hAnsi="Times New Roman"/>
          <w:b/>
          <w:color w:val="000000"/>
          <w:sz w:val="24"/>
          <w:szCs w:val="24"/>
        </w:rPr>
      </w:pPr>
      <w:r w:rsidRPr="0070267E">
        <w:rPr>
          <w:rFonts w:ascii="Times New Roman" w:hAnsi="Times New Roman"/>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8C7A68" w:rsidRPr="0070267E" w:rsidRDefault="008C7A68" w:rsidP="0070267E">
      <w:pPr>
        <w:spacing w:after="0" w:line="360" w:lineRule="auto"/>
        <w:jc w:val="center"/>
        <w:rPr>
          <w:rFonts w:ascii="Times New Roman" w:hAnsi="Times New Roman"/>
          <w:b/>
          <w:sz w:val="24"/>
          <w:szCs w:val="24"/>
        </w:rPr>
      </w:pPr>
      <w:r w:rsidRPr="0070267E">
        <w:rPr>
          <w:rFonts w:ascii="Times New Roman" w:hAnsi="Times New Roman"/>
          <w:b/>
          <w:color w:val="000000"/>
          <w:sz w:val="24"/>
          <w:szCs w:val="24"/>
        </w:rPr>
        <w:t>§ </w:t>
      </w:r>
      <w:r w:rsidRPr="0070267E">
        <w:rPr>
          <w:rFonts w:ascii="Times New Roman" w:hAnsi="Times New Roman"/>
          <w:b/>
          <w:sz w:val="24"/>
          <w:szCs w:val="24"/>
        </w:rPr>
        <w:t>10</w:t>
      </w:r>
    </w:p>
    <w:p w:rsidR="00971E01" w:rsidRPr="0070267E" w:rsidRDefault="00971E01" w:rsidP="0070267E">
      <w:pPr>
        <w:spacing w:after="0" w:line="360" w:lineRule="auto"/>
        <w:jc w:val="center"/>
        <w:rPr>
          <w:rFonts w:ascii="Times New Roman" w:hAnsi="Times New Roman"/>
          <w:sz w:val="24"/>
          <w:szCs w:val="24"/>
        </w:rPr>
      </w:pPr>
      <w:r w:rsidRPr="0070267E">
        <w:rPr>
          <w:rFonts w:ascii="Times New Roman" w:hAnsi="Times New Roman"/>
          <w:b/>
          <w:sz w:val="24"/>
          <w:szCs w:val="24"/>
        </w:rPr>
        <w:t>Umowy o podwykonawstwo</w:t>
      </w:r>
    </w:p>
    <w:p w:rsidR="00971E01" w:rsidRPr="0070267E" w:rsidRDefault="00971E01" w:rsidP="0070267E">
      <w:pPr>
        <w:pStyle w:val="Akapitzlist"/>
        <w:numPr>
          <w:ilvl w:val="0"/>
          <w:numId w:val="8"/>
        </w:numPr>
        <w:spacing w:after="0" w:line="360" w:lineRule="auto"/>
        <w:ind w:left="426" w:hanging="426"/>
        <w:jc w:val="both"/>
        <w:rPr>
          <w:rFonts w:ascii="Times New Roman" w:hAnsi="Times New Roman"/>
          <w:sz w:val="24"/>
          <w:szCs w:val="24"/>
        </w:rPr>
      </w:pPr>
      <w:r w:rsidRPr="0070267E">
        <w:rPr>
          <w:rFonts w:ascii="Times New Roman" w:hAnsi="Times New Roman"/>
          <w:sz w:val="24"/>
          <w:szCs w:val="24"/>
        </w:rPr>
        <w:t>Wykonawca zobowiązuje się wykonać przedmiot umowy siłami własnymi lub z udziałem podwykonawców</w:t>
      </w:r>
      <w:r w:rsidRPr="0070267E">
        <w:rPr>
          <w:rStyle w:val="Odwoanieprzypisudolnego"/>
          <w:rFonts w:ascii="Times New Roman" w:hAnsi="Times New Roman"/>
          <w:sz w:val="24"/>
          <w:szCs w:val="24"/>
        </w:rPr>
        <w:footnoteReference w:id="1"/>
      </w:r>
      <w:r w:rsidRPr="0070267E">
        <w:rPr>
          <w:rFonts w:ascii="Times New Roman" w:hAnsi="Times New Roman"/>
          <w:sz w:val="24"/>
          <w:szCs w:val="24"/>
        </w:rPr>
        <w:t xml:space="preserve">. Przy udziale podwykonawcy zostanie zrealizowane…………………. </w:t>
      </w:r>
      <w:r w:rsidRPr="0070267E">
        <w:rPr>
          <w:rStyle w:val="Odwoanieprzypisudolnego"/>
          <w:rFonts w:ascii="Times New Roman" w:hAnsi="Times New Roman"/>
          <w:sz w:val="24"/>
          <w:szCs w:val="24"/>
        </w:rPr>
        <w:t>1</w:t>
      </w:r>
      <w:r w:rsidRPr="0070267E">
        <w:rPr>
          <w:rFonts w:ascii="Times New Roman" w:hAnsi="Times New Roman"/>
          <w:sz w:val="24"/>
          <w:szCs w:val="24"/>
          <w:vertAlign w:val="superscript"/>
        </w:rPr>
        <w:t xml:space="preserve"> </w:t>
      </w:r>
      <w:r w:rsidRPr="0070267E">
        <w:rPr>
          <w:rFonts w:ascii="Times New Roman" w:hAnsi="Times New Roman"/>
          <w:sz w:val="24"/>
          <w:szCs w:val="24"/>
        </w:rPr>
        <w:t>W przypadku powierzenia części zamówienia objętej niniejszą umową Podwykonawcom stosuje się poniższe zapisy.</w:t>
      </w:r>
    </w:p>
    <w:p w:rsidR="00971E01" w:rsidRPr="0070267E" w:rsidRDefault="00971E01" w:rsidP="0070267E">
      <w:pPr>
        <w:pStyle w:val="Akapitzlist"/>
        <w:numPr>
          <w:ilvl w:val="0"/>
          <w:numId w:val="8"/>
        </w:numPr>
        <w:spacing w:after="0" w:line="360" w:lineRule="auto"/>
        <w:ind w:left="426" w:hanging="426"/>
        <w:jc w:val="both"/>
        <w:rPr>
          <w:rFonts w:ascii="Times New Roman" w:hAnsi="Times New Roman"/>
          <w:sz w:val="24"/>
          <w:szCs w:val="24"/>
        </w:rPr>
      </w:pPr>
      <w:r w:rsidRPr="0070267E">
        <w:rPr>
          <w:rFonts w:ascii="Times New Roman" w:hAnsi="Times New Roman"/>
          <w:sz w:val="24"/>
          <w:szCs w:val="24"/>
        </w:rPr>
        <w:t>Wykonawca uprawniony jest powierzyć roboty budowlane podwykonawcom z zakresie wskazanym w oświadczeniu złożonym w postępowaniu.</w:t>
      </w:r>
    </w:p>
    <w:p w:rsidR="00971E01" w:rsidRPr="0070267E" w:rsidRDefault="00971E01" w:rsidP="0070267E">
      <w:pPr>
        <w:pStyle w:val="Akapitzlist"/>
        <w:numPr>
          <w:ilvl w:val="0"/>
          <w:numId w:val="8"/>
        </w:numPr>
        <w:spacing w:after="0" w:line="360" w:lineRule="auto"/>
        <w:ind w:left="426" w:hanging="426"/>
        <w:rPr>
          <w:rFonts w:ascii="Times New Roman" w:hAnsi="Times New Roman"/>
          <w:sz w:val="24"/>
          <w:szCs w:val="24"/>
        </w:rPr>
      </w:pPr>
      <w:r w:rsidRPr="0070267E">
        <w:rPr>
          <w:rFonts w:ascii="Times New Roman" w:hAnsi="Times New Roman"/>
          <w:sz w:val="24"/>
          <w:szCs w:val="24"/>
        </w:rPr>
        <w:t>Ponadto Wykonawca jest zobowiązany do:</w:t>
      </w:r>
    </w:p>
    <w:p w:rsidR="00971E01" w:rsidRPr="0070267E" w:rsidRDefault="00971E01" w:rsidP="0070267E">
      <w:pPr>
        <w:pStyle w:val="Akapitzlist"/>
        <w:numPr>
          <w:ilvl w:val="1"/>
          <w:numId w:val="8"/>
        </w:numPr>
        <w:spacing w:after="0" w:line="360" w:lineRule="auto"/>
        <w:ind w:left="709"/>
        <w:jc w:val="both"/>
        <w:rPr>
          <w:rFonts w:ascii="Times New Roman" w:hAnsi="Times New Roman"/>
          <w:sz w:val="24"/>
          <w:szCs w:val="24"/>
        </w:rPr>
      </w:pPr>
      <w:r w:rsidRPr="0070267E">
        <w:rPr>
          <w:rFonts w:ascii="Times New Roman" w:hAnsi="Times New Roman"/>
          <w:sz w:val="24"/>
          <w:szCs w:val="24"/>
        </w:rPr>
        <w:t>przedkładania Zamawiającemu projektu umowy o podwykonawstwo, której przedmiotem są roboty budowlane, a także projektu jej zmian, oraz poświadczonej za zgodność z oryginałem kopii zawartej umowy o podwykonawstwo, której przedmiotem są roboty budowlane, i jej zmian w terminie 7 dni od zamiaru lub faktu ich zawarcia;</w:t>
      </w:r>
    </w:p>
    <w:p w:rsidR="00971E01" w:rsidRPr="0070267E" w:rsidRDefault="00971E01" w:rsidP="0070267E">
      <w:pPr>
        <w:pStyle w:val="Akapitzlist"/>
        <w:numPr>
          <w:ilvl w:val="1"/>
          <w:numId w:val="8"/>
        </w:numPr>
        <w:spacing w:after="0" w:line="360" w:lineRule="auto"/>
        <w:ind w:left="709"/>
        <w:jc w:val="both"/>
        <w:rPr>
          <w:rFonts w:ascii="Times New Roman" w:hAnsi="Times New Roman"/>
          <w:sz w:val="24"/>
          <w:szCs w:val="24"/>
        </w:rPr>
      </w:pPr>
      <w:r w:rsidRPr="0070267E">
        <w:rPr>
          <w:rFonts w:ascii="Times New Roman" w:hAnsi="Times New Roman"/>
          <w:sz w:val="24"/>
          <w:szCs w:val="24"/>
        </w:rPr>
        <w:lastRenderedPageBreak/>
        <w:t>przedkładania Zamawiającemu poświadczonych za zgodność z oryginałem kopii zawartych umów o podwykonawstwo, których przedmiotem są dostawy lub usługi, oraz ich zmian –niezwłocznie, jednak nie później niż w terminie 7 dni od dnia ich zawarcia; obowiązek ten nie dotyczy umów mających za przedmiot dostawy lub usługi o wartości mniejszej niż 0,5% wartości umowy. Wyłączenie, o którym mowa nie dotyczy umów o podwykonawstwo o wartości większej niż 50 000 złotych;</w:t>
      </w:r>
    </w:p>
    <w:p w:rsidR="00971E01" w:rsidRPr="0070267E" w:rsidRDefault="00971E01" w:rsidP="0070267E">
      <w:pPr>
        <w:pStyle w:val="Akapitzlist"/>
        <w:spacing w:after="0" w:line="360" w:lineRule="auto"/>
        <w:ind w:left="709"/>
        <w:jc w:val="both"/>
        <w:rPr>
          <w:rFonts w:ascii="Times New Roman" w:hAnsi="Times New Roman"/>
          <w:sz w:val="24"/>
          <w:szCs w:val="24"/>
        </w:rPr>
      </w:pPr>
      <w:r w:rsidRPr="0070267E">
        <w:rPr>
          <w:rFonts w:ascii="Times New Roman" w:hAnsi="Times New Roman"/>
          <w:sz w:val="24"/>
          <w:szCs w:val="24"/>
        </w:rPr>
        <w:t>W przypadku, o którym mowa powyżej, jeżeli termin zapłaty wynagrodzenia jest dłuższy niż określony w §10 ust. 8 Zamawiający informuje o tym Wykonawcę i wzywa go do doprowadzenia do zmiany tej umowy pod rygorem wystąpienia o karę umowną, o której mowa w §8 ust. 1 lit. g.</w:t>
      </w:r>
    </w:p>
    <w:p w:rsidR="00971E01" w:rsidRPr="0070267E" w:rsidRDefault="00971E01" w:rsidP="0070267E">
      <w:pPr>
        <w:pStyle w:val="Akapitzlist"/>
        <w:numPr>
          <w:ilvl w:val="1"/>
          <w:numId w:val="8"/>
        </w:numPr>
        <w:spacing w:after="0" w:line="360" w:lineRule="auto"/>
        <w:ind w:left="709"/>
        <w:jc w:val="both"/>
        <w:rPr>
          <w:rFonts w:ascii="Times New Roman" w:hAnsi="Times New Roman"/>
          <w:sz w:val="24"/>
          <w:szCs w:val="24"/>
        </w:rPr>
      </w:pPr>
      <w:r w:rsidRPr="0070267E">
        <w:rPr>
          <w:rFonts w:ascii="Times New Roman" w:hAnsi="Times New Roman"/>
          <w:sz w:val="24"/>
          <w:szCs w:val="24"/>
        </w:rPr>
        <w:t>przedkładania Zamawiającemu poświadczonych za zgodność z oryginałem kopii zgód Wykonawcy na zawarcie umów o dalsze podwykonawstwo o treści zgodnej z projektem umowy, których przedmiotem są roboty budowlane, oraz ich zmian – niezwłocznie, jednak nie później niż w terminie 7 dni od dnia ich udzielenia;</w:t>
      </w:r>
    </w:p>
    <w:p w:rsidR="00971E01" w:rsidRPr="0070267E" w:rsidRDefault="00971E01" w:rsidP="0070267E">
      <w:pPr>
        <w:pStyle w:val="Akapitzlist"/>
        <w:numPr>
          <w:ilvl w:val="0"/>
          <w:numId w:val="8"/>
        </w:numPr>
        <w:spacing w:after="0" w:line="360" w:lineRule="auto"/>
        <w:ind w:left="426" w:hanging="426"/>
        <w:jc w:val="both"/>
        <w:rPr>
          <w:rFonts w:ascii="Times New Roman" w:hAnsi="Times New Roman"/>
          <w:sz w:val="24"/>
          <w:szCs w:val="24"/>
        </w:rPr>
      </w:pPr>
      <w:r w:rsidRPr="0070267E">
        <w:rPr>
          <w:rFonts w:ascii="Times New Roman" w:hAnsi="Times New Roman"/>
          <w:sz w:val="24"/>
          <w:szCs w:val="24"/>
        </w:rPr>
        <w:t>W sytuacjach określonych w art. 464 ust. 1 ustawy – Prawo zamówień publicznych, Zamawiający zgłasza pisemne zastrzeżenia do projektu umowy o podwykonawstwo, której przedmiotem są roboty budowlane, i do projektu jej zmian, w terminie 14 dni od dnia otrzymania od Wykonawcy kopii tego projektu. W przypadku gdy projekty, o których mowa powyżej nie spełniają wymagań określonych w SWZ oraz przewidują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  Nie zgłoszenie przez Zamawiającego pisemnych zastrzeżeń do przedłożonego projektu umowy o podwykonawstwo, którego przedmiotem są roboty budowlane w ww. terminie jest równoznaczne z jego akceptacją;</w:t>
      </w:r>
    </w:p>
    <w:p w:rsidR="00971E01" w:rsidRPr="0070267E" w:rsidRDefault="00971E01" w:rsidP="0070267E">
      <w:pPr>
        <w:pStyle w:val="Akapitzlist"/>
        <w:numPr>
          <w:ilvl w:val="0"/>
          <w:numId w:val="8"/>
        </w:numPr>
        <w:spacing w:after="0" w:line="360" w:lineRule="auto"/>
        <w:ind w:left="426" w:hanging="426"/>
        <w:jc w:val="both"/>
        <w:rPr>
          <w:rFonts w:ascii="Times New Roman" w:hAnsi="Times New Roman"/>
          <w:sz w:val="24"/>
          <w:szCs w:val="24"/>
        </w:rPr>
      </w:pPr>
      <w:r w:rsidRPr="0070267E">
        <w:rPr>
          <w:rFonts w:ascii="Times New Roman" w:hAnsi="Times New Roman"/>
          <w:sz w:val="24"/>
          <w:szCs w:val="24"/>
        </w:rPr>
        <w:t>W sytuacjach określonych w art. 464 ust. 3 ustawy – Prawo zamówień publicznych, Zamawiający zgłasza sprzeciw do umowy o podwykonawstwo, której przedmiotem są roboty budowlane, i do jej zmian, w terminie 14 dni od dnia otrzymania od Wykonawcy poświadczonej za zgodność z oryginałem kopii tej umowy. Niezgłoszenie przez Zamawiającego pisemnego sprzeciwu do przedłożonej umowy o podwykonawstwo, której przedmiotem są roboty budowlane w ww. terminie jest równoznaczne z jej akceptacją;</w:t>
      </w:r>
    </w:p>
    <w:p w:rsidR="00971E01" w:rsidRPr="0070267E" w:rsidRDefault="00971E01" w:rsidP="0070267E">
      <w:pPr>
        <w:pStyle w:val="Akapitzlist"/>
        <w:numPr>
          <w:ilvl w:val="0"/>
          <w:numId w:val="8"/>
        </w:numPr>
        <w:spacing w:after="0" w:line="360" w:lineRule="auto"/>
        <w:ind w:left="426" w:hanging="426"/>
        <w:jc w:val="both"/>
        <w:rPr>
          <w:rFonts w:ascii="Times New Roman" w:hAnsi="Times New Roman"/>
          <w:sz w:val="24"/>
          <w:szCs w:val="24"/>
        </w:rPr>
      </w:pPr>
      <w:r w:rsidRPr="0070267E">
        <w:rPr>
          <w:rFonts w:ascii="Times New Roman" w:hAnsi="Times New Roman"/>
          <w:sz w:val="24"/>
          <w:szCs w:val="24"/>
        </w:rPr>
        <w:lastRenderedPageBreak/>
        <w:t>Strony uzgadniają następujące zasady zawierania umów o podwykonawstwo z dalszymi podwykonawcami:</w:t>
      </w:r>
    </w:p>
    <w:p w:rsidR="00971E01" w:rsidRPr="0070267E" w:rsidRDefault="00971E01" w:rsidP="0070267E">
      <w:pPr>
        <w:pStyle w:val="Akapitzlist"/>
        <w:numPr>
          <w:ilvl w:val="1"/>
          <w:numId w:val="8"/>
        </w:numPr>
        <w:spacing w:after="0" w:line="360" w:lineRule="auto"/>
        <w:ind w:left="709"/>
        <w:jc w:val="both"/>
        <w:rPr>
          <w:rFonts w:ascii="Times New Roman" w:hAnsi="Times New Roman"/>
          <w:sz w:val="24"/>
          <w:szCs w:val="24"/>
        </w:rPr>
      </w:pPr>
      <w:r w:rsidRPr="0070267E">
        <w:rPr>
          <w:rFonts w:ascii="Times New Roman" w:hAnsi="Times New Roman"/>
          <w:sz w:val="24"/>
          <w:szCs w:val="24"/>
        </w:rPr>
        <w:t>Wykonawca udziela zgody na zawarcie umowy o podwykonawstwo z dalszym podwykonawcą albo zgłasza sprzeciw do takiej umowy, w terminie 7 dni od otrzymania jej projektu;</w:t>
      </w:r>
    </w:p>
    <w:p w:rsidR="00971E01" w:rsidRPr="0070267E" w:rsidRDefault="00971E01" w:rsidP="0070267E">
      <w:pPr>
        <w:pStyle w:val="Akapitzlist"/>
        <w:numPr>
          <w:ilvl w:val="1"/>
          <w:numId w:val="8"/>
        </w:numPr>
        <w:spacing w:after="0" w:line="360" w:lineRule="auto"/>
        <w:ind w:left="709"/>
        <w:jc w:val="both"/>
        <w:rPr>
          <w:rFonts w:ascii="Times New Roman" w:hAnsi="Times New Roman"/>
          <w:sz w:val="24"/>
          <w:szCs w:val="24"/>
        </w:rPr>
      </w:pPr>
      <w:r w:rsidRPr="0070267E">
        <w:rPr>
          <w:rFonts w:ascii="Times New Roman" w:hAnsi="Times New Roman"/>
          <w:sz w:val="24"/>
          <w:szCs w:val="24"/>
        </w:rPr>
        <w:t>w sytuacjach określonych w art. 464 ust. 3 ustawy – Prawo zamówień publicznych oraz w postanowieniach specyfikacji warunków zamówienia określonych na podstawie art. 464 ust. 3 pkt 1 ustawy – Prawo zamówień publicznych, Zamawiający zgłasza zastrzeżenia do projektu umowy o dalsze podwykonawstwo, której przedmiotem są roboty budowlane, i do projektu jej zmian, w terminie 14 dni od dnia otrzymania od podwykonawcy lub dalszego podwykonawcy tego projektu. Niezgłoszenie przez Zamawiającego pisemnych zastrzeżeń do przedłożonego projektu umowy o podwykonawstwo, którego przedmiotem są roboty budowlane w ww. terminie jest równoznaczne z jego akceptacją;</w:t>
      </w:r>
    </w:p>
    <w:p w:rsidR="00971E01" w:rsidRPr="0070267E" w:rsidRDefault="00971E01" w:rsidP="0070267E">
      <w:pPr>
        <w:pStyle w:val="Akapitzlist"/>
        <w:numPr>
          <w:ilvl w:val="1"/>
          <w:numId w:val="8"/>
        </w:numPr>
        <w:spacing w:after="0" w:line="360" w:lineRule="auto"/>
        <w:ind w:left="709"/>
        <w:jc w:val="both"/>
        <w:rPr>
          <w:rFonts w:ascii="Times New Roman" w:hAnsi="Times New Roman"/>
          <w:sz w:val="24"/>
          <w:szCs w:val="24"/>
        </w:rPr>
      </w:pPr>
      <w:r w:rsidRPr="0070267E">
        <w:rPr>
          <w:rFonts w:ascii="Times New Roman" w:hAnsi="Times New Roman"/>
          <w:sz w:val="24"/>
          <w:szCs w:val="24"/>
        </w:rPr>
        <w:t>w sytuacjach określonych w art. 464 ust. 3 ustawy – Prawo zamówień publicznych oraz w postanowieniach specyfikacji warunków zamówienia określonych na podstawie art. 464 ust. 3 pkt 1 ustawy, Zamawiający zgłasza sprzeciw do umowy o dalsze podwykonawstwo, której przedmiotem są roboty budowlane, i do jej zmian, w terminie 14 dni od dnia otrzymania od podwykonawcy lub dalszego podwykonawcy poświadczonej za zgodność z kopii tej umowy. Niezgłoszenie przez Zamawiającego pisemnego sprzeciwu do przedłożonej umowy o podwykonawstwo, której przedmiotem są roboty budowlane w ww. terminie jest równoznaczne z jej akceptacją;</w:t>
      </w:r>
    </w:p>
    <w:p w:rsidR="00971E01" w:rsidRPr="0070267E" w:rsidRDefault="00971E01" w:rsidP="0070267E">
      <w:pPr>
        <w:pStyle w:val="Akapitzlist"/>
        <w:numPr>
          <w:ilvl w:val="0"/>
          <w:numId w:val="8"/>
        </w:numPr>
        <w:spacing w:after="0" w:line="360" w:lineRule="auto"/>
        <w:ind w:left="426" w:hanging="426"/>
        <w:jc w:val="both"/>
        <w:rPr>
          <w:rFonts w:ascii="Times New Roman" w:hAnsi="Times New Roman"/>
          <w:sz w:val="24"/>
          <w:szCs w:val="24"/>
        </w:rPr>
      </w:pPr>
      <w:r w:rsidRPr="0070267E">
        <w:rPr>
          <w:rFonts w:ascii="Times New Roman" w:hAnsi="Times New Roman"/>
          <w:sz w:val="24"/>
          <w:szCs w:val="24"/>
        </w:rPr>
        <w:t>Ponadto postanowienia, które muszą być zawarte w umowie o podwykonawstwo:</w:t>
      </w:r>
    </w:p>
    <w:p w:rsidR="00971E01" w:rsidRPr="0070267E" w:rsidRDefault="00971E01" w:rsidP="0070267E">
      <w:pPr>
        <w:pStyle w:val="Akapitzlist"/>
        <w:numPr>
          <w:ilvl w:val="0"/>
          <w:numId w:val="14"/>
        </w:numPr>
        <w:spacing w:after="0" w:line="360" w:lineRule="auto"/>
        <w:ind w:left="993"/>
        <w:jc w:val="both"/>
        <w:rPr>
          <w:rFonts w:ascii="Times New Roman" w:hAnsi="Times New Roman"/>
          <w:sz w:val="24"/>
          <w:szCs w:val="24"/>
        </w:rPr>
      </w:pPr>
      <w:r w:rsidRPr="0070267E">
        <w:rPr>
          <w:rFonts w:ascii="Times New Roman" w:hAnsi="Times New Roman"/>
          <w:sz w:val="24"/>
          <w:szCs w:val="24"/>
        </w:rPr>
        <w:t>W przypadku uchylania się przez wykonawcę od obowiązku zapłaty wymagalnego wynagrodzenia przysługującego podwykonawcy lub dalszemu podwykonawcy, którzy zawarli:</w:t>
      </w:r>
    </w:p>
    <w:p w:rsidR="00971E01" w:rsidRPr="0070267E" w:rsidRDefault="00971E01" w:rsidP="0070267E">
      <w:pPr>
        <w:pStyle w:val="Akapitzlist"/>
        <w:numPr>
          <w:ilvl w:val="0"/>
          <w:numId w:val="13"/>
        </w:numPr>
        <w:spacing w:after="0" w:line="360" w:lineRule="auto"/>
        <w:jc w:val="both"/>
        <w:rPr>
          <w:rFonts w:ascii="Times New Roman" w:hAnsi="Times New Roman"/>
          <w:sz w:val="24"/>
          <w:szCs w:val="24"/>
        </w:rPr>
      </w:pPr>
      <w:r w:rsidRPr="0070267E">
        <w:rPr>
          <w:rFonts w:ascii="Times New Roman" w:hAnsi="Times New Roman"/>
          <w:sz w:val="24"/>
          <w:szCs w:val="24"/>
        </w:rPr>
        <w:t>Zaakceptowane przez Zamawiającego umowy o podwykonawstwo, których przedmiotem są roboty budowlane;</w:t>
      </w:r>
    </w:p>
    <w:p w:rsidR="00971E01" w:rsidRPr="0070267E" w:rsidRDefault="00971E01" w:rsidP="0070267E">
      <w:pPr>
        <w:pStyle w:val="Akapitzlist"/>
        <w:numPr>
          <w:ilvl w:val="0"/>
          <w:numId w:val="13"/>
        </w:numPr>
        <w:spacing w:after="0" w:line="360" w:lineRule="auto"/>
        <w:jc w:val="both"/>
        <w:rPr>
          <w:rFonts w:ascii="Times New Roman" w:hAnsi="Times New Roman"/>
          <w:sz w:val="24"/>
          <w:szCs w:val="24"/>
        </w:rPr>
      </w:pPr>
      <w:r w:rsidRPr="0070267E">
        <w:rPr>
          <w:rFonts w:ascii="Times New Roman" w:hAnsi="Times New Roman"/>
          <w:sz w:val="24"/>
          <w:szCs w:val="24"/>
        </w:rPr>
        <w:t>Przedłożone zamawiającemu umowy o podwykonawstwo, których przedmiotem są dostawy lub usługi;</w:t>
      </w:r>
    </w:p>
    <w:p w:rsidR="00971E01" w:rsidRPr="0070267E" w:rsidRDefault="00971E01" w:rsidP="0070267E">
      <w:pPr>
        <w:pStyle w:val="Akapitzlist"/>
        <w:spacing w:after="0" w:line="360" w:lineRule="auto"/>
        <w:ind w:left="1058"/>
        <w:jc w:val="both"/>
        <w:rPr>
          <w:rFonts w:ascii="Times New Roman" w:hAnsi="Times New Roman"/>
          <w:sz w:val="24"/>
          <w:szCs w:val="24"/>
        </w:rPr>
      </w:pPr>
      <w:r w:rsidRPr="0070267E">
        <w:rPr>
          <w:rFonts w:ascii="Times New Roman" w:hAnsi="Times New Roman"/>
          <w:sz w:val="24"/>
          <w:szCs w:val="24"/>
        </w:rPr>
        <w:t>Zamawiający dokona bezpośredniej zapłaty podwykonawcy lub dalszemu podwykonawcy kwoty należnego wynagrodzenia, bez odsetek, należnych Wykonawcy lub dalszemu podwykonawcy.</w:t>
      </w:r>
    </w:p>
    <w:p w:rsidR="00971E01" w:rsidRPr="0070267E" w:rsidRDefault="00971E01" w:rsidP="0070267E">
      <w:pPr>
        <w:pStyle w:val="Akapitzlist"/>
        <w:numPr>
          <w:ilvl w:val="0"/>
          <w:numId w:val="14"/>
        </w:numPr>
        <w:spacing w:after="0" w:line="360" w:lineRule="auto"/>
        <w:ind w:left="993"/>
        <w:jc w:val="both"/>
        <w:rPr>
          <w:rFonts w:ascii="Times New Roman" w:hAnsi="Times New Roman"/>
          <w:sz w:val="24"/>
          <w:szCs w:val="24"/>
        </w:rPr>
      </w:pPr>
      <w:r w:rsidRPr="0070267E">
        <w:rPr>
          <w:rFonts w:ascii="Times New Roman" w:hAnsi="Times New Roman"/>
          <w:sz w:val="24"/>
          <w:szCs w:val="24"/>
        </w:rPr>
        <w:lastRenderedPageBreak/>
        <w:t>Do zawarcia przez wykonawcę umowy o roboty budowlane z podwykonawcą jest wymagana zgoda inwestora (Zamawiającego);</w:t>
      </w:r>
    </w:p>
    <w:p w:rsidR="00971E01" w:rsidRPr="0070267E" w:rsidRDefault="00971E01" w:rsidP="0070267E">
      <w:pPr>
        <w:pStyle w:val="Akapitzlist"/>
        <w:numPr>
          <w:ilvl w:val="0"/>
          <w:numId w:val="14"/>
        </w:numPr>
        <w:spacing w:after="0" w:line="360" w:lineRule="auto"/>
        <w:ind w:left="993"/>
        <w:jc w:val="both"/>
        <w:rPr>
          <w:rFonts w:ascii="Times New Roman" w:hAnsi="Times New Roman"/>
          <w:sz w:val="24"/>
          <w:szCs w:val="24"/>
        </w:rPr>
      </w:pPr>
      <w:r w:rsidRPr="0070267E">
        <w:rPr>
          <w:rFonts w:ascii="Times New Roman" w:hAnsi="Times New Roman"/>
          <w:sz w:val="24"/>
          <w:szCs w:val="24"/>
        </w:rPr>
        <w:t>Do zawarcia przez podwykonawcę umowy z dalszym podwykonawcą jest wymagana zgoda Zamawiającego i Wykonawcy.</w:t>
      </w:r>
    </w:p>
    <w:p w:rsidR="00971E01" w:rsidRPr="0070267E" w:rsidRDefault="00971E01" w:rsidP="0070267E">
      <w:pPr>
        <w:pStyle w:val="Akapitzlist"/>
        <w:numPr>
          <w:ilvl w:val="0"/>
          <w:numId w:val="8"/>
        </w:numPr>
        <w:spacing w:after="0" w:line="360" w:lineRule="auto"/>
        <w:ind w:left="426" w:hanging="426"/>
        <w:jc w:val="both"/>
        <w:rPr>
          <w:rFonts w:ascii="Times New Roman" w:hAnsi="Times New Roman"/>
          <w:sz w:val="24"/>
          <w:szCs w:val="24"/>
        </w:rPr>
      </w:pPr>
      <w:r w:rsidRPr="0070267E">
        <w:rPr>
          <w:rFonts w:ascii="Times New Roman" w:hAnsi="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971E01" w:rsidRPr="0070267E" w:rsidRDefault="00971E01" w:rsidP="0070267E">
      <w:pPr>
        <w:pStyle w:val="Akapitzlist"/>
        <w:numPr>
          <w:ilvl w:val="0"/>
          <w:numId w:val="8"/>
        </w:numPr>
        <w:spacing w:after="0" w:line="360" w:lineRule="auto"/>
        <w:ind w:left="426" w:hanging="426"/>
        <w:jc w:val="both"/>
        <w:rPr>
          <w:rFonts w:ascii="Times New Roman" w:hAnsi="Times New Roman"/>
          <w:sz w:val="24"/>
          <w:szCs w:val="24"/>
        </w:rPr>
      </w:pPr>
      <w:r w:rsidRPr="0070267E">
        <w:rPr>
          <w:rFonts w:ascii="Times New Roman" w:hAnsi="Times New Roman"/>
          <w:sz w:val="24"/>
          <w:szCs w:val="24"/>
        </w:rPr>
        <w:t>Jeżeli zmiana albo rezygnacja z podwykonawcy dotyczy podmiotu, na którego zasoby wykonawca powoływał się, na zasadach określonych w art. 118,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rsidR="008C7A68" w:rsidRPr="0070267E" w:rsidRDefault="008C7A68" w:rsidP="0070267E">
      <w:pPr>
        <w:pStyle w:val="Tekstpodstawowy2"/>
        <w:spacing w:after="0" w:line="360" w:lineRule="auto"/>
        <w:jc w:val="center"/>
        <w:rPr>
          <w:rFonts w:ascii="Times New Roman" w:hAnsi="Times New Roman"/>
          <w:b/>
          <w:sz w:val="24"/>
          <w:szCs w:val="24"/>
        </w:rPr>
      </w:pPr>
      <w:r w:rsidRPr="0070267E">
        <w:rPr>
          <w:rFonts w:ascii="Times New Roman" w:hAnsi="Times New Roman"/>
          <w:b/>
          <w:sz w:val="24"/>
          <w:szCs w:val="24"/>
        </w:rPr>
        <w:t>§ 11</w:t>
      </w:r>
    </w:p>
    <w:p w:rsidR="008C7A68" w:rsidRPr="0070267E" w:rsidRDefault="008C7A68" w:rsidP="0070267E">
      <w:pPr>
        <w:spacing w:after="0" w:line="360" w:lineRule="auto"/>
        <w:jc w:val="center"/>
        <w:rPr>
          <w:rFonts w:ascii="Times New Roman" w:hAnsi="Times New Roman"/>
          <w:b/>
          <w:sz w:val="24"/>
          <w:szCs w:val="24"/>
        </w:rPr>
      </w:pPr>
      <w:r w:rsidRPr="0070267E">
        <w:rPr>
          <w:rFonts w:ascii="Times New Roman" w:hAnsi="Times New Roman"/>
          <w:b/>
          <w:sz w:val="24"/>
          <w:szCs w:val="24"/>
        </w:rPr>
        <w:t>Uprawnienia z tytułu gwarancji i rękojmi za wady</w:t>
      </w:r>
    </w:p>
    <w:p w:rsidR="008C7A68" w:rsidRPr="0070267E" w:rsidRDefault="008C7A68" w:rsidP="0070267E">
      <w:pPr>
        <w:pStyle w:val="Tekstpodstawowy2"/>
        <w:numPr>
          <w:ilvl w:val="0"/>
          <w:numId w:val="19"/>
        </w:numPr>
        <w:spacing w:after="0" w:line="360" w:lineRule="auto"/>
        <w:jc w:val="both"/>
        <w:rPr>
          <w:rFonts w:ascii="Times New Roman" w:hAnsi="Times New Roman"/>
          <w:sz w:val="24"/>
          <w:szCs w:val="24"/>
        </w:rPr>
      </w:pPr>
      <w:r w:rsidRPr="0070267E">
        <w:rPr>
          <w:rFonts w:ascii="Times New Roman" w:hAnsi="Times New Roman"/>
          <w:sz w:val="24"/>
          <w:szCs w:val="24"/>
        </w:rPr>
        <w:t xml:space="preserve">Wykonawca udziela Zamawiającemu gwarancji i rękojmi za wady wykonania przedmiotu umowy na okres ………….. </w:t>
      </w:r>
      <w:r w:rsidR="00971E01" w:rsidRPr="0070267E">
        <w:rPr>
          <w:rFonts w:ascii="Times New Roman" w:hAnsi="Times New Roman"/>
          <w:sz w:val="24"/>
          <w:szCs w:val="24"/>
        </w:rPr>
        <w:t>miesięcy</w:t>
      </w:r>
      <w:r w:rsidRPr="0070267E">
        <w:rPr>
          <w:rFonts w:ascii="Times New Roman" w:hAnsi="Times New Roman"/>
          <w:sz w:val="24"/>
          <w:szCs w:val="24"/>
        </w:rPr>
        <w:t xml:space="preserve"> od dnia podpisania (bez uwag) protokołu odbioru końcowego.</w:t>
      </w:r>
    </w:p>
    <w:p w:rsidR="008C7A68" w:rsidRPr="0070267E" w:rsidRDefault="008C7A68" w:rsidP="0070267E">
      <w:pPr>
        <w:pStyle w:val="Tekstpodstawowy2"/>
        <w:numPr>
          <w:ilvl w:val="0"/>
          <w:numId w:val="19"/>
        </w:numPr>
        <w:spacing w:after="0" w:line="360" w:lineRule="auto"/>
        <w:jc w:val="both"/>
        <w:rPr>
          <w:rFonts w:ascii="Times New Roman" w:hAnsi="Times New Roman"/>
          <w:sz w:val="24"/>
          <w:szCs w:val="24"/>
        </w:rPr>
      </w:pPr>
      <w:r w:rsidRPr="0070267E">
        <w:rPr>
          <w:rFonts w:ascii="Times New Roman" w:hAnsi="Times New Roman"/>
          <w:sz w:val="24"/>
          <w:szCs w:val="24"/>
        </w:rPr>
        <w:t xml:space="preserve">W okresie gwarancji i rękojmi Wykonawca zobowiązuje się do bezpłatnego usunięcia wad i usterek w terminie 7 dni licząc od daty pisemnego (listem lub faksem) powiadomienia przez Zamawiającego. Okres rękojmi zostanie przedłużony o czas naprawy. </w:t>
      </w:r>
    </w:p>
    <w:p w:rsidR="008C7A68" w:rsidRPr="0070267E" w:rsidRDefault="008C7A68" w:rsidP="0070267E">
      <w:pPr>
        <w:pStyle w:val="Tekstpodstawowy2"/>
        <w:numPr>
          <w:ilvl w:val="0"/>
          <w:numId w:val="19"/>
        </w:numPr>
        <w:spacing w:after="0" w:line="360" w:lineRule="auto"/>
        <w:jc w:val="both"/>
        <w:rPr>
          <w:rFonts w:ascii="Times New Roman" w:hAnsi="Times New Roman"/>
          <w:sz w:val="24"/>
          <w:szCs w:val="24"/>
        </w:rPr>
      </w:pPr>
      <w:r w:rsidRPr="0070267E">
        <w:rPr>
          <w:rFonts w:ascii="Times New Roman" w:hAnsi="Times New Roman"/>
          <w:sz w:val="24"/>
          <w:szCs w:val="24"/>
        </w:rPr>
        <w:t>Wady, które wystąpiły w okresie gwarancji i rękojmi nie zawinione przez Zamawiającego, Wykonawca usunie w ciągu 7 dni roboczych od daty otrzymania zgłoszenia.</w:t>
      </w:r>
    </w:p>
    <w:p w:rsidR="008C7A68" w:rsidRPr="0070267E" w:rsidRDefault="008C7A68" w:rsidP="0070267E">
      <w:pPr>
        <w:pStyle w:val="Tekstpodstawowy2"/>
        <w:numPr>
          <w:ilvl w:val="0"/>
          <w:numId w:val="19"/>
        </w:numPr>
        <w:spacing w:after="0" w:line="360" w:lineRule="auto"/>
        <w:jc w:val="both"/>
        <w:rPr>
          <w:rFonts w:ascii="Times New Roman" w:hAnsi="Times New Roman"/>
          <w:sz w:val="24"/>
          <w:szCs w:val="24"/>
        </w:rPr>
      </w:pPr>
      <w:r w:rsidRPr="0070267E">
        <w:rPr>
          <w:rFonts w:ascii="Times New Roman" w:hAnsi="Times New Roman"/>
          <w:sz w:val="24"/>
          <w:szCs w:val="24"/>
        </w:rPr>
        <w:t>Wykonawca odpowiada za wady w wykonaniu przedmiotu umowy również po okresie gwarancji i rękojmi, jeżeli Zamawiający zawiadomi Wykonawcę o wadzie przed upływem okresu rękojmi.</w:t>
      </w:r>
    </w:p>
    <w:p w:rsidR="008C7A68" w:rsidRPr="0070267E" w:rsidRDefault="008C7A68" w:rsidP="0070267E">
      <w:pPr>
        <w:pStyle w:val="Tekstpodstawowy2"/>
        <w:numPr>
          <w:ilvl w:val="0"/>
          <w:numId w:val="19"/>
        </w:numPr>
        <w:spacing w:after="0" w:line="360" w:lineRule="auto"/>
        <w:jc w:val="both"/>
        <w:rPr>
          <w:rFonts w:ascii="Times New Roman" w:hAnsi="Times New Roman"/>
          <w:sz w:val="24"/>
          <w:szCs w:val="24"/>
        </w:rPr>
      </w:pPr>
      <w:r w:rsidRPr="0070267E">
        <w:rPr>
          <w:rFonts w:ascii="Times New Roman" w:hAnsi="Times New Roman"/>
          <w:sz w:val="24"/>
          <w:szCs w:val="24"/>
        </w:rPr>
        <w:t xml:space="preserve">Jeżeli Wykonawca nie usunie wad w terminie 14 dni od daty wyznaczonej przez Zamawiającego na ich usunięcie, to Zamawiający może zlecić usunięcie wad stronie trzeciej na koszt Wykonawcy. W tym przypadku koszty usuwania wad będą pokrywane </w:t>
      </w:r>
      <w:r w:rsidRPr="0070267E">
        <w:rPr>
          <w:rFonts w:ascii="Times New Roman" w:hAnsi="Times New Roman"/>
          <w:sz w:val="24"/>
          <w:szCs w:val="24"/>
        </w:rPr>
        <w:lastRenderedPageBreak/>
        <w:t>w pierwszej kolejności z zatrzymanej kwoty będącej zabezpieczeniem należytego wykonania umowy.</w:t>
      </w:r>
    </w:p>
    <w:p w:rsidR="008C7A68" w:rsidRPr="0070267E" w:rsidRDefault="008C7A68" w:rsidP="0070267E">
      <w:pPr>
        <w:numPr>
          <w:ilvl w:val="0"/>
          <w:numId w:val="19"/>
        </w:numPr>
        <w:spacing w:after="0" w:line="360" w:lineRule="auto"/>
        <w:jc w:val="both"/>
        <w:rPr>
          <w:rFonts w:ascii="Times New Roman" w:hAnsi="Times New Roman"/>
          <w:b/>
          <w:color w:val="000000"/>
          <w:sz w:val="24"/>
          <w:szCs w:val="24"/>
        </w:rPr>
      </w:pPr>
      <w:r w:rsidRPr="0070267E">
        <w:rPr>
          <w:rFonts w:ascii="Times New Roman" w:hAnsi="Times New Roman"/>
          <w:sz w:val="24"/>
          <w:szCs w:val="24"/>
        </w:rPr>
        <w:t>Okres rękojmi ulega wydłużeniu o czas potrzebny na usunięcie wad.</w:t>
      </w:r>
    </w:p>
    <w:p w:rsidR="008C7A68" w:rsidRPr="0070267E" w:rsidRDefault="008C7A68" w:rsidP="0070267E">
      <w:pPr>
        <w:pStyle w:val="Tekstpodstawowy2"/>
        <w:spacing w:after="0" w:line="360" w:lineRule="auto"/>
        <w:jc w:val="center"/>
        <w:rPr>
          <w:rFonts w:ascii="Times New Roman" w:hAnsi="Times New Roman"/>
          <w:b/>
          <w:sz w:val="24"/>
          <w:szCs w:val="24"/>
        </w:rPr>
      </w:pPr>
      <w:r w:rsidRPr="0070267E">
        <w:rPr>
          <w:rFonts w:ascii="Times New Roman" w:hAnsi="Times New Roman"/>
          <w:b/>
          <w:sz w:val="24"/>
          <w:szCs w:val="24"/>
        </w:rPr>
        <w:t>§ 12</w:t>
      </w:r>
    </w:p>
    <w:p w:rsidR="008C7A68" w:rsidRPr="0070267E" w:rsidRDefault="008C7A68" w:rsidP="0070267E">
      <w:pPr>
        <w:spacing w:after="0" w:line="360" w:lineRule="auto"/>
        <w:jc w:val="center"/>
        <w:rPr>
          <w:rFonts w:ascii="Times New Roman" w:hAnsi="Times New Roman"/>
          <w:b/>
          <w:sz w:val="24"/>
          <w:szCs w:val="24"/>
        </w:rPr>
      </w:pPr>
      <w:r w:rsidRPr="0070267E">
        <w:rPr>
          <w:rFonts w:ascii="Times New Roman" w:hAnsi="Times New Roman"/>
          <w:b/>
          <w:sz w:val="24"/>
          <w:szCs w:val="24"/>
        </w:rPr>
        <w:t>Zmiana umowy</w:t>
      </w:r>
    </w:p>
    <w:p w:rsidR="008C7A68" w:rsidRPr="0070267E" w:rsidRDefault="008C7A68" w:rsidP="0070267E">
      <w:pPr>
        <w:widowControl w:val="0"/>
        <w:numPr>
          <w:ilvl w:val="0"/>
          <w:numId w:val="25"/>
        </w:numPr>
        <w:spacing w:after="0" w:line="360" w:lineRule="auto"/>
        <w:ind w:left="426" w:hanging="426"/>
        <w:jc w:val="both"/>
        <w:rPr>
          <w:rFonts w:ascii="Times New Roman" w:hAnsi="Times New Roman"/>
          <w:sz w:val="24"/>
          <w:szCs w:val="24"/>
          <w:lang w:eastAsia="pl-PL"/>
        </w:rPr>
      </w:pPr>
      <w:r w:rsidRPr="0070267E">
        <w:rPr>
          <w:rFonts w:ascii="Times New Roman" w:hAnsi="Times New Roman"/>
          <w:sz w:val="24"/>
          <w:szCs w:val="24"/>
        </w:rPr>
        <w:t>Wszelkie zmiany i uzupełnienia treści umowy wymagają dla swej ważności formy pisemnej w postaci aneksu podpisanego przez obydwie Strony, chyba że umowa stanowi inaczej.</w:t>
      </w:r>
    </w:p>
    <w:p w:rsidR="008C7A68" w:rsidRPr="0070267E" w:rsidRDefault="008C7A68" w:rsidP="0070267E">
      <w:pPr>
        <w:widowControl w:val="0"/>
        <w:numPr>
          <w:ilvl w:val="0"/>
          <w:numId w:val="25"/>
        </w:numPr>
        <w:spacing w:after="0" w:line="360" w:lineRule="auto"/>
        <w:ind w:left="426" w:hanging="426"/>
        <w:jc w:val="both"/>
        <w:rPr>
          <w:rFonts w:ascii="Times New Roman" w:hAnsi="Times New Roman"/>
          <w:sz w:val="24"/>
          <w:szCs w:val="24"/>
          <w:lang w:eastAsia="pl-PL"/>
        </w:rPr>
      </w:pPr>
      <w:r w:rsidRPr="0070267E">
        <w:rPr>
          <w:rFonts w:ascii="Times New Roman" w:hAnsi="Times New Roman"/>
          <w:sz w:val="24"/>
          <w:szCs w:val="24"/>
        </w:rPr>
        <w:t>Zmiana umowy może nastąpić w szczególnie uzasadnionych przypadkach, na skutek okoliczności, których nie można było przewidzieć w dniu wszczęcia postępowania o udzielenie zamówienia.</w:t>
      </w:r>
    </w:p>
    <w:p w:rsidR="008C7A68" w:rsidRPr="0070267E" w:rsidRDefault="008C7A68" w:rsidP="0070267E">
      <w:pPr>
        <w:widowControl w:val="0"/>
        <w:numPr>
          <w:ilvl w:val="0"/>
          <w:numId w:val="25"/>
        </w:numPr>
        <w:spacing w:after="0" w:line="360" w:lineRule="auto"/>
        <w:ind w:left="426" w:hanging="426"/>
        <w:jc w:val="both"/>
        <w:rPr>
          <w:rFonts w:ascii="Times New Roman" w:hAnsi="Times New Roman"/>
          <w:sz w:val="24"/>
          <w:szCs w:val="24"/>
          <w:lang w:eastAsia="pl-PL"/>
        </w:rPr>
      </w:pPr>
      <w:r w:rsidRPr="0070267E">
        <w:rPr>
          <w:rFonts w:ascii="Times New Roman" w:hAnsi="Times New Roman"/>
          <w:sz w:val="24"/>
          <w:szCs w:val="24"/>
        </w:rPr>
        <w:t>Zamawiający przewiduje możliwość dokonania zmian postanowień zawartej umowy w stosunku do treści złożonej oferty w następującym zakresie:</w:t>
      </w:r>
    </w:p>
    <w:p w:rsidR="008C7A68" w:rsidRPr="0070267E" w:rsidRDefault="008C7A68" w:rsidP="0070267E">
      <w:pPr>
        <w:widowControl w:val="0"/>
        <w:numPr>
          <w:ilvl w:val="1"/>
          <w:numId w:val="25"/>
        </w:numPr>
        <w:tabs>
          <w:tab w:val="left" w:pos="851"/>
        </w:tabs>
        <w:spacing w:after="0" w:line="360" w:lineRule="auto"/>
        <w:ind w:left="851" w:hanging="425"/>
        <w:rPr>
          <w:rFonts w:ascii="Times New Roman" w:hAnsi="Times New Roman"/>
          <w:sz w:val="24"/>
          <w:szCs w:val="24"/>
          <w:lang w:eastAsia="pl-PL"/>
        </w:rPr>
      </w:pPr>
      <w:r w:rsidRPr="0070267E">
        <w:rPr>
          <w:rFonts w:ascii="Times New Roman" w:hAnsi="Times New Roman"/>
          <w:sz w:val="24"/>
          <w:szCs w:val="24"/>
        </w:rPr>
        <w:t>terminu realizacji przedmiotu umowy - na skutek:</w:t>
      </w:r>
    </w:p>
    <w:p w:rsidR="008C7A68" w:rsidRPr="0070267E" w:rsidRDefault="008C7A68" w:rsidP="0070267E">
      <w:pPr>
        <w:widowControl w:val="0"/>
        <w:numPr>
          <w:ilvl w:val="2"/>
          <w:numId w:val="25"/>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rPr>
        <w:t>z powodu przedłużającej się procedury o udzielenie zamówienia publicznego o okres przedłużenia. Zamawiający przewiduje, iż procedura udzielenie zamówienia publicznego będzie trwała do 30 dni;</w:t>
      </w:r>
    </w:p>
    <w:p w:rsidR="008C7A68" w:rsidRPr="0070267E" w:rsidRDefault="008C7A68" w:rsidP="0070267E">
      <w:pPr>
        <w:widowControl w:val="0"/>
        <w:numPr>
          <w:ilvl w:val="2"/>
          <w:numId w:val="25"/>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rPr>
        <w:t>przestojów i opóźnień zawinionych przez Zamawiającego, o okres przestojów i opóźnień;</w:t>
      </w:r>
    </w:p>
    <w:p w:rsidR="008C7A68" w:rsidRPr="0070267E" w:rsidRDefault="008C7A68" w:rsidP="0070267E">
      <w:pPr>
        <w:widowControl w:val="0"/>
        <w:numPr>
          <w:ilvl w:val="2"/>
          <w:numId w:val="25"/>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color w:val="000000"/>
          <w:sz w:val="24"/>
          <w:szCs w:val="24"/>
        </w:rPr>
        <w:t>gdy wystąpią klęski żywiołowe np. pożar, powódź, trąba powietrzna itp. w miejscu prowadzenia robót lub w miejscu prowadzenia działalności przez Wykonawcę, pod warunkiem, że klęska żywiołowa ma wpływ na wykonanie umowy. Termin wykonania może być przesunięty o tyle dni, o ile trwała klęska żywiołowa lub usuwanie jej skutków wpływające na możliwość prowadzenia prac przez Wykonawcę;</w:t>
      </w:r>
    </w:p>
    <w:p w:rsidR="008C7A68" w:rsidRPr="0070267E" w:rsidRDefault="008C7A68" w:rsidP="0070267E">
      <w:pPr>
        <w:widowControl w:val="0"/>
        <w:numPr>
          <w:ilvl w:val="2"/>
          <w:numId w:val="25"/>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color w:val="000000"/>
          <w:sz w:val="24"/>
          <w:szCs w:val="24"/>
        </w:rPr>
        <w:t>gdy możliwość prowadzenia prac zostanie wstrzymana ze względu na warunki atmosferyczne uniemożliwiające prowadzenie robót. Termin wykonania może być przesunięty o tyle dni, o ile trwały niekorzystne warunki atmosferyczne,</w:t>
      </w:r>
    </w:p>
    <w:p w:rsidR="008C7A68" w:rsidRPr="0070267E" w:rsidRDefault="008C7A68" w:rsidP="0070267E">
      <w:pPr>
        <w:widowControl w:val="0"/>
        <w:numPr>
          <w:ilvl w:val="2"/>
          <w:numId w:val="25"/>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color w:val="000000"/>
          <w:sz w:val="24"/>
          <w:szCs w:val="24"/>
        </w:rPr>
        <w:t xml:space="preserve">gdy możliwość prowadzenia prac zostanie wstrzymana ze względu na działania organów administracji, w szczególności budowlanych, </w:t>
      </w:r>
      <w:r w:rsidRPr="0070267E">
        <w:rPr>
          <w:rFonts w:ascii="Times New Roman" w:hAnsi="Times New Roman"/>
          <w:sz w:val="24"/>
          <w:szCs w:val="24"/>
        </w:rPr>
        <w:t>o okres wstrzymania prac;</w:t>
      </w:r>
    </w:p>
    <w:p w:rsidR="008C7A68" w:rsidRPr="0070267E" w:rsidRDefault="008C7A68" w:rsidP="0070267E">
      <w:pPr>
        <w:widowControl w:val="0"/>
        <w:numPr>
          <w:ilvl w:val="2"/>
          <w:numId w:val="25"/>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rPr>
        <w:t>wystąpienia okoliczności, których strony umowy nie były w stanie przewidzieć, pomimo zachowania należytej staranności, o okres wystąpienia tych okoliczności</w:t>
      </w:r>
      <w:r w:rsidRPr="0070267E">
        <w:rPr>
          <w:rFonts w:ascii="Times New Roman" w:hAnsi="Times New Roman"/>
          <w:sz w:val="24"/>
          <w:szCs w:val="24"/>
          <w:lang w:eastAsia="pl-PL"/>
        </w:rPr>
        <w:t>;</w:t>
      </w:r>
    </w:p>
    <w:p w:rsidR="008C7A68" w:rsidRPr="0070267E" w:rsidRDefault="008C7A68" w:rsidP="0070267E">
      <w:pPr>
        <w:widowControl w:val="0"/>
        <w:numPr>
          <w:ilvl w:val="2"/>
          <w:numId w:val="25"/>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rPr>
        <w:lastRenderedPageBreak/>
        <w:t xml:space="preserve">wystąpienia opóźnień wynikających z konieczności przeprowadzenia uzgodnień prawnych lub technicznych oraz pozyskania dokumentów </w:t>
      </w:r>
      <w:proofErr w:type="spellStart"/>
      <w:r w:rsidRPr="0070267E">
        <w:rPr>
          <w:rFonts w:ascii="Times New Roman" w:hAnsi="Times New Roman"/>
          <w:sz w:val="24"/>
          <w:szCs w:val="24"/>
        </w:rPr>
        <w:t>formalno</w:t>
      </w:r>
      <w:proofErr w:type="spellEnd"/>
      <w:r w:rsidRPr="0070267E">
        <w:rPr>
          <w:rFonts w:ascii="Times New Roman" w:hAnsi="Times New Roman"/>
          <w:sz w:val="24"/>
          <w:szCs w:val="24"/>
        </w:rPr>
        <w:t xml:space="preserve"> - prawnych od organów administracji publicznej o ten okres</w:t>
      </w:r>
      <w:r w:rsidRPr="0070267E">
        <w:rPr>
          <w:rFonts w:ascii="Times New Roman" w:hAnsi="Times New Roman"/>
          <w:sz w:val="24"/>
          <w:szCs w:val="24"/>
          <w:lang w:eastAsia="pl-PL"/>
        </w:rPr>
        <w:t>;</w:t>
      </w:r>
    </w:p>
    <w:p w:rsidR="008C7A68" w:rsidRPr="0070267E" w:rsidRDefault="008C7A68" w:rsidP="0070267E">
      <w:pPr>
        <w:widowControl w:val="0"/>
        <w:numPr>
          <w:ilvl w:val="2"/>
          <w:numId w:val="25"/>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rPr>
        <w:t xml:space="preserve">w przypadku udzielenia zamówień, o których mowa w art. 67 ust 1 pkt 6 i/lub pkt 7 ustawy </w:t>
      </w:r>
      <w:proofErr w:type="spellStart"/>
      <w:r w:rsidRPr="0070267E">
        <w:rPr>
          <w:rFonts w:ascii="Times New Roman" w:hAnsi="Times New Roman"/>
          <w:sz w:val="24"/>
          <w:szCs w:val="24"/>
        </w:rPr>
        <w:t>Pzp</w:t>
      </w:r>
      <w:proofErr w:type="spellEnd"/>
      <w:r w:rsidRPr="0070267E">
        <w:rPr>
          <w:rFonts w:ascii="Times New Roman" w:hAnsi="Times New Roman"/>
          <w:sz w:val="24"/>
          <w:szCs w:val="24"/>
        </w:rPr>
        <w:t xml:space="preserve"> o ile ich wykonywanie ma wpływ na termin wykonania niniejszej umowy;</w:t>
      </w:r>
    </w:p>
    <w:p w:rsidR="008C7A68" w:rsidRPr="0070267E" w:rsidRDefault="008C7A68" w:rsidP="0070267E">
      <w:pPr>
        <w:widowControl w:val="0"/>
        <w:numPr>
          <w:ilvl w:val="2"/>
          <w:numId w:val="25"/>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rPr>
        <w:t>w przypadku kolizji z planowanymi lub równolegle prowadzonymi przez inne podmioty inwestycjami. Termin wykonania może być przesunięty o tyle dni, o ile trwało usunięcie skutków kolizji.</w:t>
      </w:r>
    </w:p>
    <w:p w:rsidR="008C7A68" w:rsidRPr="0070267E" w:rsidRDefault="008C7A68" w:rsidP="0070267E">
      <w:pPr>
        <w:widowControl w:val="0"/>
        <w:numPr>
          <w:ilvl w:val="2"/>
          <w:numId w:val="25"/>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lang w:eastAsia="pl-PL"/>
        </w:rPr>
        <w:t>wpływ okoliczności związanych z wystąpieniem COVID-19 na należyte wykonanie tej umowy:</w:t>
      </w:r>
    </w:p>
    <w:p w:rsidR="008C7A68" w:rsidRPr="0070267E" w:rsidRDefault="008C7A68" w:rsidP="0070267E">
      <w:pPr>
        <w:widowControl w:val="0"/>
        <w:numPr>
          <w:ilvl w:val="3"/>
          <w:numId w:val="25"/>
        </w:numPr>
        <w:spacing w:after="0" w:line="360" w:lineRule="auto"/>
        <w:ind w:left="1985" w:hanging="567"/>
        <w:jc w:val="both"/>
        <w:rPr>
          <w:rFonts w:ascii="Times New Roman" w:hAnsi="Times New Roman"/>
          <w:sz w:val="24"/>
          <w:szCs w:val="24"/>
          <w:lang w:eastAsia="pl-PL"/>
        </w:rPr>
      </w:pPr>
      <w:r w:rsidRPr="0070267E">
        <w:rPr>
          <w:rFonts w:ascii="Times New Roman" w:hAnsi="Times New Roman"/>
          <w:sz w:val="24"/>
          <w:szCs w:val="24"/>
          <w:lang w:eastAsia="pl-PL"/>
        </w:rPr>
        <w:t>nieobecności pracowników lub osób świadczących pracę za wynagrodzeniem na innej podstawie niż stosunek pracy, które uczestniczą lub mogłyby uczestniczyć w realizacji zamówienia;</w:t>
      </w:r>
    </w:p>
    <w:p w:rsidR="008C7A68" w:rsidRPr="0070267E" w:rsidRDefault="008C7A68" w:rsidP="0070267E">
      <w:pPr>
        <w:widowControl w:val="0"/>
        <w:numPr>
          <w:ilvl w:val="3"/>
          <w:numId w:val="25"/>
        </w:numPr>
        <w:spacing w:after="0" w:line="360" w:lineRule="auto"/>
        <w:ind w:left="1985" w:hanging="567"/>
        <w:jc w:val="both"/>
        <w:rPr>
          <w:rFonts w:ascii="Times New Roman" w:hAnsi="Times New Roman"/>
          <w:sz w:val="24"/>
          <w:szCs w:val="24"/>
          <w:lang w:eastAsia="pl-PL"/>
        </w:rPr>
      </w:pPr>
      <w:r w:rsidRPr="0070267E">
        <w:rPr>
          <w:rFonts w:ascii="Times New Roman" w:hAnsi="Times New Roman"/>
          <w:sz w:val="24"/>
          <w:szCs w:val="24"/>
          <w:lang w:eastAsia="pl-PL"/>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8C7A68" w:rsidRPr="0070267E" w:rsidRDefault="008C7A68" w:rsidP="0070267E">
      <w:pPr>
        <w:widowControl w:val="0"/>
        <w:numPr>
          <w:ilvl w:val="3"/>
          <w:numId w:val="25"/>
        </w:numPr>
        <w:spacing w:after="0" w:line="360" w:lineRule="auto"/>
        <w:ind w:left="1985" w:hanging="567"/>
        <w:jc w:val="both"/>
        <w:rPr>
          <w:rFonts w:ascii="Times New Roman" w:hAnsi="Times New Roman"/>
          <w:sz w:val="24"/>
          <w:szCs w:val="24"/>
          <w:lang w:eastAsia="pl-PL"/>
        </w:rPr>
      </w:pPr>
      <w:r w:rsidRPr="0070267E">
        <w:rPr>
          <w:rFonts w:ascii="Times New Roman" w:hAnsi="Times New Roman"/>
          <w:sz w:val="24"/>
          <w:szCs w:val="24"/>
          <w:lang w:eastAsia="pl-PL"/>
        </w:rPr>
        <w:t>poleceń lub decyzji wydanych przez wojewodów, ministra właściwego do spraw zdrowia lub Prezesa Rady Ministrów, związanych z przeciwdziałaniem COVID-19,</w:t>
      </w:r>
    </w:p>
    <w:p w:rsidR="008C7A68" w:rsidRPr="0070267E" w:rsidRDefault="008C7A68" w:rsidP="0070267E">
      <w:pPr>
        <w:widowControl w:val="0"/>
        <w:numPr>
          <w:ilvl w:val="3"/>
          <w:numId w:val="25"/>
        </w:numPr>
        <w:spacing w:after="0" w:line="360" w:lineRule="auto"/>
        <w:ind w:left="1985" w:hanging="567"/>
        <w:jc w:val="both"/>
        <w:rPr>
          <w:rFonts w:ascii="Times New Roman" w:hAnsi="Times New Roman"/>
          <w:sz w:val="24"/>
          <w:szCs w:val="24"/>
          <w:lang w:eastAsia="pl-PL"/>
        </w:rPr>
      </w:pPr>
      <w:r w:rsidRPr="0070267E">
        <w:rPr>
          <w:rFonts w:ascii="Times New Roman" w:hAnsi="Times New Roman"/>
          <w:sz w:val="24"/>
          <w:szCs w:val="24"/>
          <w:lang w:eastAsia="pl-PL"/>
        </w:rPr>
        <w:t>wstrzymania dostaw produktów, komponentów produktu lub materiałów, trudności w dostępie do sprzętu lub trudności w realizacji usług transportowych;</w:t>
      </w:r>
    </w:p>
    <w:p w:rsidR="008C7A68" w:rsidRPr="0070267E" w:rsidRDefault="008C7A68" w:rsidP="0070267E">
      <w:pPr>
        <w:widowControl w:val="0"/>
        <w:numPr>
          <w:ilvl w:val="3"/>
          <w:numId w:val="25"/>
        </w:numPr>
        <w:spacing w:after="0" w:line="360" w:lineRule="auto"/>
        <w:ind w:left="1985" w:hanging="567"/>
        <w:jc w:val="both"/>
        <w:rPr>
          <w:rFonts w:ascii="Times New Roman" w:hAnsi="Times New Roman"/>
          <w:sz w:val="24"/>
          <w:szCs w:val="24"/>
          <w:lang w:eastAsia="pl-PL"/>
        </w:rPr>
      </w:pPr>
      <w:r w:rsidRPr="0070267E">
        <w:rPr>
          <w:rFonts w:ascii="Times New Roman" w:hAnsi="Times New Roman"/>
          <w:sz w:val="24"/>
          <w:szCs w:val="24"/>
          <w:lang w:eastAsia="pl-PL"/>
        </w:rPr>
        <w:t>innych okoliczności, które uniemożliwiają bądź w istotnym stopniu ograniczają możliwość wykonania umowy;</w:t>
      </w:r>
    </w:p>
    <w:p w:rsidR="008C7A68" w:rsidRPr="0070267E" w:rsidRDefault="008C7A68" w:rsidP="0070267E">
      <w:pPr>
        <w:widowControl w:val="0"/>
        <w:numPr>
          <w:ilvl w:val="3"/>
          <w:numId w:val="25"/>
        </w:numPr>
        <w:spacing w:after="0" w:line="360" w:lineRule="auto"/>
        <w:ind w:left="1985" w:hanging="567"/>
        <w:jc w:val="both"/>
        <w:rPr>
          <w:rFonts w:ascii="Times New Roman" w:hAnsi="Times New Roman"/>
          <w:sz w:val="24"/>
          <w:szCs w:val="24"/>
          <w:lang w:eastAsia="pl-PL"/>
        </w:rPr>
      </w:pPr>
      <w:r w:rsidRPr="0070267E">
        <w:rPr>
          <w:rFonts w:ascii="Times New Roman" w:hAnsi="Times New Roman"/>
          <w:sz w:val="24"/>
          <w:szCs w:val="24"/>
          <w:lang w:eastAsia="pl-PL"/>
        </w:rPr>
        <w:t xml:space="preserve">zakazów i obostrzeń </w:t>
      </w:r>
    </w:p>
    <w:p w:rsidR="008C7A68" w:rsidRPr="0070267E" w:rsidRDefault="008C7A68" w:rsidP="0070267E">
      <w:pPr>
        <w:widowControl w:val="0"/>
        <w:tabs>
          <w:tab w:val="left" w:pos="1418"/>
        </w:tabs>
        <w:spacing w:after="0" w:line="360" w:lineRule="auto"/>
        <w:jc w:val="both"/>
        <w:rPr>
          <w:rFonts w:ascii="Times New Roman" w:hAnsi="Times New Roman"/>
          <w:sz w:val="24"/>
          <w:szCs w:val="24"/>
          <w:lang w:eastAsia="pl-PL"/>
        </w:rPr>
      </w:pPr>
      <w:r w:rsidRPr="0070267E">
        <w:rPr>
          <w:rFonts w:ascii="Times New Roman" w:hAnsi="Times New Roman"/>
          <w:sz w:val="24"/>
          <w:szCs w:val="24"/>
          <w:lang w:eastAsia="pl-PL"/>
        </w:rPr>
        <w:t xml:space="preserve"> o okres tych okoliczności</w:t>
      </w:r>
    </w:p>
    <w:p w:rsidR="008C7A68" w:rsidRPr="0070267E" w:rsidRDefault="008C7A68" w:rsidP="0070267E">
      <w:pPr>
        <w:widowControl w:val="0"/>
        <w:numPr>
          <w:ilvl w:val="1"/>
          <w:numId w:val="25"/>
        </w:numPr>
        <w:tabs>
          <w:tab w:val="left" w:pos="851"/>
        </w:tabs>
        <w:spacing w:after="0" w:line="360" w:lineRule="auto"/>
        <w:ind w:left="851" w:hanging="425"/>
        <w:rPr>
          <w:rFonts w:ascii="Times New Roman" w:hAnsi="Times New Roman"/>
          <w:sz w:val="24"/>
          <w:szCs w:val="24"/>
          <w:lang w:eastAsia="pl-PL"/>
        </w:rPr>
      </w:pPr>
      <w:r w:rsidRPr="0070267E">
        <w:rPr>
          <w:rFonts w:ascii="Times New Roman" w:hAnsi="Times New Roman"/>
          <w:sz w:val="24"/>
          <w:szCs w:val="24"/>
        </w:rPr>
        <w:t xml:space="preserve">wysokości wynagrodzenia należnego wykonawcy w przypadku: </w:t>
      </w:r>
    </w:p>
    <w:p w:rsidR="008C7A68" w:rsidRPr="0070267E" w:rsidRDefault="008C7A68" w:rsidP="0070267E">
      <w:pPr>
        <w:widowControl w:val="0"/>
        <w:numPr>
          <w:ilvl w:val="2"/>
          <w:numId w:val="25"/>
        </w:numPr>
        <w:tabs>
          <w:tab w:val="left" w:pos="851"/>
        </w:tabs>
        <w:spacing w:after="0" w:line="360" w:lineRule="auto"/>
        <w:ind w:left="1418" w:hanging="567"/>
        <w:rPr>
          <w:rFonts w:ascii="Times New Roman" w:hAnsi="Times New Roman"/>
          <w:sz w:val="24"/>
          <w:szCs w:val="24"/>
          <w:lang w:eastAsia="pl-PL"/>
        </w:rPr>
      </w:pPr>
      <w:r w:rsidRPr="0070267E">
        <w:rPr>
          <w:rFonts w:ascii="Times New Roman" w:hAnsi="Times New Roman"/>
          <w:sz w:val="24"/>
          <w:szCs w:val="24"/>
        </w:rPr>
        <w:t>zmiany stawki podatku od towarów i usług;</w:t>
      </w:r>
    </w:p>
    <w:p w:rsidR="008C7A68" w:rsidRPr="0070267E" w:rsidRDefault="008C7A68" w:rsidP="0070267E">
      <w:pPr>
        <w:widowControl w:val="0"/>
        <w:numPr>
          <w:ilvl w:val="2"/>
          <w:numId w:val="25"/>
        </w:numPr>
        <w:tabs>
          <w:tab w:val="left" w:pos="851"/>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rPr>
        <w:t xml:space="preserve">zmiany wysokości minimalnego wynagrodzenia za pracę albo wysokości minimalnej stawki godzinowej, ustalonych na podstawie przepisów </w:t>
      </w:r>
      <w:hyperlink r:id="rId8" w:anchor="/dokument/16992095" w:history="1">
        <w:r w:rsidRPr="0070267E">
          <w:rPr>
            <w:rStyle w:val="Hipercze"/>
            <w:rFonts w:ascii="Times New Roman" w:hAnsi="Times New Roman"/>
            <w:color w:val="000000"/>
            <w:sz w:val="24"/>
            <w:szCs w:val="24"/>
          </w:rPr>
          <w:t>ustawy</w:t>
        </w:r>
      </w:hyperlink>
      <w:r w:rsidRPr="0070267E">
        <w:rPr>
          <w:rFonts w:ascii="Times New Roman" w:hAnsi="Times New Roman"/>
          <w:sz w:val="24"/>
          <w:szCs w:val="24"/>
        </w:rPr>
        <w:t xml:space="preserve"> z </w:t>
      </w:r>
      <w:r w:rsidRPr="0070267E">
        <w:rPr>
          <w:rFonts w:ascii="Times New Roman" w:hAnsi="Times New Roman"/>
          <w:sz w:val="24"/>
          <w:szCs w:val="24"/>
        </w:rPr>
        <w:lastRenderedPageBreak/>
        <w:t>dnia 10 października 2002 r. o minimalnym wynagrodzeniu za pracę;</w:t>
      </w:r>
    </w:p>
    <w:p w:rsidR="008C7A68" w:rsidRPr="0070267E" w:rsidRDefault="008C7A68" w:rsidP="0070267E">
      <w:pPr>
        <w:widowControl w:val="0"/>
        <w:numPr>
          <w:ilvl w:val="2"/>
          <w:numId w:val="25"/>
        </w:numPr>
        <w:tabs>
          <w:tab w:val="left" w:pos="851"/>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rPr>
        <w:t>zmiany zasad podlegania ubezpieczeniom społecznym lub ubezpieczeniu zdrowotnemu lub wysokości stawki składki na ubezpieczenia społeczne lub zdrowotne;</w:t>
      </w:r>
    </w:p>
    <w:p w:rsidR="008C7A68" w:rsidRPr="0070267E" w:rsidRDefault="008C7A68" w:rsidP="0070267E">
      <w:pPr>
        <w:widowControl w:val="0"/>
        <w:tabs>
          <w:tab w:val="left" w:pos="851"/>
        </w:tabs>
        <w:spacing w:after="0" w:line="360" w:lineRule="auto"/>
        <w:ind w:left="1418"/>
        <w:jc w:val="both"/>
        <w:rPr>
          <w:rStyle w:val="Teksttreci2"/>
          <w:sz w:val="24"/>
          <w:szCs w:val="24"/>
          <w:lang w:eastAsia="pl-PL"/>
        </w:rPr>
      </w:pPr>
      <w:r w:rsidRPr="0070267E">
        <w:rPr>
          <w:rFonts w:ascii="Times New Roman" w:hAnsi="Times New Roman"/>
          <w:sz w:val="24"/>
          <w:szCs w:val="24"/>
        </w:rPr>
        <w:t>jeżeli zmiany te będą miały wpływ na koszty wykonania zamówienia przez wykonawcę.</w:t>
      </w:r>
    </w:p>
    <w:p w:rsidR="008C7A68" w:rsidRPr="0070267E" w:rsidRDefault="008C7A68" w:rsidP="0070267E">
      <w:pPr>
        <w:widowControl w:val="0"/>
        <w:numPr>
          <w:ilvl w:val="2"/>
          <w:numId w:val="25"/>
        </w:numPr>
        <w:tabs>
          <w:tab w:val="left" w:pos="851"/>
        </w:tabs>
        <w:spacing w:after="0" w:line="360" w:lineRule="auto"/>
        <w:ind w:left="1418" w:hanging="567"/>
        <w:jc w:val="both"/>
        <w:rPr>
          <w:rFonts w:ascii="Times New Roman" w:hAnsi="Times New Roman"/>
          <w:sz w:val="24"/>
          <w:szCs w:val="24"/>
          <w:lang w:eastAsia="pl-PL"/>
        </w:rPr>
      </w:pPr>
      <w:r w:rsidRPr="0070267E">
        <w:rPr>
          <w:rFonts w:ascii="Times New Roman" w:eastAsia="Times New Roman" w:hAnsi="Times New Roman"/>
          <w:sz w:val="24"/>
          <w:szCs w:val="24"/>
          <w:lang w:eastAsia="pl-PL"/>
        </w:rPr>
        <w:t>Wykonywania przez Wykonawcę robót zamiennych i/lub nieobjętych przedmiotem zamówienia a niezbędnych do jego realizacji, ustalona będzie według następujących zasad:</w:t>
      </w:r>
    </w:p>
    <w:p w:rsidR="008C7A68" w:rsidRPr="0070267E" w:rsidRDefault="008C7A68" w:rsidP="0070267E">
      <w:pPr>
        <w:widowControl w:val="0"/>
        <w:numPr>
          <w:ilvl w:val="3"/>
          <w:numId w:val="25"/>
        </w:numPr>
        <w:tabs>
          <w:tab w:val="left" w:pos="1843"/>
        </w:tabs>
        <w:spacing w:after="0" w:line="360" w:lineRule="auto"/>
        <w:ind w:left="1843" w:hanging="425"/>
        <w:jc w:val="both"/>
        <w:rPr>
          <w:rFonts w:ascii="Times New Roman" w:hAnsi="Times New Roman"/>
          <w:sz w:val="24"/>
          <w:szCs w:val="24"/>
          <w:lang w:eastAsia="pl-PL"/>
        </w:rPr>
      </w:pPr>
      <w:r w:rsidRPr="0070267E">
        <w:rPr>
          <w:rFonts w:ascii="Times New Roman" w:eastAsia="Times New Roman" w:hAnsi="Times New Roman"/>
          <w:sz w:val="24"/>
          <w:szCs w:val="24"/>
          <w:lang w:eastAsia="pl-PL"/>
        </w:rPr>
        <w:t>:ceny materiałów i sprzętu  nie będą wyższe niż średnie ceny publikowane przez kwartalnik SEKOCENBUD (aktualny na czas ich wbudowania i wykorzystania)</w:t>
      </w:r>
    </w:p>
    <w:p w:rsidR="008C7A68" w:rsidRPr="0070267E" w:rsidRDefault="008C7A68" w:rsidP="0070267E">
      <w:pPr>
        <w:widowControl w:val="0"/>
        <w:numPr>
          <w:ilvl w:val="3"/>
          <w:numId w:val="25"/>
        </w:numPr>
        <w:tabs>
          <w:tab w:val="left" w:pos="1843"/>
        </w:tabs>
        <w:spacing w:after="0" w:line="360" w:lineRule="auto"/>
        <w:ind w:left="1843" w:hanging="425"/>
        <w:jc w:val="both"/>
        <w:rPr>
          <w:rFonts w:ascii="Times New Roman" w:hAnsi="Times New Roman"/>
          <w:sz w:val="24"/>
          <w:szCs w:val="24"/>
          <w:lang w:eastAsia="pl-PL"/>
        </w:rPr>
      </w:pPr>
      <w:r w:rsidRPr="0070267E">
        <w:rPr>
          <w:rFonts w:ascii="Times New Roman" w:eastAsia="Times New Roman" w:hAnsi="Times New Roman"/>
          <w:sz w:val="24"/>
          <w:szCs w:val="24"/>
          <w:lang w:eastAsia="pl-PL"/>
        </w:rPr>
        <w:t>nakłady robocizny i nakłady rzeczowe -  z katalogów (KNR lub KNNR), a dla robót specjalistycznych według kalkulacji własnej, potwierdzonej przez Inspektora Nadzoru</w:t>
      </w:r>
    </w:p>
    <w:p w:rsidR="008C7A68" w:rsidRPr="0070267E" w:rsidRDefault="008C7A68" w:rsidP="0070267E">
      <w:pPr>
        <w:widowControl w:val="0"/>
        <w:numPr>
          <w:ilvl w:val="0"/>
          <w:numId w:val="25"/>
        </w:numPr>
        <w:tabs>
          <w:tab w:val="left" w:pos="426"/>
        </w:tabs>
        <w:spacing w:after="0" w:line="360" w:lineRule="auto"/>
        <w:ind w:left="426" w:hanging="426"/>
        <w:jc w:val="both"/>
        <w:rPr>
          <w:rFonts w:ascii="Times New Roman" w:hAnsi="Times New Roman"/>
          <w:sz w:val="24"/>
          <w:szCs w:val="24"/>
          <w:lang w:eastAsia="pl-PL"/>
        </w:rPr>
      </w:pPr>
      <w:r w:rsidRPr="0070267E">
        <w:rPr>
          <w:rFonts w:ascii="Times New Roman" w:hAnsi="Times New Roman"/>
          <w:color w:val="000000"/>
          <w:sz w:val="24"/>
          <w:szCs w:val="24"/>
        </w:rPr>
        <w:t xml:space="preserve">Nie stanowi zmiany umowy w rozumieniu art. </w:t>
      </w:r>
      <w:r w:rsidR="0070267E" w:rsidRPr="0070267E">
        <w:rPr>
          <w:rFonts w:ascii="Times New Roman" w:hAnsi="Times New Roman"/>
          <w:color w:val="000000"/>
          <w:sz w:val="24"/>
          <w:szCs w:val="24"/>
        </w:rPr>
        <w:t>455</w:t>
      </w:r>
      <w:r w:rsidRPr="0070267E">
        <w:rPr>
          <w:rFonts w:ascii="Times New Roman" w:hAnsi="Times New Roman"/>
          <w:color w:val="000000"/>
          <w:sz w:val="24"/>
          <w:szCs w:val="24"/>
        </w:rPr>
        <w:t xml:space="preserve"> ustawy </w:t>
      </w:r>
      <w:r w:rsidR="0070267E" w:rsidRPr="0070267E">
        <w:rPr>
          <w:rFonts w:ascii="Times New Roman" w:hAnsi="Times New Roman"/>
          <w:color w:val="000000"/>
          <w:sz w:val="24"/>
          <w:szCs w:val="24"/>
        </w:rPr>
        <w:t>PZP</w:t>
      </w:r>
      <w:r w:rsidRPr="0070267E">
        <w:rPr>
          <w:rFonts w:ascii="Times New Roman" w:hAnsi="Times New Roman"/>
          <w:color w:val="000000"/>
          <w:sz w:val="24"/>
          <w:szCs w:val="24"/>
        </w:rPr>
        <w:t xml:space="preserve"> i nie wymaga zawarcia aneksu do niniejszej umowy:</w:t>
      </w:r>
    </w:p>
    <w:p w:rsidR="008C7A68" w:rsidRPr="0070267E" w:rsidRDefault="008C7A68" w:rsidP="0070267E">
      <w:pPr>
        <w:widowControl w:val="0"/>
        <w:numPr>
          <w:ilvl w:val="1"/>
          <w:numId w:val="25"/>
        </w:numPr>
        <w:tabs>
          <w:tab w:val="left" w:pos="851"/>
        </w:tabs>
        <w:spacing w:after="0" w:line="360" w:lineRule="auto"/>
        <w:ind w:left="851" w:hanging="425"/>
        <w:jc w:val="both"/>
        <w:rPr>
          <w:rFonts w:ascii="Times New Roman" w:hAnsi="Times New Roman"/>
          <w:sz w:val="24"/>
          <w:szCs w:val="24"/>
          <w:lang w:eastAsia="pl-PL"/>
        </w:rPr>
      </w:pPr>
      <w:r w:rsidRPr="0070267E">
        <w:rPr>
          <w:rFonts w:ascii="Times New Roman" w:hAnsi="Times New Roman"/>
          <w:color w:val="000000"/>
          <w:sz w:val="24"/>
          <w:szCs w:val="24"/>
        </w:rPr>
        <w:t>zmiana danych związanych z obsługą administracyjno-organizacyjną Umowy (np. zmiana nr rachunku bankowego, zmiana dokumentów potwierdzających uregulowanie płatności wobec podwykonawców);</w:t>
      </w:r>
    </w:p>
    <w:p w:rsidR="008C7A68" w:rsidRPr="0070267E" w:rsidRDefault="008C7A68" w:rsidP="0070267E">
      <w:pPr>
        <w:widowControl w:val="0"/>
        <w:numPr>
          <w:ilvl w:val="1"/>
          <w:numId w:val="25"/>
        </w:numPr>
        <w:tabs>
          <w:tab w:val="left" w:pos="851"/>
        </w:tabs>
        <w:spacing w:after="0" w:line="360" w:lineRule="auto"/>
        <w:ind w:left="851" w:hanging="425"/>
        <w:jc w:val="both"/>
        <w:rPr>
          <w:rFonts w:ascii="Times New Roman" w:hAnsi="Times New Roman"/>
          <w:sz w:val="24"/>
          <w:szCs w:val="24"/>
          <w:lang w:eastAsia="pl-PL"/>
        </w:rPr>
      </w:pPr>
      <w:r w:rsidRPr="0070267E">
        <w:rPr>
          <w:rFonts w:ascii="Times New Roman" w:hAnsi="Times New Roman"/>
          <w:color w:val="000000"/>
          <w:sz w:val="24"/>
          <w:szCs w:val="24"/>
        </w:rPr>
        <w:t>zmiana formy zabezpieczenia należytego wykonania umowy</w:t>
      </w:r>
    </w:p>
    <w:p w:rsidR="008C7A68" w:rsidRPr="0070267E" w:rsidRDefault="008C7A68" w:rsidP="0070267E">
      <w:pPr>
        <w:widowControl w:val="0"/>
        <w:numPr>
          <w:ilvl w:val="1"/>
          <w:numId w:val="25"/>
        </w:numPr>
        <w:tabs>
          <w:tab w:val="left" w:pos="851"/>
        </w:tabs>
        <w:spacing w:after="0" w:line="360" w:lineRule="auto"/>
        <w:ind w:left="851" w:hanging="425"/>
        <w:jc w:val="both"/>
        <w:rPr>
          <w:rFonts w:ascii="Times New Roman" w:hAnsi="Times New Roman"/>
          <w:sz w:val="24"/>
          <w:szCs w:val="24"/>
          <w:lang w:eastAsia="pl-PL"/>
        </w:rPr>
      </w:pPr>
      <w:r w:rsidRPr="0070267E">
        <w:rPr>
          <w:rFonts w:ascii="Times New Roman" w:hAnsi="Times New Roman"/>
          <w:color w:val="000000"/>
          <w:sz w:val="24"/>
          <w:szCs w:val="24"/>
        </w:rPr>
        <w:t>zmiany danych teleadresowych, zmiany osób wskazanych do kontaktów miedzy Stronami;</w:t>
      </w:r>
    </w:p>
    <w:p w:rsidR="008C7A68" w:rsidRPr="0070267E" w:rsidRDefault="008C7A68" w:rsidP="0070267E">
      <w:pPr>
        <w:widowControl w:val="0"/>
        <w:numPr>
          <w:ilvl w:val="1"/>
          <w:numId w:val="25"/>
        </w:numPr>
        <w:tabs>
          <w:tab w:val="left" w:pos="851"/>
        </w:tabs>
        <w:spacing w:after="0" w:line="360" w:lineRule="auto"/>
        <w:ind w:left="851" w:hanging="425"/>
        <w:jc w:val="both"/>
        <w:rPr>
          <w:rStyle w:val="Teksttreci2"/>
          <w:sz w:val="24"/>
          <w:szCs w:val="24"/>
          <w:lang w:eastAsia="pl-PL"/>
        </w:rPr>
      </w:pPr>
      <w:r w:rsidRPr="0070267E">
        <w:rPr>
          <w:rStyle w:val="Teksttreci2"/>
          <w:color w:val="000000"/>
          <w:sz w:val="24"/>
          <w:szCs w:val="24"/>
        </w:rPr>
        <w:t>zmiana formy wniesionego zabezpieczenia;</w:t>
      </w:r>
    </w:p>
    <w:p w:rsidR="008C7A68" w:rsidRPr="0070267E" w:rsidRDefault="008C7A68" w:rsidP="0070267E">
      <w:pPr>
        <w:widowControl w:val="0"/>
        <w:numPr>
          <w:ilvl w:val="1"/>
          <w:numId w:val="25"/>
        </w:numPr>
        <w:tabs>
          <w:tab w:val="left" w:pos="851"/>
        </w:tabs>
        <w:spacing w:after="0" w:line="360" w:lineRule="auto"/>
        <w:ind w:left="851" w:hanging="425"/>
        <w:jc w:val="both"/>
        <w:rPr>
          <w:rFonts w:ascii="Times New Roman" w:hAnsi="Times New Roman"/>
          <w:sz w:val="24"/>
          <w:szCs w:val="24"/>
          <w:lang w:eastAsia="pl-PL"/>
        </w:rPr>
      </w:pPr>
      <w:r w:rsidRPr="0070267E">
        <w:rPr>
          <w:rStyle w:val="Teksttreci2"/>
          <w:rFonts w:eastAsia="Times New Roman"/>
          <w:sz w:val="24"/>
          <w:szCs w:val="24"/>
        </w:rPr>
        <w:t>zmiany kierownika budowy na innego spełniającego wymagania określone w niniejszej SIWZ - w uzasadnionym przypadku.</w:t>
      </w:r>
    </w:p>
    <w:p w:rsidR="008C7A68" w:rsidRPr="0070267E" w:rsidRDefault="008C7A68" w:rsidP="0070267E">
      <w:pPr>
        <w:pStyle w:val="Akapitzlist"/>
        <w:spacing w:after="0" w:line="360" w:lineRule="auto"/>
        <w:ind w:left="0"/>
        <w:jc w:val="center"/>
        <w:rPr>
          <w:rFonts w:ascii="Times New Roman" w:hAnsi="Times New Roman"/>
          <w:b/>
          <w:sz w:val="24"/>
          <w:szCs w:val="24"/>
        </w:rPr>
      </w:pPr>
      <w:r w:rsidRPr="0070267E">
        <w:rPr>
          <w:rFonts w:ascii="Times New Roman" w:hAnsi="Times New Roman"/>
          <w:b/>
          <w:sz w:val="24"/>
          <w:szCs w:val="24"/>
        </w:rPr>
        <w:t>§ 13</w:t>
      </w:r>
    </w:p>
    <w:p w:rsidR="008C7A68" w:rsidRPr="0070267E" w:rsidRDefault="008C7A68" w:rsidP="0070267E">
      <w:pPr>
        <w:spacing w:after="0" w:line="360" w:lineRule="auto"/>
        <w:jc w:val="center"/>
        <w:rPr>
          <w:rFonts w:ascii="Times New Roman" w:eastAsia="Verdana" w:hAnsi="Times New Roman"/>
          <w:b/>
          <w:bCs/>
          <w:sz w:val="24"/>
          <w:szCs w:val="24"/>
        </w:rPr>
      </w:pPr>
      <w:r w:rsidRPr="0070267E">
        <w:rPr>
          <w:rFonts w:ascii="Times New Roman" w:eastAsia="Verdana" w:hAnsi="Times New Roman"/>
          <w:b/>
          <w:bCs/>
          <w:sz w:val="24"/>
          <w:szCs w:val="24"/>
        </w:rPr>
        <w:t>Zatrudnienie pracowników</w:t>
      </w:r>
    </w:p>
    <w:p w:rsidR="008C7A68" w:rsidRPr="0070267E" w:rsidRDefault="008C7A68" w:rsidP="0070267E">
      <w:pPr>
        <w:pStyle w:val="Teksttreci20"/>
        <w:numPr>
          <w:ilvl w:val="0"/>
          <w:numId w:val="20"/>
        </w:numPr>
        <w:shd w:val="clear" w:color="auto" w:fill="auto"/>
        <w:tabs>
          <w:tab w:val="left" w:pos="426"/>
        </w:tabs>
        <w:spacing w:line="360" w:lineRule="auto"/>
        <w:ind w:left="426" w:hanging="426"/>
        <w:rPr>
          <w:rStyle w:val="Teksttreci2"/>
          <w:sz w:val="24"/>
          <w:szCs w:val="24"/>
        </w:rPr>
      </w:pPr>
      <w:r w:rsidRPr="0070267E">
        <w:rPr>
          <w:rStyle w:val="Teksttreci2"/>
          <w:color w:val="000000"/>
          <w:sz w:val="24"/>
          <w:szCs w:val="24"/>
        </w:rPr>
        <w:t xml:space="preserve">Wykonawca zobowiązuje się do zatrudnienia na podstawie umowy o pracę, przez cały okres realizacji zamówienia, osób wykonujących następujące czynności tj. </w:t>
      </w:r>
      <w:r w:rsidRPr="0070267E">
        <w:rPr>
          <w:rFonts w:eastAsia="Arial Unicode MS"/>
          <w:sz w:val="24"/>
          <w:szCs w:val="24"/>
        </w:rPr>
        <w:t xml:space="preserve">kierowanie pojazdami, </w:t>
      </w:r>
      <w:r w:rsidRPr="0070267E">
        <w:rPr>
          <w:sz w:val="24"/>
          <w:szCs w:val="24"/>
        </w:rPr>
        <w:t>układanie masy bitumicznej</w:t>
      </w:r>
      <w:r w:rsidRPr="0070267E">
        <w:rPr>
          <w:rFonts w:eastAsia="Arial Unicode MS"/>
          <w:sz w:val="24"/>
          <w:szCs w:val="24"/>
        </w:rPr>
        <w:t>.</w:t>
      </w:r>
    </w:p>
    <w:p w:rsidR="008C7A68" w:rsidRPr="0070267E" w:rsidRDefault="008C7A68" w:rsidP="0070267E">
      <w:pPr>
        <w:pStyle w:val="Teksttreci20"/>
        <w:numPr>
          <w:ilvl w:val="0"/>
          <w:numId w:val="20"/>
        </w:numPr>
        <w:shd w:val="clear" w:color="auto" w:fill="auto"/>
        <w:tabs>
          <w:tab w:val="left" w:pos="345"/>
        </w:tabs>
        <w:spacing w:line="360" w:lineRule="auto"/>
        <w:ind w:left="300" w:hanging="300"/>
        <w:rPr>
          <w:sz w:val="24"/>
          <w:szCs w:val="24"/>
        </w:rPr>
      </w:pPr>
      <w:r w:rsidRPr="0070267E">
        <w:rPr>
          <w:rStyle w:val="Teksttreci2"/>
          <w:color w:val="000000"/>
          <w:sz w:val="24"/>
          <w:szCs w:val="24"/>
        </w:rPr>
        <w:t>Wykonawca, w terminie do 7 dni od dnia zawarcia umowy, przedstawi Zamawiającemu wykaz osób biorących udział w realizacji zamówienia wraz ze wskazaniem czynności, jakie osoby te będą wykonywać oraz informacją o sposobie zatrudnienia tych osób.</w:t>
      </w:r>
    </w:p>
    <w:p w:rsidR="008C7A68" w:rsidRPr="0070267E" w:rsidRDefault="008C7A68" w:rsidP="0070267E">
      <w:pPr>
        <w:pStyle w:val="Teksttreci20"/>
        <w:numPr>
          <w:ilvl w:val="0"/>
          <w:numId w:val="20"/>
        </w:numPr>
        <w:shd w:val="clear" w:color="auto" w:fill="auto"/>
        <w:tabs>
          <w:tab w:val="left" w:pos="345"/>
        </w:tabs>
        <w:spacing w:line="360" w:lineRule="auto"/>
        <w:ind w:left="300" w:hanging="300"/>
        <w:rPr>
          <w:rStyle w:val="Teksttreci2"/>
          <w:sz w:val="24"/>
          <w:szCs w:val="24"/>
        </w:rPr>
      </w:pPr>
      <w:r w:rsidRPr="0070267E">
        <w:rPr>
          <w:rStyle w:val="Teksttreci2"/>
          <w:color w:val="000000"/>
          <w:sz w:val="24"/>
          <w:szCs w:val="24"/>
        </w:rPr>
        <w:lastRenderedPageBreak/>
        <w:t>Wykonawca zobowiązany jest do informowania Zamawiającego o każdym przypadku zmiany osób wykonujących czynności wymienione w ust. 1 lub zmiany sposobu zatrudnienia tych osób, nie później niż w terminie 7 dni od dokonania takiej zmiany.</w:t>
      </w:r>
    </w:p>
    <w:p w:rsidR="008C7A68" w:rsidRPr="0070267E" w:rsidRDefault="008C7A68" w:rsidP="0070267E">
      <w:pPr>
        <w:pStyle w:val="Teksttreci20"/>
        <w:numPr>
          <w:ilvl w:val="0"/>
          <w:numId w:val="20"/>
        </w:numPr>
        <w:shd w:val="clear" w:color="auto" w:fill="auto"/>
        <w:tabs>
          <w:tab w:val="left" w:pos="345"/>
        </w:tabs>
        <w:spacing w:line="360" w:lineRule="auto"/>
        <w:ind w:left="300" w:hanging="300"/>
        <w:rPr>
          <w:sz w:val="24"/>
          <w:szCs w:val="24"/>
        </w:rPr>
      </w:pPr>
      <w:r w:rsidRPr="0070267E">
        <w:rPr>
          <w:sz w:val="24"/>
          <w:szCs w:val="24"/>
        </w:rPr>
        <w:t>Każdorazowa zmiana wykazu osób o którym mowa w ust. 3 nie wymaga aneksu do niniejszej umowy.</w:t>
      </w:r>
    </w:p>
    <w:p w:rsidR="008C7A68" w:rsidRPr="0070267E" w:rsidRDefault="008C7A68" w:rsidP="0070267E">
      <w:pPr>
        <w:pStyle w:val="Teksttreci20"/>
        <w:numPr>
          <w:ilvl w:val="0"/>
          <w:numId w:val="20"/>
        </w:numPr>
        <w:shd w:val="clear" w:color="auto" w:fill="auto"/>
        <w:tabs>
          <w:tab w:val="left" w:pos="345"/>
        </w:tabs>
        <w:spacing w:line="360" w:lineRule="auto"/>
        <w:ind w:left="300" w:hanging="300"/>
        <w:rPr>
          <w:sz w:val="24"/>
          <w:szCs w:val="24"/>
        </w:rPr>
      </w:pPr>
      <w:r w:rsidRPr="0070267E">
        <w:rPr>
          <w:color w:val="000000"/>
          <w:sz w:val="24"/>
          <w:szCs w:val="24"/>
          <w:shd w:val="clear" w:color="auto" w:fill="FFFFFF"/>
        </w:rPr>
        <w:t>Zamawiający zastrzega sobie prawo do kontrolowania wypełniania przez Wykonawcę obowiązku, którym mowa w ust. 1,  na miejscu realizacji zamówienia w celu weryfikacji czy osoby wykonujące czynności przy realizacji zamówienia są osobami wskazanymi przez wykonawcę w wykazie o którym mowa w ust. 2. Podczas kontroli osoby oddelegowane przez Wykonawcę zobowiązane są do podania imienia i nazwiska wyznaczonemu pracownikowi Zamawiającego. W razie odmowy  podania danych umożliwiających identyfikację osób wykonujących zamówienie, Zamawiający wzywa Wykonawcę do pisemnego oświadczenia wskazującego dane osób, które odmówiły podania imienia i nazwiska podczas Kontroli Zamawiającego.</w:t>
      </w:r>
    </w:p>
    <w:p w:rsidR="008C7A68" w:rsidRPr="0070267E" w:rsidRDefault="008C7A68" w:rsidP="0070267E">
      <w:pPr>
        <w:pStyle w:val="Teksttreci20"/>
        <w:numPr>
          <w:ilvl w:val="0"/>
          <w:numId w:val="20"/>
        </w:numPr>
        <w:shd w:val="clear" w:color="auto" w:fill="auto"/>
        <w:tabs>
          <w:tab w:val="left" w:pos="345"/>
        </w:tabs>
        <w:spacing w:line="360" w:lineRule="auto"/>
        <w:ind w:left="300" w:hanging="300"/>
        <w:rPr>
          <w:sz w:val="24"/>
          <w:szCs w:val="24"/>
        </w:rPr>
      </w:pPr>
      <w:r w:rsidRPr="0070267E">
        <w:rPr>
          <w:color w:val="000000"/>
          <w:sz w:val="24"/>
          <w:szCs w:val="24"/>
          <w:shd w:val="clear" w:color="auto" w:fill="FFFFFF"/>
        </w:rPr>
        <w:t xml:space="preserve">Zamawiający  ma prawo zwrócić się do  Państwowej Inspekcji Pracy o wykonanie czynności w ramach ustawowych kompetencji w celu sprawdzenia/kontroli zatrudnienia przez zatrudnienia przez Wykonawcę lub przez </w:t>
      </w:r>
      <w:r w:rsidRPr="0070267E">
        <w:rPr>
          <w:sz w:val="24"/>
          <w:szCs w:val="24"/>
        </w:rPr>
        <w:t>Podw</w:t>
      </w:r>
      <w:r w:rsidRPr="0070267E">
        <w:rPr>
          <w:color w:val="000000"/>
          <w:sz w:val="24"/>
          <w:szCs w:val="24"/>
          <w:shd w:val="clear" w:color="auto" w:fill="FFFFFF"/>
        </w:rPr>
        <w:t>ykonawcę osób na umowę o pracę przy czynnościach o których mowa w ust. 1</w:t>
      </w:r>
    </w:p>
    <w:p w:rsidR="008C7A68" w:rsidRPr="0070267E" w:rsidRDefault="008C7A68" w:rsidP="0070267E">
      <w:pPr>
        <w:pStyle w:val="Teksttreci20"/>
        <w:numPr>
          <w:ilvl w:val="0"/>
          <w:numId w:val="20"/>
        </w:numPr>
        <w:shd w:val="clear" w:color="auto" w:fill="auto"/>
        <w:tabs>
          <w:tab w:val="left" w:pos="309"/>
        </w:tabs>
        <w:spacing w:line="360" w:lineRule="auto"/>
        <w:ind w:left="360" w:hanging="360"/>
        <w:rPr>
          <w:rStyle w:val="Teksttreci2"/>
          <w:sz w:val="24"/>
          <w:szCs w:val="24"/>
        </w:rPr>
      </w:pPr>
      <w:r w:rsidRPr="0070267E">
        <w:rPr>
          <w:rStyle w:val="Teksttreci2"/>
          <w:color w:val="000000"/>
          <w:sz w:val="24"/>
          <w:szCs w:val="24"/>
        </w:rPr>
        <w:t>W przypadku niewywiązania się z obowiązków, o których mowa w ust. 1-3, Wykonawca zobowiązany będzie do zapłaty kary, o których mowa odpowiednio w niniejszej umowie.</w:t>
      </w:r>
    </w:p>
    <w:p w:rsidR="008C7A68" w:rsidRPr="0070267E" w:rsidRDefault="008C7A68" w:rsidP="0070267E">
      <w:pPr>
        <w:pStyle w:val="Teksttreci20"/>
        <w:numPr>
          <w:ilvl w:val="0"/>
          <w:numId w:val="20"/>
        </w:numPr>
        <w:shd w:val="clear" w:color="auto" w:fill="auto"/>
        <w:tabs>
          <w:tab w:val="left" w:pos="309"/>
        </w:tabs>
        <w:spacing w:line="360" w:lineRule="auto"/>
        <w:ind w:left="360" w:hanging="360"/>
        <w:rPr>
          <w:sz w:val="24"/>
          <w:szCs w:val="24"/>
        </w:rPr>
      </w:pPr>
      <w:r w:rsidRPr="0070267E">
        <w:rPr>
          <w:rStyle w:val="Teksttreci2"/>
          <w:color w:val="000000"/>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8C7A68" w:rsidRPr="0070267E" w:rsidRDefault="008C7A68" w:rsidP="0070267E">
      <w:pPr>
        <w:pStyle w:val="Tekstpodstawowy2"/>
        <w:spacing w:after="0" w:line="360" w:lineRule="auto"/>
        <w:jc w:val="center"/>
        <w:rPr>
          <w:rFonts w:ascii="Times New Roman" w:hAnsi="Times New Roman"/>
          <w:b/>
          <w:sz w:val="24"/>
          <w:szCs w:val="24"/>
        </w:rPr>
      </w:pPr>
      <w:r w:rsidRPr="0070267E">
        <w:rPr>
          <w:rFonts w:ascii="Times New Roman" w:hAnsi="Times New Roman"/>
          <w:b/>
          <w:sz w:val="24"/>
          <w:szCs w:val="24"/>
        </w:rPr>
        <w:t>§ 14</w:t>
      </w:r>
    </w:p>
    <w:p w:rsidR="008C7A68" w:rsidRPr="0070267E" w:rsidRDefault="008C7A68" w:rsidP="0070267E">
      <w:pPr>
        <w:pStyle w:val="Tekstpodstawowy2"/>
        <w:spacing w:after="0" w:line="360" w:lineRule="auto"/>
        <w:jc w:val="center"/>
        <w:rPr>
          <w:rFonts w:ascii="Times New Roman" w:hAnsi="Times New Roman"/>
          <w:b/>
          <w:sz w:val="24"/>
          <w:szCs w:val="24"/>
        </w:rPr>
      </w:pPr>
      <w:r w:rsidRPr="0070267E">
        <w:rPr>
          <w:rFonts w:ascii="Times New Roman" w:hAnsi="Times New Roman"/>
          <w:b/>
          <w:sz w:val="24"/>
          <w:szCs w:val="24"/>
        </w:rPr>
        <w:t>Postanowienia końcowe</w:t>
      </w:r>
    </w:p>
    <w:p w:rsidR="008C7A68" w:rsidRPr="0070267E" w:rsidRDefault="008C7A68" w:rsidP="0070267E">
      <w:pPr>
        <w:numPr>
          <w:ilvl w:val="0"/>
          <w:numId w:val="7"/>
        </w:numPr>
        <w:tabs>
          <w:tab w:val="clear" w:pos="360"/>
        </w:tabs>
        <w:spacing w:after="0" w:line="360" w:lineRule="auto"/>
        <w:ind w:left="426" w:hanging="426"/>
        <w:jc w:val="both"/>
        <w:rPr>
          <w:rFonts w:ascii="Times New Roman" w:hAnsi="Times New Roman"/>
          <w:sz w:val="24"/>
          <w:szCs w:val="24"/>
        </w:rPr>
      </w:pPr>
      <w:r w:rsidRPr="0070267E">
        <w:rPr>
          <w:rFonts w:ascii="Times New Roman" w:hAnsi="Times New Roman"/>
          <w:sz w:val="24"/>
          <w:szCs w:val="24"/>
        </w:rPr>
        <w:t>Wszelkie spory, mogące wyniknąć z tytułu niniejszej umowy, będą rozstrzygane przez sąd właściwy miejscowo dla siedziby Zamawiającego.</w:t>
      </w:r>
    </w:p>
    <w:p w:rsidR="008C7A68" w:rsidRPr="0070267E" w:rsidRDefault="008C7A68" w:rsidP="0070267E">
      <w:pPr>
        <w:numPr>
          <w:ilvl w:val="0"/>
          <w:numId w:val="7"/>
        </w:numPr>
        <w:tabs>
          <w:tab w:val="clear" w:pos="360"/>
        </w:tabs>
        <w:spacing w:after="0" w:line="360" w:lineRule="auto"/>
        <w:ind w:left="426" w:hanging="426"/>
        <w:jc w:val="both"/>
        <w:rPr>
          <w:rFonts w:ascii="Times New Roman" w:hAnsi="Times New Roman"/>
          <w:sz w:val="24"/>
          <w:szCs w:val="24"/>
        </w:rPr>
      </w:pPr>
      <w:r w:rsidRPr="0070267E">
        <w:rPr>
          <w:rFonts w:ascii="Times New Roman" w:hAnsi="Times New Roman"/>
          <w:sz w:val="24"/>
          <w:szCs w:val="24"/>
        </w:rPr>
        <w:t>W sprawach nieuregulowanych niniejszą um</w:t>
      </w:r>
      <w:r w:rsidR="0070267E" w:rsidRPr="0070267E">
        <w:rPr>
          <w:rFonts w:ascii="Times New Roman" w:hAnsi="Times New Roman"/>
          <w:sz w:val="24"/>
          <w:szCs w:val="24"/>
        </w:rPr>
        <w:t xml:space="preserve">ową stosuje się przepisy ustaw: </w:t>
      </w:r>
      <w:r w:rsidRPr="0070267E">
        <w:rPr>
          <w:rFonts w:ascii="Times New Roman" w:hAnsi="Times New Roman"/>
          <w:sz w:val="24"/>
          <w:szCs w:val="24"/>
        </w:rPr>
        <w:t>Prawo zamówień publicznych, Prawo budowlane oraz Kodeksu cywilnego, o ile przepisy ustawy Prawo zamówień publicznych nie stanowią inaczej.</w:t>
      </w:r>
    </w:p>
    <w:p w:rsidR="008C7A68" w:rsidRPr="0070267E" w:rsidRDefault="008C7A68" w:rsidP="0070267E">
      <w:pPr>
        <w:numPr>
          <w:ilvl w:val="0"/>
          <w:numId w:val="7"/>
        </w:numPr>
        <w:tabs>
          <w:tab w:val="clear" w:pos="360"/>
        </w:tabs>
        <w:spacing w:after="0" w:line="360" w:lineRule="auto"/>
        <w:ind w:left="426" w:hanging="426"/>
        <w:jc w:val="both"/>
        <w:rPr>
          <w:rFonts w:ascii="Times New Roman" w:hAnsi="Times New Roman"/>
          <w:sz w:val="24"/>
          <w:szCs w:val="24"/>
        </w:rPr>
      </w:pPr>
      <w:r w:rsidRPr="0070267E">
        <w:rPr>
          <w:rFonts w:ascii="Times New Roman" w:hAnsi="Times New Roman"/>
          <w:sz w:val="24"/>
          <w:szCs w:val="24"/>
        </w:rPr>
        <w:t xml:space="preserve">Umowę sporządzono w trzech jednobrzmiących egzemplarzach, w tym dwa dla Zamawiającego i jeden dla Wykonawcy. </w:t>
      </w:r>
    </w:p>
    <w:p w:rsidR="008C7A68" w:rsidRPr="0070267E" w:rsidRDefault="008C7A68" w:rsidP="0070267E">
      <w:pPr>
        <w:spacing w:after="0" w:line="360" w:lineRule="auto"/>
        <w:ind w:left="426"/>
        <w:jc w:val="both"/>
        <w:rPr>
          <w:rFonts w:ascii="Times New Roman" w:hAnsi="Times New Roman"/>
          <w:sz w:val="24"/>
          <w:szCs w:val="24"/>
        </w:rPr>
      </w:pPr>
    </w:p>
    <w:p w:rsidR="008C7A68" w:rsidRPr="0070267E" w:rsidRDefault="008C7A68" w:rsidP="0070267E">
      <w:pPr>
        <w:tabs>
          <w:tab w:val="num" w:pos="720"/>
        </w:tabs>
        <w:spacing w:line="360" w:lineRule="auto"/>
        <w:jc w:val="both"/>
        <w:rPr>
          <w:rFonts w:ascii="Times New Roman" w:hAnsi="Times New Roman"/>
          <w:b/>
          <w:sz w:val="24"/>
          <w:szCs w:val="24"/>
        </w:rPr>
      </w:pPr>
      <w:r w:rsidRPr="0070267E">
        <w:rPr>
          <w:rFonts w:ascii="Times New Roman" w:hAnsi="Times New Roman"/>
          <w:b/>
          <w:color w:val="000000"/>
          <w:sz w:val="24"/>
          <w:szCs w:val="24"/>
        </w:rPr>
        <w:t xml:space="preserve">ZAMAWIAJĄCY:                                                                        </w:t>
      </w:r>
      <w:r w:rsidRPr="0070267E">
        <w:rPr>
          <w:rFonts w:ascii="Times New Roman" w:hAnsi="Times New Roman"/>
          <w:b/>
          <w:color w:val="000000"/>
          <w:sz w:val="24"/>
          <w:szCs w:val="24"/>
        </w:rPr>
        <w:tab/>
      </w:r>
      <w:r w:rsidRPr="0070267E">
        <w:rPr>
          <w:rFonts w:ascii="Times New Roman" w:hAnsi="Times New Roman"/>
          <w:b/>
          <w:color w:val="000000"/>
          <w:sz w:val="24"/>
          <w:szCs w:val="24"/>
        </w:rPr>
        <w:tab/>
        <w:t>WYKONAWCA:</w:t>
      </w:r>
    </w:p>
    <w:p w:rsidR="002C4E7B" w:rsidRDefault="002C4E7B" w:rsidP="002C4E7B">
      <w:pPr>
        <w:pStyle w:val="Zal-text"/>
        <w:tabs>
          <w:tab w:val="clear" w:pos="8674"/>
        </w:tabs>
        <w:spacing w:before="0" w:after="0" w:line="360" w:lineRule="auto"/>
        <w:ind w:left="0"/>
        <w:jc w:val="left"/>
        <w:rPr>
          <w:rFonts w:ascii="Times New Roman" w:hAnsi="Times New Roman" w:cs="Times New Roman"/>
          <w:b/>
          <w:color w:val="auto"/>
          <w:sz w:val="24"/>
          <w:szCs w:val="24"/>
        </w:rPr>
      </w:pPr>
    </w:p>
    <w:p w:rsidR="002C4E7B" w:rsidRDefault="002C4E7B" w:rsidP="002C4E7B">
      <w:pPr>
        <w:pStyle w:val="Zal-text"/>
        <w:tabs>
          <w:tab w:val="clear" w:pos="8674"/>
        </w:tabs>
        <w:spacing w:before="0" w:after="0" w:line="360" w:lineRule="auto"/>
        <w:ind w:left="0"/>
        <w:jc w:val="left"/>
        <w:rPr>
          <w:rFonts w:ascii="Times New Roman" w:hAnsi="Times New Roman" w:cs="Times New Roman"/>
          <w:b/>
          <w:color w:val="auto"/>
          <w:sz w:val="24"/>
          <w:szCs w:val="24"/>
        </w:rPr>
      </w:pPr>
    </w:p>
    <w:p w:rsidR="002C4E7B" w:rsidRPr="0070267E" w:rsidRDefault="002C4E7B" w:rsidP="002C4E7B">
      <w:pPr>
        <w:pStyle w:val="Zal-text"/>
        <w:tabs>
          <w:tab w:val="clear" w:pos="8674"/>
        </w:tabs>
        <w:spacing w:before="0" w:after="0" w:line="360" w:lineRule="auto"/>
        <w:ind w:left="0"/>
        <w:jc w:val="left"/>
        <w:rPr>
          <w:rFonts w:ascii="Times New Roman" w:hAnsi="Times New Roman" w:cs="Times New Roman"/>
          <w:b/>
          <w:color w:val="auto"/>
          <w:sz w:val="24"/>
          <w:szCs w:val="24"/>
        </w:rPr>
      </w:pPr>
    </w:p>
    <w:p w:rsidR="002C4E7B" w:rsidRPr="0070267E" w:rsidRDefault="002C4E7B" w:rsidP="002C4E7B">
      <w:pPr>
        <w:pStyle w:val="Zal-text"/>
        <w:tabs>
          <w:tab w:val="clear" w:pos="8674"/>
        </w:tabs>
        <w:spacing w:before="0" w:after="0" w:line="360" w:lineRule="auto"/>
        <w:ind w:left="0"/>
        <w:jc w:val="center"/>
        <w:rPr>
          <w:rFonts w:ascii="Times New Roman" w:hAnsi="Times New Roman" w:cs="Times New Roman"/>
          <w:b/>
          <w:i/>
          <w:color w:val="FF0000"/>
          <w:sz w:val="24"/>
          <w:szCs w:val="24"/>
        </w:rPr>
      </w:pPr>
      <w:r w:rsidRPr="0070267E">
        <w:rPr>
          <w:rFonts w:ascii="Times New Roman" w:hAnsi="Times New Roman" w:cs="Times New Roman"/>
          <w:b/>
          <w:color w:val="auto"/>
          <w:sz w:val="24"/>
          <w:szCs w:val="24"/>
        </w:rPr>
        <w:t xml:space="preserve">Umowa </w:t>
      </w:r>
      <w:r w:rsidRPr="0070267E">
        <w:rPr>
          <w:rFonts w:ascii="Times New Roman" w:hAnsi="Times New Roman" w:cs="Times New Roman"/>
          <w:b/>
          <w:sz w:val="24"/>
          <w:szCs w:val="24"/>
        </w:rPr>
        <w:t>nr RI.272.1.</w:t>
      </w:r>
      <w:r>
        <w:rPr>
          <w:rFonts w:ascii="Times New Roman" w:hAnsi="Times New Roman" w:cs="Times New Roman"/>
          <w:b/>
          <w:sz w:val="24"/>
          <w:szCs w:val="24"/>
        </w:rPr>
        <w:t>3-2</w:t>
      </w:r>
      <w:r w:rsidRPr="0070267E">
        <w:rPr>
          <w:rFonts w:ascii="Times New Roman" w:hAnsi="Times New Roman" w:cs="Times New Roman"/>
          <w:b/>
          <w:sz w:val="24"/>
          <w:szCs w:val="24"/>
        </w:rPr>
        <w:t xml:space="preserve">.2021 </w:t>
      </w:r>
      <w:r w:rsidRPr="00844FFC">
        <w:rPr>
          <w:rFonts w:ascii="Times New Roman" w:hAnsi="Times New Roman" w:cs="Times New Roman"/>
          <w:b/>
          <w:i/>
          <w:sz w:val="24"/>
          <w:szCs w:val="24"/>
          <w:u w:val="single"/>
        </w:rPr>
        <w:t>(dla części 2)</w:t>
      </w:r>
    </w:p>
    <w:p w:rsidR="002C4E7B" w:rsidRPr="0070267E" w:rsidRDefault="002C4E7B" w:rsidP="002C4E7B">
      <w:pPr>
        <w:spacing w:after="0" w:line="360" w:lineRule="auto"/>
        <w:jc w:val="both"/>
        <w:rPr>
          <w:rFonts w:ascii="Times New Roman" w:hAnsi="Times New Roman"/>
          <w:iCs/>
          <w:color w:val="000000"/>
          <w:spacing w:val="3"/>
          <w:sz w:val="24"/>
          <w:szCs w:val="24"/>
        </w:rPr>
      </w:pPr>
      <w:r w:rsidRPr="0070267E">
        <w:rPr>
          <w:rFonts w:ascii="Times New Roman" w:hAnsi="Times New Roman"/>
          <w:iCs/>
          <w:color w:val="000000"/>
          <w:spacing w:val="3"/>
          <w:sz w:val="24"/>
          <w:szCs w:val="24"/>
        </w:rPr>
        <w:t>Zawarta w dniu ………………….. r. w Mińsku Mazowieckim pomiędzy:</w:t>
      </w:r>
    </w:p>
    <w:p w:rsidR="002C4E7B" w:rsidRPr="0070267E" w:rsidRDefault="002C4E7B" w:rsidP="002C4E7B">
      <w:pPr>
        <w:spacing w:after="0" w:line="360" w:lineRule="auto"/>
        <w:jc w:val="both"/>
        <w:rPr>
          <w:rFonts w:ascii="Times New Roman" w:hAnsi="Times New Roman"/>
          <w:iCs/>
          <w:color w:val="000000"/>
          <w:spacing w:val="3"/>
          <w:sz w:val="24"/>
          <w:szCs w:val="24"/>
        </w:rPr>
      </w:pPr>
      <w:r w:rsidRPr="0070267E">
        <w:rPr>
          <w:rFonts w:ascii="Times New Roman" w:hAnsi="Times New Roman"/>
          <w:iCs/>
          <w:color w:val="000000"/>
          <w:spacing w:val="3"/>
          <w:sz w:val="24"/>
          <w:szCs w:val="24"/>
        </w:rPr>
        <w:t xml:space="preserve">Gminą Mińsk Mazowiecki z siedzibą w Mińsku Mazowieckim przy ul. Chełmońskiego 14, </w:t>
      </w:r>
      <w:r w:rsidRPr="0070267E">
        <w:rPr>
          <w:rFonts w:ascii="Times New Roman" w:hAnsi="Times New Roman"/>
          <w:iCs/>
          <w:color w:val="000000"/>
          <w:spacing w:val="3"/>
          <w:sz w:val="24"/>
          <w:szCs w:val="24"/>
        </w:rPr>
        <w:br/>
        <w:t xml:space="preserve">REGON:711582747, NIP: 8222146576 reprezentowaną przez: </w:t>
      </w:r>
    </w:p>
    <w:p w:rsidR="002C4E7B" w:rsidRPr="0070267E" w:rsidRDefault="002C4E7B" w:rsidP="002C4E7B">
      <w:pPr>
        <w:spacing w:after="0" w:line="360" w:lineRule="auto"/>
        <w:jc w:val="both"/>
        <w:rPr>
          <w:rFonts w:ascii="Times New Roman" w:hAnsi="Times New Roman"/>
          <w:sz w:val="24"/>
          <w:szCs w:val="24"/>
        </w:rPr>
      </w:pPr>
      <w:r w:rsidRPr="0070267E">
        <w:rPr>
          <w:rFonts w:ascii="Times New Roman" w:hAnsi="Times New Roman"/>
          <w:iCs/>
          <w:color w:val="000000"/>
          <w:spacing w:val="3"/>
          <w:sz w:val="24"/>
          <w:szCs w:val="24"/>
        </w:rPr>
        <w:t xml:space="preserve">Wójta Gminy Mińsk Mazowiecki - Pana Antoniego Janusza </w:t>
      </w:r>
      <w:proofErr w:type="spellStart"/>
      <w:r w:rsidRPr="0070267E">
        <w:rPr>
          <w:rFonts w:ascii="Times New Roman" w:hAnsi="Times New Roman"/>
          <w:iCs/>
          <w:color w:val="000000"/>
          <w:spacing w:val="3"/>
          <w:sz w:val="24"/>
          <w:szCs w:val="24"/>
        </w:rPr>
        <w:t>Piechoskiego</w:t>
      </w:r>
      <w:proofErr w:type="spellEnd"/>
      <w:r w:rsidR="007619F1">
        <w:rPr>
          <w:rFonts w:ascii="Times New Roman" w:hAnsi="Times New Roman"/>
          <w:iCs/>
          <w:color w:val="000000"/>
          <w:spacing w:val="3"/>
          <w:sz w:val="24"/>
          <w:szCs w:val="24"/>
        </w:rPr>
        <w:t xml:space="preserve">, </w:t>
      </w:r>
      <w:r w:rsidR="007619F1" w:rsidRPr="007619F1">
        <w:rPr>
          <w:rFonts w:ascii="Times New Roman" w:eastAsia="Times New Roman" w:hAnsi="Times New Roman"/>
          <w:iCs/>
          <w:sz w:val="24"/>
          <w:szCs w:val="24"/>
          <w:lang w:eastAsia="pl-PL"/>
        </w:rPr>
        <w:t>przy kontrasygnacie</w:t>
      </w:r>
      <w:r w:rsidR="007619F1">
        <w:rPr>
          <w:rFonts w:ascii="Times New Roman" w:eastAsia="Times New Roman" w:hAnsi="Times New Roman"/>
          <w:iCs/>
          <w:sz w:val="24"/>
          <w:szCs w:val="24"/>
          <w:lang w:eastAsia="pl-PL"/>
        </w:rPr>
        <w:t xml:space="preserve"> Pani</w:t>
      </w:r>
      <w:r w:rsidR="007619F1" w:rsidRPr="007619F1">
        <w:rPr>
          <w:rFonts w:ascii="Times New Roman" w:eastAsia="Times New Roman" w:hAnsi="Times New Roman"/>
          <w:iCs/>
          <w:sz w:val="24"/>
          <w:szCs w:val="24"/>
          <w:lang w:eastAsia="pl-PL"/>
        </w:rPr>
        <w:t xml:space="preserve"> Ewy Kalaty – Skarbnika Gminy</w:t>
      </w:r>
      <w:r w:rsidRPr="0070267E">
        <w:rPr>
          <w:rFonts w:ascii="Times New Roman" w:hAnsi="Times New Roman"/>
          <w:iCs/>
          <w:color w:val="000000"/>
          <w:spacing w:val="3"/>
          <w:sz w:val="24"/>
          <w:szCs w:val="24"/>
        </w:rPr>
        <w:t xml:space="preserve"> - zwaną dalej</w:t>
      </w:r>
      <w:r w:rsidRPr="0070267E">
        <w:rPr>
          <w:rFonts w:ascii="Times New Roman" w:hAnsi="Times New Roman"/>
          <w:sz w:val="24"/>
          <w:szCs w:val="24"/>
        </w:rPr>
        <w:t xml:space="preserve"> „</w:t>
      </w:r>
      <w:r w:rsidRPr="0070267E">
        <w:rPr>
          <w:rFonts w:ascii="Times New Roman" w:hAnsi="Times New Roman"/>
          <w:b/>
          <w:sz w:val="24"/>
          <w:szCs w:val="24"/>
        </w:rPr>
        <w:t>Zamawiającym”</w:t>
      </w:r>
    </w:p>
    <w:p w:rsidR="002C4E7B" w:rsidRPr="0070267E" w:rsidRDefault="002C4E7B" w:rsidP="002C4E7B">
      <w:pPr>
        <w:spacing w:after="0" w:line="360" w:lineRule="auto"/>
        <w:jc w:val="both"/>
        <w:rPr>
          <w:rFonts w:ascii="Times New Roman" w:hAnsi="Times New Roman"/>
          <w:iCs/>
          <w:color w:val="000000"/>
          <w:spacing w:val="3"/>
          <w:sz w:val="24"/>
          <w:szCs w:val="24"/>
        </w:rPr>
      </w:pPr>
      <w:r w:rsidRPr="0070267E">
        <w:rPr>
          <w:rFonts w:ascii="Times New Roman" w:hAnsi="Times New Roman"/>
          <w:iCs/>
          <w:color w:val="000000"/>
          <w:spacing w:val="3"/>
          <w:sz w:val="24"/>
          <w:szCs w:val="24"/>
        </w:rPr>
        <w:t>a</w:t>
      </w:r>
    </w:p>
    <w:p w:rsidR="002C4E7B" w:rsidRPr="0070267E" w:rsidRDefault="002C4E7B" w:rsidP="002C4E7B">
      <w:pPr>
        <w:tabs>
          <w:tab w:val="num" w:pos="426"/>
        </w:tabs>
        <w:spacing w:after="0" w:line="360" w:lineRule="auto"/>
        <w:jc w:val="both"/>
        <w:rPr>
          <w:rFonts w:ascii="Times New Roman" w:hAnsi="Times New Roman"/>
          <w:iCs/>
          <w:color w:val="000000"/>
          <w:spacing w:val="3"/>
          <w:sz w:val="24"/>
          <w:szCs w:val="24"/>
        </w:rPr>
      </w:pPr>
      <w:r w:rsidRPr="0070267E">
        <w:rPr>
          <w:rFonts w:ascii="Times New Roman" w:hAnsi="Times New Roman"/>
          <w:iCs/>
          <w:color w:val="000000"/>
          <w:spacing w:val="3"/>
          <w:sz w:val="24"/>
          <w:szCs w:val="24"/>
        </w:rPr>
        <w:t>…………………………………………………………………………………………………</w:t>
      </w:r>
    </w:p>
    <w:p w:rsidR="002C4E7B" w:rsidRPr="0070267E" w:rsidRDefault="002C4E7B" w:rsidP="002C4E7B">
      <w:pPr>
        <w:spacing w:after="0" w:line="360" w:lineRule="auto"/>
        <w:jc w:val="both"/>
        <w:rPr>
          <w:rFonts w:ascii="Times New Roman" w:hAnsi="Times New Roman"/>
          <w:iCs/>
          <w:color w:val="000000"/>
          <w:spacing w:val="3"/>
          <w:sz w:val="24"/>
          <w:szCs w:val="24"/>
        </w:rPr>
      </w:pPr>
      <w:r w:rsidRPr="0070267E">
        <w:rPr>
          <w:rFonts w:ascii="Times New Roman" w:hAnsi="Times New Roman"/>
          <w:iCs/>
          <w:color w:val="000000"/>
          <w:spacing w:val="3"/>
          <w:sz w:val="24"/>
          <w:szCs w:val="24"/>
        </w:rPr>
        <w:t xml:space="preserve">REGON ………………….., NIP …………………….., reprezentowanym/ą przez …………………………… . </w:t>
      </w:r>
    </w:p>
    <w:p w:rsidR="002C4E7B" w:rsidRPr="0070267E" w:rsidRDefault="002C4E7B" w:rsidP="002C4E7B">
      <w:pPr>
        <w:spacing w:after="0" w:line="360" w:lineRule="auto"/>
        <w:jc w:val="both"/>
        <w:rPr>
          <w:rFonts w:ascii="Times New Roman" w:hAnsi="Times New Roman"/>
          <w:iCs/>
          <w:color w:val="000000"/>
          <w:spacing w:val="3"/>
          <w:sz w:val="24"/>
          <w:szCs w:val="24"/>
        </w:rPr>
      </w:pPr>
      <w:r w:rsidRPr="0070267E">
        <w:rPr>
          <w:rFonts w:ascii="Times New Roman" w:hAnsi="Times New Roman"/>
          <w:iCs/>
          <w:color w:val="000000"/>
          <w:spacing w:val="3"/>
          <w:sz w:val="24"/>
          <w:szCs w:val="24"/>
        </w:rPr>
        <w:t>zwanym/ą dalej</w:t>
      </w:r>
      <w:r w:rsidRPr="0070267E">
        <w:rPr>
          <w:rFonts w:ascii="Times New Roman" w:hAnsi="Times New Roman"/>
          <w:sz w:val="24"/>
          <w:szCs w:val="24"/>
        </w:rPr>
        <w:t xml:space="preserve"> „</w:t>
      </w:r>
      <w:r w:rsidRPr="0070267E">
        <w:rPr>
          <w:rFonts w:ascii="Times New Roman" w:hAnsi="Times New Roman"/>
          <w:b/>
          <w:sz w:val="24"/>
          <w:szCs w:val="24"/>
        </w:rPr>
        <w:t>Wykonawcą”,</w:t>
      </w:r>
    </w:p>
    <w:p w:rsidR="002C4E7B" w:rsidRPr="0070267E" w:rsidRDefault="002C4E7B" w:rsidP="002C4E7B">
      <w:pPr>
        <w:spacing w:after="0" w:line="360" w:lineRule="auto"/>
        <w:jc w:val="both"/>
        <w:rPr>
          <w:rFonts w:ascii="Times New Roman" w:hAnsi="Times New Roman"/>
          <w:sz w:val="24"/>
          <w:szCs w:val="24"/>
        </w:rPr>
      </w:pPr>
      <w:r w:rsidRPr="0070267E">
        <w:rPr>
          <w:rFonts w:ascii="Times New Roman" w:hAnsi="Times New Roman"/>
          <w:iCs/>
          <w:color w:val="000000"/>
          <w:spacing w:val="3"/>
          <w:sz w:val="24"/>
          <w:szCs w:val="24"/>
        </w:rPr>
        <w:t>o następującej treści:</w:t>
      </w:r>
      <w:r w:rsidRPr="0070267E">
        <w:rPr>
          <w:rFonts w:ascii="Times New Roman" w:hAnsi="Times New Roman"/>
          <w:sz w:val="24"/>
          <w:szCs w:val="24"/>
        </w:rPr>
        <w:t xml:space="preserve"> </w:t>
      </w:r>
    </w:p>
    <w:p w:rsidR="002C4E7B" w:rsidRPr="0070267E" w:rsidRDefault="002C4E7B" w:rsidP="002C4E7B">
      <w:pPr>
        <w:pStyle w:val="Teksttreci20"/>
        <w:spacing w:line="360" w:lineRule="auto"/>
        <w:ind w:firstLine="0"/>
        <w:rPr>
          <w:sz w:val="24"/>
          <w:szCs w:val="24"/>
        </w:rPr>
      </w:pPr>
    </w:p>
    <w:p w:rsidR="002C4E7B" w:rsidRPr="002C4E7B" w:rsidRDefault="002C4E7B" w:rsidP="002C4E7B">
      <w:pPr>
        <w:spacing w:line="360" w:lineRule="auto"/>
        <w:jc w:val="both"/>
        <w:rPr>
          <w:rFonts w:ascii="Times New Roman" w:hAnsi="Times New Roman"/>
          <w:sz w:val="24"/>
          <w:szCs w:val="24"/>
        </w:rPr>
      </w:pPr>
      <w:r w:rsidRPr="002C4E7B">
        <w:rPr>
          <w:rFonts w:ascii="Times New Roman" w:hAnsi="Times New Roman"/>
          <w:sz w:val="24"/>
          <w:szCs w:val="24"/>
        </w:rPr>
        <w:t xml:space="preserve">W wyniku rozstrzygnięcia zamówienia publicznego na realizację zadania pn.: </w:t>
      </w:r>
      <w:r w:rsidRPr="002C4E7B">
        <w:rPr>
          <w:rFonts w:ascii="Times New Roman" w:hAnsi="Times New Roman"/>
          <w:sz w:val="24"/>
          <w:szCs w:val="24"/>
          <w:lang w:val="de-DE"/>
        </w:rPr>
        <w:t>„</w:t>
      </w:r>
      <w:r w:rsidRPr="002C4E7B">
        <w:rPr>
          <w:rFonts w:ascii="Times New Roman" w:hAnsi="Times New Roman"/>
          <w:sz w:val="24"/>
          <w:szCs w:val="24"/>
        </w:rPr>
        <w:t>Wykonanie nawierzchni asfaltowych na drogach Gminy Mińsk Mazowiecki” cz. 2</w:t>
      </w:r>
      <w:r>
        <w:rPr>
          <w:rFonts w:ascii="Times New Roman" w:hAnsi="Times New Roman"/>
          <w:sz w:val="24"/>
          <w:szCs w:val="24"/>
        </w:rPr>
        <w:t xml:space="preserve"> -</w:t>
      </w:r>
      <w:r w:rsidR="0086209C">
        <w:rPr>
          <w:rFonts w:ascii="Times New Roman" w:hAnsi="Times New Roman"/>
          <w:sz w:val="24"/>
          <w:szCs w:val="24"/>
        </w:rPr>
        <w:t xml:space="preserve"> Wykonanie nakładek asfaltowych:</w:t>
      </w:r>
    </w:p>
    <w:p w:rsidR="002C4E7B" w:rsidRPr="002C4E7B" w:rsidRDefault="002C4E7B" w:rsidP="006B2F49">
      <w:pPr>
        <w:pStyle w:val="Akapitzlist"/>
        <w:numPr>
          <w:ilvl w:val="0"/>
          <w:numId w:val="27"/>
        </w:numPr>
        <w:spacing w:line="360" w:lineRule="auto"/>
        <w:rPr>
          <w:rFonts w:ascii="Times New Roman" w:hAnsi="Times New Roman"/>
          <w:sz w:val="24"/>
          <w:szCs w:val="24"/>
        </w:rPr>
      </w:pPr>
      <w:r w:rsidRPr="002C4E7B">
        <w:rPr>
          <w:rFonts w:ascii="Times New Roman" w:hAnsi="Times New Roman"/>
          <w:sz w:val="24"/>
          <w:szCs w:val="24"/>
        </w:rPr>
        <w:t>Modernizacja nawierzchni ścieżki pieszo-rowerowej Huta Mińska – Mińsk Mazowiecki</w:t>
      </w:r>
    </w:p>
    <w:p w:rsidR="002C4E7B" w:rsidRPr="002C4E7B" w:rsidRDefault="002C4E7B" w:rsidP="006B2F49">
      <w:pPr>
        <w:pStyle w:val="Akapitzlist"/>
        <w:numPr>
          <w:ilvl w:val="0"/>
          <w:numId w:val="27"/>
        </w:numPr>
        <w:spacing w:line="360" w:lineRule="auto"/>
        <w:rPr>
          <w:rFonts w:ascii="Times New Roman" w:hAnsi="Times New Roman"/>
          <w:sz w:val="24"/>
          <w:szCs w:val="24"/>
        </w:rPr>
      </w:pPr>
      <w:r w:rsidRPr="002C4E7B">
        <w:rPr>
          <w:rFonts w:ascii="Times New Roman" w:hAnsi="Times New Roman"/>
          <w:sz w:val="24"/>
          <w:szCs w:val="24"/>
        </w:rPr>
        <w:t>Nakładka asfaltowa na ul. Wspólnej w Stojadłach</w:t>
      </w:r>
    </w:p>
    <w:p w:rsidR="002C4E7B" w:rsidRPr="002C4E7B" w:rsidRDefault="002C4E7B" w:rsidP="006B2F49">
      <w:pPr>
        <w:pStyle w:val="Akapitzlist"/>
        <w:numPr>
          <w:ilvl w:val="0"/>
          <w:numId w:val="27"/>
        </w:numPr>
        <w:spacing w:line="360" w:lineRule="auto"/>
        <w:rPr>
          <w:rFonts w:ascii="Times New Roman" w:hAnsi="Times New Roman"/>
          <w:sz w:val="24"/>
          <w:szCs w:val="24"/>
        </w:rPr>
      </w:pPr>
      <w:r w:rsidRPr="002C4E7B">
        <w:rPr>
          <w:rFonts w:ascii="Times New Roman" w:hAnsi="Times New Roman"/>
          <w:sz w:val="24"/>
          <w:szCs w:val="24"/>
        </w:rPr>
        <w:t>Nakładka asfaltowa na drodze gminnej prowadzącej do cmentarza w Grębiszewie</w:t>
      </w:r>
    </w:p>
    <w:p w:rsidR="002C4E7B" w:rsidRPr="002C4E7B" w:rsidRDefault="002C4E7B" w:rsidP="006B2F49">
      <w:pPr>
        <w:pStyle w:val="Akapitzlist"/>
        <w:numPr>
          <w:ilvl w:val="0"/>
          <w:numId w:val="27"/>
        </w:numPr>
        <w:spacing w:line="360" w:lineRule="auto"/>
        <w:rPr>
          <w:rFonts w:ascii="Times New Roman" w:hAnsi="Times New Roman"/>
          <w:sz w:val="24"/>
          <w:szCs w:val="24"/>
        </w:rPr>
      </w:pPr>
      <w:r w:rsidRPr="002C4E7B">
        <w:rPr>
          <w:rFonts w:ascii="Times New Roman" w:hAnsi="Times New Roman"/>
          <w:sz w:val="24"/>
          <w:szCs w:val="24"/>
        </w:rPr>
        <w:t xml:space="preserve">Nakładka asfaltowa </w:t>
      </w:r>
      <w:r w:rsidR="00012733">
        <w:rPr>
          <w:rFonts w:ascii="Times New Roman" w:hAnsi="Times New Roman"/>
          <w:sz w:val="24"/>
          <w:szCs w:val="24"/>
          <w:lang w:val="pl-PL"/>
        </w:rPr>
        <w:t>na</w:t>
      </w:r>
      <w:r w:rsidRPr="002C4E7B">
        <w:rPr>
          <w:rFonts w:ascii="Times New Roman" w:hAnsi="Times New Roman"/>
          <w:sz w:val="24"/>
          <w:szCs w:val="24"/>
        </w:rPr>
        <w:t xml:space="preserve"> ul. Słonecznej w </w:t>
      </w:r>
      <w:proofErr w:type="spellStart"/>
      <w:r w:rsidRPr="002C4E7B">
        <w:rPr>
          <w:rFonts w:ascii="Times New Roman" w:hAnsi="Times New Roman"/>
          <w:sz w:val="24"/>
          <w:szCs w:val="24"/>
        </w:rPr>
        <w:t>Brzózem</w:t>
      </w:r>
      <w:proofErr w:type="spellEnd"/>
    </w:p>
    <w:p w:rsidR="002C4E7B" w:rsidRPr="002C4E7B" w:rsidRDefault="002C4E7B" w:rsidP="006B2F49">
      <w:pPr>
        <w:pStyle w:val="Akapitzlist"/>
        <w:numPr>
          <w:ilvl w:val="0"/>
          <w:numId w:val="27"/>
        </w:numPr>
        <w:spacing w:line="360" w:lineRule="auto"/>
        <w:rPr>
          <w:rFonts w:ascii="Times New Roman" w:hAnsi="Times New Roman"/>
          <w:sz w:val="24"/>
          <w:szCs w:val="24"/>
        </w:rPr>
      </w:pPr>
      <w:r w:rsidRPr="002C4E7B">
        <w:rPr>
          <w:rFonts w:ascii="Times New Roman" w:hAnsi="Times New Roman"/>
          <w:sz w:val="24"/>
          <w:szCs w:val="24"/>
        </w:rPr>
        <w:t>Nakładka asfaltowa na ul. Ogrodowej w Budach Barcząckich</w:t>
      </w:r>
    </w:p>
    <w:p w:rsidR="002C4E7B" w:rsidRPr="002C4E7B" w:rsidRDefault="002C4E7B" w:rsidP="006B2F49">
      <w:pPr>
        <w:pStyle w:val="Akapitzlist"/>
        <w:numPr>
          <w:ilvl w:val="0"/>
          <w:numId w:val="27"/>
        </w:numPr>
        <w:spacing w:line="360" w:lineRule="auto"/>
        <w:rPr>
          <w:rFonts w:ascii="Times New Roman" w:hAnsi="Times New Roman"/>
          <w:sz w:val="24"/>
          <w:szCs w:val="24"/>
        </w:rPr>
      </w:pPr>
      <w:r w:rsidRPr="002C4E7B">
        <w:rPr>
          <w:rFonts w:ascii="Times New Roman" w:hAnsi="Times New Roman"/>
          <w:sz w:val="24"/>
          <w:szCs w:val="24"/>
        </w:rPr>
        <w:t>Budowa ul. Leśnej w Grębiszewie i ul. Górnej w Maliszewie</w:t>
      </w:r>
    </w:p>
    <w:p w:rsidR="002C4E7B" w:rsidRPr="002C4E7B" w:rsidRDefault="002C4E7B" w:rsidP="006B2F49">
      <w:pPr>
        <w:pStyle w:val="Akapitzlist"/>
        <w:numPr>
          <w:ilvl w:val="0"/>
          <w:numId w:val="27"/>
        </w:numPr>
        <w:spacing w:line="360" w:lineRule="auto"/>
        <w:rPr>
          <w:rFonts w:ascii="Times New Roman" w:hAnsi="Times New Roman"/>
          <w:sz w:val="24"/>
          <w:szCs w:val="24"/>
        </w:rPr>
      </w:pPr>
      <w:r w:rsidRPr="002C4E7B">
        <w:rPr>
          <w:rFonts w:ascii="Times New Roman" w:hAnsi="Times New Roman"/>
          <w:sz w:val="24"/>
          <w:szCs w:val="24"/>
        </w:rPr>
        <w:t>Wykonanie nakładki asfaltowej na drodze nr 986 w Józefowie</w:t>
      </w:r>
    </w:p>
    <w:p w:rsidR="002C4E7B" w:rsidRPr="002C4E7B" w:rsidRDefault="002C4E7B" w:rsidP="006B2F49">
      <w:pPr>
        <w:pStyle w:val="Akapitzlist"/>
        <w:numPr>
          <w:ilvl w:val="0"/>
          <w:numId w:val="27"/>
        </w:numPr>
        <w:spacing w:line="360" w:lineRule="auto"/>
        <w:rPr>
          <w:rFonts w:ascii="Times New Roman" w:hAnsi="Times New Roman"/>
          <w:sz w:val="24"/>
          <w:szCs w:val="24"/>
        </w:rPr>
      </w:pPr>
      <w:r w:rsidRPr="002C4E7B">
        <w:rPr>
          <w:rFonts w:ascii="Times New Roman" w:hAnsi="Times New Roman"/>
          <w:sz w:val="24"/>
          <w:szCs w:val="24"/>
        </w:rPr>
        <w:t>Budowa ul. Dr. Jana Huberta w Kolonii Karolina</w:t>
      </w:r>
    </w:p>
    <w:p w:rsidR="002C4E7B" w:rsidRPr="002C4E7B" w:rsidRDefault="002C4E7B" w:rsidP="006B2F49">
      <w:pPr>
        <w:pStyle w:val="Akapitzlist"/>
        <w:numPr>
          <w:ilvl w:val="0"/>
          <w:numId w:val="27"/>
        </w:numPr>
        <w:spacing w:line="360" w:lineRule="auto"/>
        <w:rPr>
          <w:rFonts w:ascii="Times New Roman" w:hAnsi="Times New Roman"/>
          <w:sz w:val="24"/>
          <w:szCs w:val="24"/>
        </w:rPr>
      </w:pPr>
      <w:r w:rsidRPr="002C4E7B">
        <w:rPr>
          <w:rFonts w:ascii="Times New Roman" w:hAnsi="Times New Roman"/>
          <w:sz w:val="24"/>
          <w:szCs w:val="24"/>
        </w:rPr>
        <w:t xml:space="preserve">Wykonanie nakładki na ul. Nowej w Niedziałce Drugiej </w:t>
      </w:r>
    </w:p>
    <w:p w:rsidR="002C4E7B" w:rsidRPr="002C4E7B" w:rsidRDefault="002C4E7B" w:rsidP="006B2F49">
      <w:pPr>
        <w:pStyle w:val="Akapitzlist"/>
        <w:numPr>
          <w:ilvl w:val="0"/>
          <w:numId w:val="27"/>
        </w:numPr>
        <w:spacing w:line="360" w:lineRule="auto"/>
        <w:rPr>
          <w:rFonts w:ascii="Times New Roman" w:hAnsi="Times New Roman"/>
          <w:sz w:val="24"/>
          <w:szCs w:val="24"/>
        </w:rPr>
      </w:pPr>
      <w:r w:rsidRPr="002C4E7B">
        <w:rPr>
          <w:rFonts w:ascii="Times New Roman" w:hAnsi="Times New Roman"/>
          <w:sz w:val="24"/>
          <w:szCs w:val="24"/>
        </w:rPr>
        <w:t>Wykonanie asfaltu na ul. Radość w Starej Niedziałce</w:t>
      </w:r>
    </w:p>
    <w:p w:rsidR="002C4E7B" w:rsidRPr="002C4E7B" w:rsidRDefault="002C4E7B" w:rsidP="006B2F49">
      <w:pPr>
        <w:pStyle w:val="Akapitzlist"/>
        <w:numPr>
          <w:ilvl w:val="0"/>
          <w:numId w:val="27"/>
        </w:numPr>
        <w:spacing w:line="360" w:lineRule="auto"/>
        <w:rPr>
          <w:rFonts w:ascii="Times New Roman" w:hAnsi="Times New Roman"/>
          <w:sz w:val="24"/>
          <w:szCs w:val="24"/>
        </w:rPr>
      </w:pPr>
      <w:r w:rsidRPr="002C4E7B">
        <w:rPr>
          <w:rFonts w:ascii="Times New Roman" w:hAnsi="Times New Roman"/>
          <w:sz w:val="24"/>
          <w:szCs w:val="24"/>
        </w:rPr>
        <w:t>Wykonanie nakładki asfaltowej na ul. Lotniskowej w Starej Niedziałce</w:t>
      </w:r>
    </w:p>
    <w:p w:rsidR="002C4E7B" w:rsidRPr="002C4E7B" w:rsidRDefault="002C4E7B" w:rsidP="006B2F49">
      <w:pPr>
        <w:pStyle w:val="Akapitzlist"/>
        <w:numPr>
          <w:ilvl w:val="0"/>
          <w:numId w:val="27"/>
        </w:numPr>
        <w:spacing w:line="360" w:lineRule="auto"/>
        <w:rPr>
          <w:rFonts w:ascii="Times New Roman" w:hAnsi="Times New Roman"/>
          <w:sz w:val="24"/>
          <w:szCs w:val="24"/>
        </w:rPr>
      </w:pPr>
      <w:r w:rsidRPr="002C4E7B">
        <w:rPr>
          <w:rFonts w:ascii="Times New Roman" w:hAnsi="Times New Roman"/>
          <w:sz w:val="24"/>
          <w:szCs w:val="24"/>
        </w:rPr>
        <w:lastRenderedPageBreak/>
        <w:t>Budowa drogi asfaltowej w miejscowości Cielechowizna na działce nr 32</w:t>
      </w:r>
    </w:p>
    <w:p w:rsidR="002C4E7B" w:rsidRPr="002C4E7B" w:rsidRDefault="002C4E7B" w:rsidP="006B2F49">
      <w:pPr>
        <w:pStyle w:val="Akapitzlist"/>
        <w:numPr>
          <w:ilvl w:val="0"/>
          <w:numId w:val="27"/>
        </w:numPr>
        <w:spacing w:line="360" w:lineRule="auto"/>
        <w:rPr>
          <w:rFonts w:ascii="Times New Roman" w:hAnsi="Times New Roman"/>
          <w:sz w:val="24"/>
          <w:szCs w:val="24"/>
        </w:rPr>
      </w:pPr>
      <w:r w:rsidRPr="002C4E7B">
        <w:rPr>
          <w:rFonts w:ascii="Times New Roman" w:hAnsi="Times New Roman"/>
          <w:sz w:val="24"/>
          <w:szCs w:val="24"/>
        </w:rPr>
        <w:t>Wykonanie nakładki asfaltowej na ul. Brzozowej w Zamieniu</w:t>
      </w:r>
    </w:p>
    <w:p w:rsidR="002C4E7B" w:rsidRPr="002C4E7B" w:rsidRDefault="002C4E7B" w:rsidP="006B2F49">
      <w:pPr>
        <w:pStyle w:val="Akapitzlist"/>
        <w:numPr>
          <w:ilvl w:val="0"/>
          <w:numId w:val="27"/>
        </w:numPr>
        <w:spacing w:line="360" w:lineRule="auto"/>
        <w:rPr>
          <w:rFonts w:ascii="Times New Roman" w:hAnsi="Times New Roman"/>
          <w:sz w:val="24"/>
          <w:szCs w:val="24"/>
        </w:rPr>
      </w:pPr>
      <w:r w:rsidRPr="002C4E7B">
        <w:rPr>
          <w:rFonts w:ascii="Times New Roman" w:hAnsi="Times New Roman"/>
          <w:sz w:val="24"/>
          <w:szCs w:val="24"/>
        </w:rPr>
        <w:t>Budowa nakładki asfaltowej na ul. Wspólnej w miejscowości Stare Zakole</w:t>
      </w:r>
    </w:p>
    <w:p w:rsidR="002C4E7B" w:rsidRPr="0086209C" w:rsidRDefault="002C4E7B" w:rsidP="006B2F49">
      <w:pPr>
        <w:pStyle w:val="Akapitzlist"/>
        <w:numPr>
          <w:ilvl w:val="0"/>
          <w:numId w:val="27"/>
        </w:numPr>
        <w:spacing w:line="360" w:lineRule="auto"/>
        <w:rPr>
          <w:rFonts w:ascii="Times New Roman" w:hAnsi="Times New Roman"/>
          <w:sz w:val="24"/>
          <w:szCs w:val="24"/>
        </w:rPr>
      </w:pPr>
      <w:r w:rsidRPr="002C4E7B">
        <w:rPr>
          <w:rFonts w:ascii="Times New Roman" w:hAnsi="Times New Roman"/>
          <w:sz w:val="24"/>
          <w:szCs w:val="24"/>
        </w:rPr>
        <w:t>Remont odcinka drogi w Mariance</w:t>
      </w:r>
    </w:p>
    <w:p w:rsidR="0086209C" w:rsidRPr="0086209C" w:rsidRDefault="0086209C" w:rsidP="0086209C">
      <w:pPr>
        <w:spacing w:line="360" w:lineRule="auto"/>
        <w:rPr>
          <w:rFonts w:ascii="Times New Roman" w:hAnsi="Times New Roman"/>
          <w:sz w:val="24"/>
          <w:szCs w:val="24"/>
        </w:rPr>
      </w:pPr>
      <w:r w:rsidRPr="0070267E">
        <w:rPr>
          <w:rFonts w:ascii="Times New Roman" w:hAnsi="Times New Roman"/>
          <w:sz w:val="24"/>
          <w:szCs w:val="24"/>
        </w:rPr>
        <w:t>została zawarta umowa o następującej treści</w:t>
      </w:r>
      <w:r>
        <w:rPr>
          <w:rFonts w:ascii="Times New Roman" w:hAnsi="Times New Roman"/>
          <w:sz w:val="24"/>
          <w:szCs w:val="24"/>
        </w:rPr>
        <w:t>:</w:t>
      </w:r>
    </w:p>
    <w:p w:rsidR="002C4E7B" w:rsidRPr="0070267E" w:rsidRDefault="002C4E7B" w:rsidP="002C4E7B">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t>§ 1</w:t>
      </w:r>
    </w:p>
    <w:p w:rsidR="002C4E7B" w:rsidRPr="0070267E" w:rsidRDefault="002C4E7B" w:rsidP="002C4E7B">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t>Przedmiot umowy</w:t>
      </w:r>
    </w:p>
    <w:p w:rsidR="0086209C" w:rsidRPr="009360DF" w:rsidRDefault="0086209C" w:rsidP="0086209C">
      <w:pPr>
        <w:spacing w:line="360" w:lineRule="auto"/>
        <w:rPr>
          <w:rFonts w:ascii="Times New Roman" w:hAnsi="Times New Roman"/>
          <w:sz w:val="24"/>
          <w:szCs w:val="24"/>
        </w:rPr>
      </w:pPr>
      <w:r>
        <w:rPr>
          <w:rFonts w:ascii="Times New Roman" w:hAnsi="Times New Roman"/>
          <w:b/>
          <w:sz w:val="24"/>
          <w:szCs w:val="24"/>
        </w:rPr>
        <w:t>Wykonanie nakładek asfaltowych:</w:t>
      </w:r>
    </w:p>
    <w:p w:rsidR="0086209C" w:rsidRPr="009360DF" w:rsidRDefault="0086209C" w:rsidP="006B2F49">
      <w:pPr>
        <w:pStyle w:val="Akapitzlist"/>
        <w:numPr>
          <w:ilvl w:val="0"/>
          <w:numId w:val="28"/>
        </w:numPr>
        <w:spacing w:line="360" w:lineRule="auto"/>
        <w:rPr>
          <w:rFonts w:ascii="Times New Roman" w:hAnsi="Times New Roman"/>
          <w:sz w:val="24"/>
          <w:szCs w:val="24"/>
          <w:u w:val="single"/>
        </w:rPr>
      </w:pPr>
      <w:r w:rsidRPr="009360DF">
        <w:rPr>
          <w:rFonts w:ascii="Times New Roman" w:hAnsi="Times New Roman"/>
          <w:sz w:val="24"/>
          <w:szCs w:val="24"/>
          <w:u w:val="single"/>
        </w:rPr>
        <w:t>Modernizacja nawierzchni ścieżki pieszo-rowerowej Huta Mińska – Mińsk Mazowiecki</w:t>
      </w:r>
    </w:p>
    <w:p w:rsidR="0086209C" w:rsidRPr="00C51CD2" w:rsidRDefault="0086209C" w:rsidP="0086209C">
      <w:pPr>
        <w:pStyle w:val="Akapitzlist"/>
        <w:autoSpaceDE w:val="0"/>
        <w:autoSpaceDN w:val="0"/>
        <w:adjustRightInd w:val="0"/>
        <w:spacing w:after="0" w:line="360" w:lineRule="auto"/>
        <w:ind w:left="1080"/>
        <w:jc w:val="both"/>
        <w:rPr>
          <w:rFonts w:ascii="Times New Roman" w:hAnsi="Times New Roman"/>
          <w:sz w:val="24"/>
          <w:szCs w:val="24"/>
        </w:rPr>
      </w:pPr>
      <w:r>
        <w:rPr>
          <w:rFonts w:ascii="Times New Roman" w:hAnsi="Times New Roman"/>
          <w:sz w:val="24"/>
          <w:szCs w:val="24"/>
        </w:rPr>
        <w:t xml:space="preserve">- </w:t>
      </w:r>
      <w:r w:rsidRPr="00C51CD2">
        <w:rPr>
          <w:rFonts w:ascii="Times New Roman" w:hAnsi="Times New Roman"/>
          <w:sz w:val="24"/>
          <w:szCs w:val="24"/>
        </w:rPr>
        <w:t>Przedmiotem inwestycji jest modernizacja nawierzchni ścieżki pieszo-rowerowej Huta Mińska</w:t>
      </w:r>
      <w:r>
        <w:rPr>
          <w:rFonts w:ascii="Times New Roman" w:hAnsi="Times New Roman"/>
          <w:sz w:val="24"/>
          <w:szCs w:val="24"/>
        </w:rPr>
        <w:t xml:space="preserve"> </w:t>
      </w:r>
      <w:r w:rsidRPr="00C51CD2">
        <w:rPr>
          <w:rFonts w:ascii="Times New Roman" w:hAnsi="Times New Roman"/>
          <w:sz w:val="24"/>
          <w:szCs w:val="24"/>
        </w:rPr>
        <w:t>- Mińsk Mazowiecki</w:t>
      </w:r>
      <w:r>
        <w:rPr>
          <w:rFonts w:ascii="Times New Roman" w:hAnsi="Times New Roman"/>
          <w:sz w:val="24"/>
          <w:szCs w:val="24"/>
        </w:rPr>
        <w:t xml:space="preserve">. </w:t>
      </w:r>
      <w:r w:rsidRPr="00C51CD2">
        <w:rPr>
          <w:rFonts w:ascii="Times New Roman" w:hAnsi="Times New Roman"/>
          <w:sz w:val="24"/>
          <w:szCs w:val="24"/>
        </w:rPr>
        <w:t>Teren przeznaczony pod utwardzenie ścieżki znajduje się poza terenem zabudowy</w:t>
      </w:r>
      <w:r>
        <w:rPr>
          <w:rFonts w:ascii="Times New Roman" w:hAnsi="Times New Roman"/>
          <w:sz w:val="24"/>
          <w:szCs w:val="24"/>
        </w:rPr>
        <w:t>,</w:t>
      </w:r>
      <w:r w:rsidRPr="00C51CD2">
        <w:rPr>
          <w:rFonts w:ascii="Times New Roman" w:hAnsi="Times New Roman"/>
          <w:sz w:val="24"/>
          <w:szCs w:val="24"/>
        </w:rPr>
        <w:t xml:space="preserve"> równolegle</w:t>
      </w:r>
      <w:r>
        <w:rPr>
          <w:rFonts w:ascii="Times New Roman" w:hAnsi="Times New Roman"/>
          <w:sz w:val="24"/>
          <w:szCs w:val="24"/>
        </w:rPr>
        <w:t xml:space="preserve"> </w:t>
      </w:r>
      <w:r w:rsidR="00A341D0">
        <w:rPr>
          <w:rFonts w:ascii="Times New Roman" w:hAnsi="Times New Roman"/>
          <w:sz w:val="24"/>
          <w:szCs w:val="24"/>
        </w:rPr>
        <w:t>do drogi wojewódzkiej DW80</w:t>
      </w:r>
      <w:r w:rsidR="00A341D0">
        <w:rPr>
          <w:rFonts w:ascii="Times New Roman" w:hAnsi="Times New Roman"/>
          <w:sz w:val="24"/>
          <w:szCs w:val="24"/>
          <w:lang w:val="pl-PL"/>
        </w:rPr>
        <w:t>2</w:t>
      </w:r>
      <w:r>
        <w:rPr>
          <w:rFonts w:ascii="Times New Roman" w:hAnsi="Times New Roman"/>
          <w:sz w:val="24"/>
          <w:szCs w:val="24"/>
        </w:rPr>
        <w:t>,</w:t>
      </w:r>
      <w:r w:rsidRPr="00C51CD2">
        <w:rPr>
          <w:rFonts w:ascii="Times New Roman" w:hAnsi="Times New Roman"/>
          <w:sz w:val="24"/>
          <w:szCs w:val="24"/>
        </w:rPr>
        <w:t xml:space="preserve"> na odcinku od Huty Mińskiej do końca odcinka określonego</w:t>
      </w:r>
      <w:r>
        <w:rPr>
          <w:rFonts w:ascii="Times New Roman" w:hAnsi="Times New Roman"/>
          <w:sz w:val="24"/>
          <w:szCs w:val="24"/>
        </w:rPr>
        <w:t xml:space="preserve"> </w:t>
      </w:r>
      <w:r w:rsidRPr="00C51CD2">
        <w:rPr>
          <w:rFonts w:ascii="Times New Roman" w:hAnsi="Times New Roman"/>
          <w:sz w:val="24"/>
          <w:szCs w:val="24"/>
        </w:rPr>
        <w:t>przedmiarem. Inwestycja przewiduje wykonanie nakładki bitumicznej o szerokości 2,5</w:t>
      </w:r>
      <w:r>
        <w:rPr>
          <w:rFonts w:ascii="Times New Roman" w:hAnsi="Times New Roman"/>
          <w:sz w:val="24"/>
          <w:szCs w:val="24"/>
        </w:rPr>
        <w:t xml:space="preserve"> </w:t>
      </w:r>
      <w:r w:rsidRPr="00C51CD2">
        <w:rPr>
          <w:rFonts w:ascii="Times New Roman" w:hAnsi="Times New Roman"/>
          <w:sz w:val="24"/>
          <w:szCs w:val="24"/>
        </w:rPr>
        <w:t>m wraz</w:t>
      </w:r>
    </w:p>
    <w:p w:rsidR="0086209C" w:rsidRDefault="0086209C" w:rsidP="0086209C">
      <w:pPr>
        <w:pStyle w:val="Akapitzlist"/>
        <w:spacing w:line="360" w:lineRule="auto"/>
        <w:ind w:left="1080"/>
        <w:jc w:val="both"/>
        <w:rPr>
          <w:rFonts w:ascii="Times New Roman" w:hAnsi="Times New Roman"/>
          <w:sz w:val="24"/>
          <w:szCs w:val="24"/>
        </w:rPr>
      </w:pPr>
      <w:r w:rsidRPr="00C51CD2">
        <w:rPr>
          <w:rFonts w:ascii="Times New Roman" w:hAnsi="Times New Roman"/>
          <w:sz w:val="24"/>
          <w:szCs w:val="24"/>
        </w:rPr>
        <w:t>regulacją pionową infrastruktury podziemnej.</w:t>
      </w:r>
    </w:p>
    <w:p w:rsidR="0086209C" w:rsidRPr="00C51CD2" w:rsidRDefault="0086209C" w:rsidP="0086209C">
      <w:pPr>
        <w:pStyle w:val="Akapitzlist"/>
        <w:spacing w:line="360" w:lineRule="auto"/>
        <w:ind w:left="1080"/>
        <w:jc w:val="both"/>
        <w:rPr>
          <w:rFonts w:ascii="Times New Roman" w:hAnsi="Times New Roman"/>
          <w:sz w:val="24"/>
          <w:szCs w:val="24"/>
        </w:rPr>
      </w:pPr>
      <w:r>
        <w:rPr>
          <w:rFonts w:ascii="Times New Roman" w:hAnsi="Times New Roman"/>
          <w:bCs/>
          <w:sz w:val="24"/>
          <w:szCs w:val="24"/>
        </w:rPr>
        <w:t xml:space="preserve">- </w:t>
      </w:r>
      <w:r w:rsidRPr="00B90899">
        <w:rPr>
          <w:rFonts w:ascii="Times New Roman" w:hAnsi="Times New Roman"/>
          <w:bCs/>
          <w:sz w:val="24"/>
          <w:szCs w:val="24"/>
        </w:rPr>
        <w:t xml:space="preserve">Szczegółowy </w:t>
      </w:r>
      <w:r>
        <w:rPr>
          <w:rFonts w:ascii="Times New Roman" w:hAnsi="Times New Roman"/>
          <w:bCs/>
          <w:sz w:val="24"/>
          <w:szCs w:val="24"/>
        </w:rPr>
        <w:t xml:space="preserve">zakres robót został wskazany w Załączniku nr 6 do SWZ – Przedmiary. </w:t>
      </w:r>
    </w:p>
    <w:p w:rsidR="0086209C" w:rsidRPr="009360DF" w:rsidRDefault="0086209C" w:rsidP="006B2F49">
      <w:pPr>
        <w:pStyle w:val="Akapitzlist"/>
        <w:numPr>
          <w:ilvl w:val="0"/>
          <w:numId w:val="28"/>
        </w:numPr>
        <w:spacing w:line="360" w:lineRule="auto"/>
        <w:rPr>
          <w:rFonts w:ascii="Times New Roman" w:hAnsi="Times New Roman"/>
          <w:sz w:val="24"/>
          <w:szCs w:val="24"/>
          <w:u w:val="single"/>
        </w:rPr>
      </w:pPr>
      <w:r w:rsidRPr="009360DF">
        <w:rPr>
          <w:rFonts w:ascii="Times New Roman" w:hAnsi="Times New Roman"/>
          <w:sz w:val="24"/>
          <w:szCs w:val="24"/>
          <w:u w:val="single"/>
        </w:rPr>
        <w:t>Nakładka asfaltowa na ul. Wspólnej w Stojadłach</w:t>
      </w:r>
    </w:p>
    <w:p w:rsidR="0086209C" w:rsidRDefault="0086209C" w:rsidP="0086209C">
      <w:pPr>
        <w:pStyle w:val="Akapitzlist"/>
        <w:autoSpaceDE w:val="0"/>
        <w:autoSpaceDN w:val="0"/>
        <w:adjustRightInd w:val="0"/>
        <w:spacing w:after="0" w:line="360" w:lineRule="auto"/>
        <w:ind w:left="1080"/>
        <w:jc w:val="both"/>
        <w:rPr>
          <w:rFonts w:ascii="Times New Roman" w:hAnsi="Times New Roman"/>
          <w:sz w:val="24"/>
          <w:szCs w:val="24"/>
        </w:rPr>
      </w:pPr>
      <w:r>
        <w:rPr>
          <w:rFonts w:ascii="Times New Roman" w:hAnsi="Times New Roman"/>
          <w:sz w:val="24"/>
          <w:szCs w:val="24"/>
        </w:rPr>
        <w:t xml:space="preserve">- </w:t>
      </w:r>
      <w:r w:rsidRPr="003E4892">
        <w:rPr>
          <w:rFonts w:ascii="Times New Roman" w:hAnsi="Times New Roman"/>
          <w:sz w:val="24"/>
          <w:szCs w:val="24"/>
        </w:rPr>
        <w:t>Przedmiotem inwestycji jest nakładka asfaltowa na ul. Wspólnej w Stojadłach</w:t>
      </w:r>
      <w:r>
        <w:rPr>
          <w:rFonts w:ascii="Times New Roman" w:hAnsi="Times New Roman"/>
          <w:sz w:val="24"/>
          <w:szCs w:val="24"/>
        </w:rPr>
        <w:t xml:space="preserve">. </w:t>
      </w:r>
      <w:r w:rsidRPr="003E4892">
        <w:rPr>
          <w:rFonts w:ascii="Times New Roman" w:hAnsi="Times New Roman"/>
          <w:sz w:val="24"/>
          <w:szCs w:val="24"/>
        </w:rPr>
        <w:t>Teren przeznaczony pod utwardzenie drogi znajduje się na terenie zabudowy</w:t>
      </w:r>
      <w:r>
        <w:rPr>
          <w:rFonts w:ascii="Times New Roman" w:hAnsi="Times New Roman"/>
          <w:sz w:val="24"/>
          <w:szCs w:val="24"/>
        </w:rPr>
        <w:t>,</w:t>
      </w:r>
      <w:r w:rsidRPr="003E4892">
        <w:rPr>
          <w:rFonts w:ascii="Times New Roman" w:hAnsi="Times New Roman"/>
          <w:sz w:val="24"/>
          <w:szCs w:val="24"/>
        </w:rPr>
        <w:t xml:space="preserve"> wzdłuż</w:t>
      </w:r>
      <w:r>
        <w:rPr>
          <w:rFonts w:ascii="Times New Roman" w:hAnsi="Times New Roman"/>
          <w:sz w:val="24"/>
          <w:szCs w:val="24"/>
        </w:rPr>
        <w:t xml:space="preserve"> </w:t>
      </w:r>
      <w:r w:rsidRPr="003E4892">
        <w:rPr>
          <w:rFonts w:ascii="Times New Roman" w:hAnsi="Times New Roman"/>
          <w:sz w:val="24"/>
          <w:szCs w:val="24"/>
        </w:rPr>
        <w:t>ul. Wspólnej w Stojadłach</w:t>
      </w:r>
      <w:r>
        <w:rPr>
          <w:rFonts w:ascii="Times New Roman" w:hAnsi="Times New Roman"/>
          <w:sz w:val="24"/>
          <w:szCs w:val="24"/>
        </w:rPr>
        <w:t>,</w:t>
      </w:r>
      <w:r w:rsidRPr="003E4892">
        <w:rPr>
          <w:rFonts w:ascii="Times New Roman" w:hAnsi="Times New Roman"/>
          <w:sz w:val="24"/>
          <w:szCs w:val="24"/>
        </w:rPr>
        <w:t xml:space="preserve"> na odcinku określonym przedmiarem. Inwestycja przewiduje</w:t>
      </w:r>
      <w:r>
        <w:rPr>
          <w:rFonts w:ascii="Times New Roman" w:hAnsi="Times New Roman"/>
          <w:sz w:val="24"/>
          <w:szCs w:val="24"/>
        </w:rPr>
        <w:t xml:space="preserve"> </w:t>
      </w:r>
      <w:r w:rsidRPr="003E4892">
        <w:rPr>
          <w:rFonts w:ascii="Times New Roman" w:hAnsi="Times New Roman"/>
          <w:sz w:val="24"/>
          <w:szCs w:val="24"/>
        </w:rPr>
        <w:t>wykonanie nakładki bitumicznej o szerokości 4,0</w:t>
      </w:r>
      <w:r>
        <w:rPr>
          <w:rFonts w:ascii="Times New Roman" w:hAnsi="Times New Roman"/>
          <w:sz w:val="24"/>
          <w:szCs w:val="24"/>
        </w:rPr>
        <w:t xml:space="preserve"> </w:t>
      </w:r>
      <w:r w:rsidRPr="003E4892">
        <w:rPr>
          <w:rFonts w:ascii="Times New Roman" w:hAnsi="Times New Roman"/>
          <w:sz w:val="24"/>
          <w:szCs w:val="24"/>
        </w:rPr>
        <w:t>m wraz z regulacją urządzeń infrastruktury</w:t>
      </w:r>
      <w:r>
        <w:rPr>
          <w:rFonts w:ascii="Times New Roman" w:hAnsi="Times New Roman"/>
          <w:sz w:val="24"/>
          <w:szCs w:val="24"/>
        </w:rPr>
        <w:t xml:space="preserve"> </w:t>
      </w:r>
      <w:r w:rsidRPr="003E4892">
        <w:rPr>
          <w:rFonts w:ascii="Times New Roman" w:hAnsi="Times New Roman"/>
          <w:sz w:val="24"/>
          <w:szCs w:val="24"/>
        </w:rPr>
        <w:t>podziemnej w niezbędnym zakresie.</w:t>
      </w:r>
    </w:p>
    <w:p w:rsidR="0086209C" w:rsidRPr="003E4892" w:rsidRDefault="0086209C" w:rsidP="0086209C">
      <w:pPr>
        <w:pStyle w:val="Akapitzlist"/>
        <w:spacing w:line="360" w:lineRule="auto"/>
        <w:ind w:left="1080"/>
        <w:jc w:val="both"/>
        <w:rPr>
          <w:rFonts w:ascii="Times New Roman" w:hAnsi="Times New Roman"/>
          <w:sz w:val="24"/>
          <w:szCs w:val="24"/>
        </w:rPr>
      </w:pPr>
      <w:r>
        <w:rPr>
          <w:rFonts w:ascii="Times New Roman" w:hAnsi="Times New Roman"/>
          <w:bCs/>
          <w:sz w:val="24"/>
          <w:szCs w:val="24"/>
        </w:rPr>
        <w:t xml:space="preserve">- </w:t>
      </w:r>
      <w:r w:rsidRPr="00B90899">
        <w:rPr>
          <w:rFonts w:ascii="Times New Roman" w:hAnsi="Times New Roman"/>
          <w:bCs/>
          <w:sz w:val="24"/>
          <w:szCs w:val="24"/>
        </w:rPr>
        <w:t xml:space="preserve">Szczegółowy </w:t>
      </w:r>
      <w:r>
        <w:rPr>
          <w:rFonts w:ascii="Times New Roman" w:hAnsi="Times New Roman"/>
          <w:bCs/>
          <w:sz w:val="24"/>
          <w:szCs w:val="24"/>
        </w:rPr>
        <w:t>zakres robót został wskazany w Załączniku nr 6 do SWZ – Przedmiary.</w:t>
      </w:r>
    </w:p>
    <w:p w:rsidR="0086209C" w:rsidRPr="009360DF" w:rsidRDefault="0086209C" w:rsidP="006B2F49">
      <w:pPr>
        <w:pStyle w:val="Akapitzlist"/>
        <w:numPr>
          <w:ilvl w:val="0"/>
          <w:numId w:val="28"/>
        </w:numPr>
        <w:spacing w:line="360" w:lineRule="auto"/>
        <w:rPr>
          <w:rFonts w:ascii="Times New Roman" w:hAnsi="Times New Roman"/>
          <w:sz w:val="24"/>
          <w:szCs w:val="24"/>
          <w:u w:val="single"/>
        </w:rPr>
      </w:pPr>
      <w:r w:rsidRPr="009360DF">
        <w:rPr>
          <w:rFonts w:ascii="Times New Roman" w:hAnsi="Times New Roman"/>
          <w:sz w:val="24"/>
          <w:szCs w:val="24"/>
          <w:u w:val="single"/>
        </w:rPr>
        <w:t>Nakładka asfaltowa na drodze gminnej prowadzącej do cmentarza w Grębiszewie</w:t>
      </w:r>
    </w:p>
    <w:p w:rsidR="0086209C" w:rsidRDefault="0086209C" w:rsidP="0086209C">
      <w:pPr>
        <w:pStyle w:val="Akapitzlist"/>
        <w:autoSpaceDE w:val="0"/>
        <w:autoSpaceDN w:val="0"/>
        <w:adjustRightInd w:val="0"/>
        <w:spacing w:after="0" w:line="360" w:lineRule="auto"/>
        <w:ind w:left="1080"/>
        <w:jc w:val="both"/>
        <w:rPr>
          <w:rFonts w:ascii="Times New Roman" w:hAnsi="Times New Roman"/>
          <w:sz w:val="24"/>
          <w:szCs w:val="24"/>
        </w:rPr>
      </w:pPr>
      <w:r>
        <w:rPr>
          <w:rFonts w:ascii="Times New Roman" w:hAnsi="Times New Roman"/>
          <w:sz w:val="24"/>
          <w:szCs w:val="24"/>
        </w:rPr>
        <w:t xml:space="preserve">- </w:t>
      </w:r>
      <w:r w:rsidRPr="003E4892">
        <w:rPr>
          <w:rFonts w:ascii="Times New Roman" w:hAnsi="Times New Roman"/>
          <w:sz w:val="24"/>
          <w:szCs w:val="24"/>
        </w:rPr>
        <w:t>Przedmiotem inwestycji jest nakładka asfaltowa na drodze gminnej prowadzącej do</w:t>
      </w:r>
      <w:r>
        <w:rPr>
          <w:rFonts w:ascii="Times New Roman" w:hAnsi="Times New Roman"/>
          <w:sz w:val="24"/>
          <w:szCs w:val="24"/>
        </w:rPr>
        <w:t xml:space="preserve"> </w:t>
      </w:r>
      <w:r w:rsidRPr="003E4892">
        <w:rPr>
          <w:rFonts w:ascii="Times New Roman" w:hAnsi="Times New Roman"/>
          <w:sz w:val="24"/>
          <w:szCs w:val="24"/>
        </w:rPr>
        <w:t>cmentarza w Grębiszewie</w:t>
      </w:r>
      <w:r>
        <w:rPr>
          <w:rFonts w:ascii="Times New Roman" w:hAnsi="Times New Roman"/>
          <w:sz w:val="24"/>
          <w:szCs w:val="24"/>
        </w:rPr>
        <w:t xml:space="preserve">. </w:t>
      </w:r>
      <w:r w:rsidRPr="003E4892">
        <w:rPr>
          <w:rFonts w:ascii="Times New Roman" w:hAnsi="Times New Roman"/>
          <w:sz w:val="24"/>
          <w:szCs w:val="24"/>
        </w:rPr>
        <w:t>Teren przeznaczony pod utwardzenie drogi znajduje się poza terenem zabudowy</w:t>
      </w:r>
      <w:r>
        <w:rPr>
          <w:rFonts w:ascii="Times New Roman" w:hAnsi="Times New Roman"/>
          <w:sz w:val="24"/>
          <w:szCs w:val="24"/>
        </w:rPr>
        <w:t>,</w:t>
      </w:r>
      <w:r w:rsidRPr="003E4892">
        <w:rPr>
          <w:rFonts w:ascii="Times New Roman" w:hAnsi="Times New Roman"/>
          <w:sz w:val="24"/>
          <w:szCs w:val="24"/>
        </w:rPr>
        <w:t xml:space="preserve"> wzdłuż</w:t>
      </w:r>
      <w:r>
        <w:rPr>
          <w:rFonts w:ascii="Times New Roman" w:hAnsi="Times New Roman"/>
          <w:sz w:val="24"/>
          <w:szCs w:val="24"/>
        </w:rPr>
        <w:t xml:space="preserve"> </w:t>
      </w:r>
      <w:r w:rsidRPr="003E4892">
        <w:rPr>
          <w:rFonts w:ascii="Times New Roman" w:hAnsi="Times New Roman"/>
          <w:sz w:val="24"/>
          <w:szCs w:val="24"/>
        </w:rPr>
        <w:t>drogi gminnej prowadzącej do cmentarza na odcinku od skrzyżowania do końca odcinka</w:t>
      </w:r>
      <w:r>
        <w:rPr>
          <w:rFonts w:ascii="Times New Roman" w:hAnsi="Times New Roman"/>
          <w:sz w:val="24"/>
          <w:szCs w:val="24"/>
        </w:rPr>
        <w:t xml:space="preserve"> </w:t>
      </w:r>
      <w:r w:rsidRPr="003E4892">
        <w:rPr>
          <w:rFonts w:ascii="Times New Roman" w:hAnsi="Times New Roman"/>
          <w:sz w:val="24"/>
          <w:szCs w:val="24"/>
        </w:rPr>
        <w:t>określonego przedmiarem. Inwestycja przewiduje wykonanie nakładki bitumicznej o</w:t>
      </w:r>
      <w:r>
        <w:rPr>
          <w:rFonts w:ascii="Times New Roman" w:hAnsi="Times New Roman"/>
          <w:sz w:val="24"/>
          <w:szCs w:val="24"/>
        </w:rPr>
        <w:t xml:space="preserve"> </w:t>
      </w:r>
      <w:r w:rsidRPr="003E4892">
        <w:rPr>
          <w:rFonts w:ascii="Times New Roman" w:hAnsi="Times New Roman"/>
          <w:sz w:val="24"/>
          <w:szCs w:val="24"/>
        </w:rPr>
        <w:t>szerokości 4,5</w:t>
      </w:r>
      <w:r>
        <w:rPr>
          <w:rFonts w:ascii="Times New Roman" w:hAnsi="Times New Roman"/>
          <w:sz w:val="24"/>
          <w:szCs w:val="24"/>
        </w:rPr>
        <w:t xml:space="preserve"> </w:t>
      </w:r>
      <w:r w:rsidRPr="003E4892">
        <w:rPr>
          <w:rFonts w:ascii="Times New Roman" w:hAnsi="Times New Roman"/>
          <w:sz w:val="24"/>
          <w:szCs w:val="24"/>
        </w:rPr>
        <w:t xml:space="preserve">m. W pasie </w:t>
      </w:r>
      <w:r w:rsidRPr="003E4892">
        <w:rPr>
          <w:rFonts w:ascii="Times New Roman" w:hAnsi="Times New Roman"/>
          <w:sz w:val="24"/>
          <w:szCs w:val="24"/>
        </w:rPr>
        <w:lastRenderedPageBreak/>
        <w:t>planowanej nakładki brak infrastruktury podziemnej wymagającej</w:t>
      </w:r>
      <w:r>
        <w:rPr>
          <w:rFonts w:ascii="Times New Roman" w:hAnsi="Times New Roman"/>
          <w:sz w:val="24"/>
          <w:szCs w:val="24"/>
        </w:rPr>
        <w:t xml:space="preserve"> </w:t>
      </w:r>
      <w:r w:rsidRPr="003E4892">
        <w:rPr>
          <w:rFonts w:ascii="Times New Roman" w:hAnsi="Times New Roman"/>
          <w:sz w:val="24"/>
          <w:szCs w:val="24"/>
        </w:rPr>
        <w:t>regulacji pionowej.</w:t>
      </w:r>
    </w:p>
    <w:p w:rsidR="0086209C" w:rsidRPr="008751DD" w:rsidRDefault="0086209C" w:rsidP="0086209C">
      <w:pPr>
        <w:pStyle w:val="Akapitzlist"/>
        <w:spacing w:line="360" w:lineRule="auto"/>
        <w:ind w:left="1080"/>
        <w:jc w:val="both"/>
        <w:rPr>
          <w:rFonts w:ascii="Times New Roman" w:hAnsi="Times New Roman"/>
          <w:sz w:val="24"/>
          <w:szCs w:val="24"/>
        </w:rPr>
      </w:pPr>
      <w:r>
        <w:rPr>
          <w:rFonts w:ascii="Times New Roman" w:hAnsi="Times New Roman"/>
          <w:bCs/>
          <w:sz w:val="24"/>
          <w:szCs w:val="24"/>
        </w:rPr>
        <w:t xml:space="preserve">- </w:t>
      </w:r>
      <w:r w:rsidRPr="00B90899">
        <w:rPr>
          <w:rFonts w:ascii="Times New Roman" w:hAnsi="Times New Roman"/>
          <w:bCs/>
          <w:sz w:val="24"/>
          <w:szCs w:val="24"/>
        </w:rPr>
        <w:t xml:space="preserve">Szczegółowy </w:t>
      </w:r>
      <w:r>
        <w:rPr>
          <w:rFonts w:ascii="Times New Roman" w:hAnsi="Times New Roman"/>
          <w:bCs/>
          <w:sz w:val="24"/>
          <w:szCs w:val="24"/>
        </w:rPr>
        <w:t>zakres robót został wskazany w Załączniku nr 6 do SWZ – Przedmiary.</w:t>
      </w:r>
    </w:p>
    <w:p w:rsidR="0086209C" w:rsidRPr="009360DF" w:rsidRDefault="0086209C" w:rsidP="006B2F49">
      <w:pPr>
        <w:pStyle w:val="Akapitzlist"/>
        <w:numPr>
          <w:ilvl w:val="0"/>
          <w:numId w:val="28"/>
        </w:numPr>
        <w:spacing w:line="360" w:lineRule="auto"/>
        <w:rPr>
          <w:rFonts w:ascii="Times New Roman" w:hAnsi="Times New Roman"/>
          <w:sz w:val="24"/>
          <w:szCs w:val="24"/>
          <w:u w:val="single"/>
        </w:rPr>
      </w:pPr>
      <w:r w:rsidRPr="009360DF">
        <w:rPr>
          <w:rFonts w:ascii="Times New Roman" w:hAnsi="Times New Roman"/>
          <w:sz w:val="24"/>
          <w:szCs w:val="24"/>
          <w:u w:val="single"/>
        </w:rPr>
        <w:t xml:space="preserve">Nakładka asfaltowa </w:t>
      </w:r>
      <w:r w:rsidR="00012733">
        <w:rPr>
          <w:rFonts w:ascii="Times New Roman" w:hAnsi="Times New Roman"/>
          <w:sz w:val="24"/>
          <w:szCs w:val="24"/>
          <w:u w:val="single"/>
          <w:lang w:val="pl-PL"/>
        </w:rPr>
        <w:t>na</w:t>
      </w:r>
      <w:r w:rsidRPr="009360DF">
        <w:rPr>
          <w:rFonts w:ascii="Times New Roman" w:hAnsi="Times New Roman"/>
          <w:sz w:val="24"/>
          <w:szCs w:val="24"/>
          <w:u w:val="single"/>
        </w:rPr>
        <w:t xml:space="preserve"> ul. Słonecznej w </w:t>
      </w:r>
      <w:proofErr w:type="spellStart"/>
      <w:r w:rsidRPr="009360DF">
        <w:rPr>
          <w:rFonts w:ascii="Times New Roman" w:hAnsi="Times New Roman"/>
          <w:sz w:val="24"/>
          <w:szCs w:val="24"/>
          <w:u w:val="single"/>
        </w:rPr>
        <w:t>Brzózem</w:t>
      </w:r>
      <w:proofErr w:type="spellEnd"/>
    </w:p>
    <w:p w:rsidR="0086209C" w:rsidRDefault="0086209C" w:rsidP="0086209C">
      <w:pPr>
        <w:pStyle w:val="Akapitzlist"/>
        <w:autoSpaceDE w:val="0"/>
        <w:autoSpaceDN w:val="0"/>
        <w:adjustRightInd w:val="0"/>
        <w:spacing w:after="0" w:line="360" w:lineRule="auto"/>
        <w:ind w:left="1080"/>
        <w:jc w:val="both"/>
        <w:rPr>
          <w:rFonts w:ascii="Times New Roman" w:hAnsi="Times New Roman"/>
          <w:sz w:val="24"/>
          <w:szCs w:val="24"/>
        </w:rPr>
      </w:pPr>
      <w:r>
        <w:rPr>
          <w:rFonts w:ascii="Times New Roman" w:hAnsi="Times New Roman"/>
          <w:sz w:val="24"/>
          <w:szCs w:val="24"/>
        </w:rPr>
        <w:t xml:space="preserve">- </w:t>
      </w:r>
      <w:r w:rsidRPr="00AB0062">
        <w:rPr>
          <w:rFonts w:ascii="Times New Roman" w:hAnsi="Times New Roman"/>
          <w:sz w:val="24"/>
          <w:szCs w:val="24"/>
        </w:rPr>
        <w:t xml:space="preserve">Przedmiotem inwestycji jest nakładka asfaltowa </w:t>
      </w:r>
      <w:r w:rsidR="00A341D0">
        <w:rPr>
          <w:rFonts w:ascii="Times New Roman" w:hAnsi="Times New Roman"/>
          <w:sz w:val="24"/>
          <w:szCs w:val="24"/>
          <w:lang w:val="pl-PL"/>
        </w:rPr>
        <w:t xml:space="preserve">na </w:t>
      </w:r>
      <w:r w:rsidRPr="00AB0062">
        <w:rPr>
          <w:rFonts w:ascii="Times New Roman" w:hAnsi="Times New Roman"/>
          <w:sz w:val="24"/>
          <w:szCs w:val="24"/>
        </w:rPr>
        <w:t xml:space="preserve">ul. Słonecznej w </w:t>
      </w:r>
      <w:proofErr w:type="spellStart"/>
      <w:r w:rsidRPr="00AB0062">
        <w:rPr>
          <w:rFonts w:ascii="Times New Roman" w:hAnsi="Times New Roman"/>
          <w:sz w:val="24"/>
          <w:szCs w:val="24"/>
        </w:rPr>
        <w:t>Brzózem</w:t>
      </w:r>
      <w:proofErr w:type="spellEnd"/>
      <w:r>
        <w:rPr>
          <w:rFonts w:ascii="Times New Roman" w:hAnsi="Times New Roman"/>
          <w:sz w:val="24"/>
          <w:szCs w:val="24"/>
        </w:rPr>
        <w:t xml:space="preserve">. </w:t>
      </w:r>
      <w:r w:rsidRPr="00AB0062">
        <w:rPr>
          <w:rFonts w:ascii="Times New Roman" w:hAnsi="Times New Roman"/>
          <w:sz w:val="24"/>
          <w:szCs w:val="24"/>
        </w:rPr>
        <w:t>Teren przeznaczony pod utwardzenie drogi znajduje się na terenie zabudowy</w:t>
      </w:r>
      <w:r>
        <w:rPr>
          <w:rFonts w:ascii="Times New Roman" w:hAnsi="Times New Roman"/>
          <w:sz w:val="24"/>
          <w:szCs w:val="24"/>
        </w:rPr>
        <w:t>,</w:t>
      </w:r>
      <w:r w:rsidRPr="00AB0062">
        <w:rPr>
          <w:rFonts w:ascii="Times New Roman" w:hAnsi="Times New Roman"/>
          <w:sz w:val="24"/>
          <w:szCs w:val="24"/>
        </w:rPr>
        <w:t xml:space="preserve"> wzdłuż</w:t>
      </w:r>
      <w:r>
        <w:rPr>
          <w:rFonts w:ascii="Times New Roman" w:hAnsi="Times New Roman"/>
          <w:sz w:val="24"/>
          <w:szCs w:val="24"/>
        </w:rPr>
        <w:t xml:space="preserve"> </w:t>
      </w:r>
      <w:r w:rsidRPr="00AB0062">
        <w:rPr>
          <w:rFonts w:ascii="Times New Roman" w:hAnsi="Times New Roman"/>
          <w:sz w:val="24"/>
          <w:szCs w:val="24"/>
        </w:rPr>
        <w:t xml:space="preserve">ul. Słonecznej w </w:t>
      </w:r>
      <w:proofErr w:type="spellStart"/>
      <w:r w:rsidRPr="00AB0062">
        <w:rPr>
          <w:rFonts w:ascii="Times New Roman" w:hAnsi="Times New Roman"/>
          <w:sz w:val="24"/>
          <w:szCs w:val="24"/>
        </w:rPr>
        <w:t>Brzózem</w:t>
      </w:r>
      <w:proofErr w:type="spellEnd"/>
      <w:r>
        <w:rPr>
          <w:rFonts w:ascii="Times New Roman" w:hAnsi="Times New Roman"/>
          <w:sz w:val="24"/>
          <w:szCs w:val="24"/>
        </w:rPr>
        <w:t>,</w:t>
      </w:r>
      <w:r w:rsidRPr="00AB0062">
        <w:rPr>
          <w:rFonts w:ascii="Times New Roman" w:hAnsi="Times New Roman"/>
          <w:sz w:val="24"/>
          <w:szCs w:val="24"/>
        </w:rPr>
        <w:t xml:space="preserve"> na odcinku określonym przedmiarem. Inwestycja przewiduje</w:t>
      </w:r>
      <w:r>
        <w:rPr>
          <w:rFonts w:ascii="Times New Roman" w:hAnsi="Times New Roman"/>
          <w:sz w:val="24"/>
          <w:szCs w:val="24"/>
        </w:rPr>
        <w:t xml:space="preserve"> </w:t>
      </w:r>
      <w:r w:rsidRPr="00AB0062">
        <w:rPr>
          <w:rFonts w:ascii="Times New Roman" w:hAnsi="Times New Roman"/>
          <w:sz w:val="24"/>
          <w:szCs w:val="24"/>
        </w:rPr>
        <w:t>wykonanie nakładki bitumicznej o szerokości 3,0</w:t>
      </w:r>
      <w:r>
        <w:rPr>
          <w:rFonts w:ascii="Times New Roman" w:hAnsi="Times New Roman"/>
          <w:sz w:val="24"/>
          <w:szCs w:val="24"/>
        </w:rPr>
        <w:t xml:space="preserve"> </w:t>
      </w:r>
      <w:r w:rsidRPr="00AB0062">
        <w:rPr>
          <w:rFonts w:ascii="Times New Roman" w:hAnsi="Times New Roman"/>
          <w:sz w:val="24"/>
          <w:szCs w:val="24"/>
        </w:rPr>
        <w:t>m. W pasie planowanej nakładki brak</w:t>
      </w:r>
      <w:r>
        <w:rPr>
          <w:rFonts w:ascii="Times New Roman" w:hAnsi="Times New Roman"/>
          <w:sz w:val="24"/>
          <w:szCs w:val="24"/>
        </w:rPr>
        <w:t xml:space="preserve"> </w:t>
      </w:r>
      <w:r w:rsidRPr="00AB0062">
        <w:rPr>
          <w:rFonts w:ascii="Times New Roman" w:hAnsi="Times New Roman"/>
          <w:sz w:val="24"/>
          <w:szCs w:val="24"/>
        </w:rPr>
        <w:t>infrastruktury podziemnej wymagającej regulacji pionowej.</w:t>
      </w:r>
    </w:p>
    <w:p w:rsidR="0086209C" w:rsidRPr="00AB0062" w:rsidRDefault="0086209C" w:rsidP="0086209C">
      <w:pPr>
        <w:pStyle w:val="Akapitzlist"/>
        <w:autoSpaceDE w:val="0"/>
        <w:autoSpaceDN w:val="0"/>
        <w:adjustRightInd w:val="0"/>
        <w:spacing w:after="0" w:line="360" w:lineRule="auto"/>
        <w:ind w:left="1080"/>
        <w:jc w:val="both"/>
        <w:rPr>
          <w:rFonts w:ascii="Times New Roman" w:hAnsi="Times New Roman"/>
          <w:sz w:val="24"/>
          <w:szCs w:val="24"/>
        </w:rPr>
      </w:pPr>
      <w:r>
        <w:rPr>
          <w:rFonts w:ascii="Times New Roman" w:hAnsi="Times New Roman"/>
          <w:bCs/>
          <w:sz w:val="24"/>
          <w:szCs w:val="24"/>
        </w:rPr>
        <w:t xml:space="preserve">- </w:t>
      </w:r>
      <w:r w:rsidRPr="00B90899">
        <w:rPr>
          <w:rFonts w:ascii="Times New Roman" w:hAnsi="Times New Roman"/>
          <w:bCs/>
          <w:sz w:val="24"/>
          <w:szCs w:val="24"/>
        </w:rPr>
        <w:t xml:space="preserve">Szczegółowy </w:t>
      </w:r>
      <w:r>
        <w:rPr>
          <w:rFonts w:ascii="Times New Roman" w:hAnsi="Times New Roman"/>
          <w:bCs/>
          <w:sz w:val="24"/>
          <w:szCs w:val="24"/>
        </w:rPr>
        <w:t>zakres robót został wskazany w Załączniku nr 6 do SWZ – Przedmiary.</w:t>
      </w:r>
    </w:p>
    <w:p w:rsidR="0086209C" w:rsidRPr="009360DF" w:rsidRDefault="0086209C" w:rsidP="006B2F49">
      <w:pPr>
        <w:pStyle w:val="Akapitzlist"/>
        <w:numPr>
          <w:ilvl w:val="0"/>
          <w:numId w:val="28"/>
        </w:numPr>
        <w:spacing w:line="360" w:lineRule="auto"/>
        <w:rPr>
          <w:rFonts w:ascii="Times New Roman" w:hAnsi="Times New Roman"/>
          <w:sz w:val="24"/>
          <w:szCs w:val="24"/>
          <w:u w:val="single"/>
        </w:rPr>
      </w:pPr>
      <w:r w:rsidRPr="009360DF">
        <w:rPr>
          <w:rFonts w:ascii="Times New Roman" w:hAnsi="Times New Roman"/>
          <w:sz w:val="24"/>
          <w:szCs w:val="24"/>
          <w:u w:val="single"/>
        </w:rPr>
        <w:t>Nakładka asfaltowa na ul. Ogrodowej w Budach Barcząckich</w:t>
      </w:r>
    </w:p>
    <w:p w:rsidR="0086209C" w:rsidRDefault="0086209C" w:rsidP="0086209C">
      <w:pPr>
        <w:pStyle w:val="Akapitzlist"/>
        <w:autoSpaceDE w:val="0"/>
        <w:autoSpaceDN w:val="0"/>
        <w:adjustRightInd w:val="0"/>
        <w:spacing w:after="0" w:line="360" w:lineRule="auto"/>
        <w:ind w:left="1080"/>
        <w:jc w:val="both"/>
        <w:rPr>
          <w:rFonts w:ascii="Times New Roman" w:hAnsi="Times New Roman"/>
          <w:sz w:val="24"/>
          <w:szCs w:val="24"/>
        </w:rPr>
      </w:pPr>
      <w:r>
        <w:rPr>
          <w:rFonts w:ascii="Times New Roman" w:hAnsi="Times New Roman"/>
          <w:sz w:val="24"/>
          <w:szCs w:val="24"/>
        </w:rPr>
        <w:t xml:space="preserve">- </w:t>
      </w:r>
      <w:r w:rsidRPr="00013656">
        <w:rPr>
          <w:rFonts w:ascii="Times New Roman" w:hAnsi="Times New Roman"/>
          <w:sz w:val="24"/>
          <w:szCs w:val="24"/>
        </w:rPr>
        <w:t>Przedmiotem inwestycji jest nakładka asfaltowa na ul. Ogrodowej w Budach Barcząckich</w:t>
      </w:r>
      <w:r>
        <w:rPr>
          <w:rFonts w:ascii="Times New Roman" w:hAnsi="Times New Roman"/>
          <w:sz w:val="24"/>
          <w:szCs w:val="24"/>
        </w:rPr>
        <w:t xml:space="preserve">. </w:t>
      </w:r>
      <w:r w:rsidRPr="00013656">
        <w:rPr>
          <w:rFonts w:ascii="Times New Roman" w:hAnsi="Times New Roman"/>
          <w:sz w:val="24"/>
          <w:szCs w:val="24"/>
        </w:rPr>
        <w:t>Teren przeznaczony pod utwardzenie drogi znajduje się na terenie zabudowy wzdłuż</w:t>
      </w:r>
      <w:r>
        <w:rPr>
          <w:rFonts w:ascii="Times New Roman" w:hAnsi="Times New Roman"/>
          <w:sz w:val="24"/>
          <w:szCs w:val="24"/>
        </w:rPr>
        <w:t xml:space="preserve"> </w:t>
      </w:r>
      <w:r w:rsidRPr="00013656">
        <w:rPr>
          <w:rFonts w:ascii="Times New Roman" w:hAnsi="Times New Roman"/>
          <w:sz w:val="24"/>
          <w:szCs w:val="24"/>
        </w:rPr>
        <w:t>ul. Ogrodowej w Budach Barcząckich</w:t>
      </w:r>
      <w:r>
        <w:rPr>
          <w:rFonts w:ascii="Times New Roman" w:hAnsi="Times New Roman"/>
          <w:sz w:val="24"/>
          <w:szCs w:val="24"/>
        </w:rPr>
        <w:t>,</w:t>
      </w:r>
      <w:r w:rsidRPr="00013656">
        <w:rPr>
          <w:rFonts w:ascii="Times New Roman" w:hAnsi="Times New Roman"/>
          <w:sz w:val="24"/>
          <w:szCs w:val="24"/>
        </w:rPr>
        <w:t xml:space="preserve"> na odcinku określonym przedmiarem. Inwestycja</w:t>
      </w:r>
      <w:r>
        <w:rPr>
          <w:rFonts w:ascii="Times New Roman" w:hAnsi="Times New Roman"/>
          <w:sz w:val="24"/>
          <w:szCs w:val="24"/>
        </w:rPr>
        <w:t xml:space="preserve"> </w:t>
      </w:r>
      <w:r w:rsidRPr="00013656">
        <w:rPr>
          <w:rFonts w:ascii="Times New Roman" w:hAnsi="Times New Roman"/>
          <w:sz w:val="24"/>
          <w:szCs w:val="24"/>
        </w:rPr>
        <w:t>przewiduje wykonanie nakładki bitumicznej o szerokości 3,5 m wraz z regulacją urządzeń</w:t>
      </w:r>
      <w:r>
        <w:rPr>
          <w:rFonts w:ascii="Times New Roman" w:hAnsi="Times New Roman"/>
          <w:sz w:val="24"/>
          <w:szCs w:val="24"/>
        </w:rPr>
        <w:t xml:space="preserve"> </w:t>
      </w:r>
      <w:r w:rsidRPr="00013656">
        <w:rPr>
          <w:rFonts w:ascii="Times New Roman" w:hAnsi="Times New Roman"/>
          <w:sz w:val="24"/>
          <w:szCs w:val="24"/>
        </w:rPr>
        <w:t>infrastruktury podziemnej w niezbędnym zakresie.</w:t>
      </w:r>
    </w:p>
    <w:p w:rsidR="0086209C" w:rsidRPr="00013656" w:rsidRDefault="0086209C" w:rsidP="0086209C">
      <w:pPr>
        <w:pStyle w:val="Akapitzlist"/>
        <w:autoSpaceDE w:val="0"/>
        <w:autoSpaceDN w:val="0"/>
        <w:adjustRightInd w:val="0"/>
        <w:spacing w:after="0" w:line="360" w:lineRule="auto"/>
        <w:ind w:left="1080"/>
        <w:jc w:val="both"/>
        <w:rPr>
          <w:rFonts w:ascii="Times New Roman" w:hAnsi="Times New Roman"/>
          <w:sz w:val="24"/>
          <w:szCs w:val="24"/>
        </w:rPr>
      </w:pPr>
      <w:r>
        <w:rPr>
          <w:rFonts w:ascii="Times New Roman" w:hAnsi="Times New Roman"/>
          <w:bCs/>
          <w:sz w:val="24"/>
          <w:szCs w:val="24"/>
        </w:rPr>
        <w:t xml:space="preserve">- </w:t>
      </w:r>
      <w:r w:rsidRPr="00B90899">
        <w:rPr>
          <w:rFonts w:ascii="Times New Roman" w:hAnsi="Times New Roman"/>
          <w:bCs/>
          <w:sz w:val="24"/>
          <w:szCs w:val="24"/>
        </w:rPr>
        <w:t xml:space="preserve">Szczegółowy </w:t>
      </w:r>
      <w:r>
        <w:rPr>
          <w:rFonts w:ascii="Times New Roman" w:hAnsi="Times New Roman"/>
          <w:bCs/>
          <w:sz w:val="24"/>
          <w:szCs w:val="24"/>
        </w:rPr>
        <w:t>zakres robót został wskazany w Załączniku nr 6 do SWZ – Przedmiary.</w:t>
      </w:r>
    </w:p>
    <w:p w:rsidR="0086209C" w:rsidRPr="009360DF" w:rsidRDefault="0086209C" w:rsidP="006B2F49">
      <w:pPr>
        <w:pStyle w:val="Akapitzlist"/>
        <w:numPr>
          <w:ilvl w:val="0"/>
          <w:numId w:val="28"/>
        </w:numPr>
        <w:spacing w:line="360" w:lineRule="auto"/>
        <w:rPr>
          <w:rFonts w:ascii="Times New Roman" w:hAnsi="Times New Roman"/>
          <w:sz w:val="24"/>
          <w:szCs w:val="24"/>
          <w:u w:val="single"/>
        </w:rPr>
      </w:pPr>
      <w:r w:rsidRPr="009360DF">
        <w:rPr>
          <w:rFonts w:ascii="Times New Roman" w:hAnsi="Times New Roman"/>
          <w:sz w:val="24"/>
          <w:szCs w:val="24"/>
          <w:u w:val="single"/>
        </w:rPr>
        <w:t>Budowa ul. Leśnej w Grębiszewie i ul. Górnej w Maliszewie</w:t>
      </w:r>
    </w:p>
    <w:p w:rsidR="0086209C" w:rsidRDefault="0086209C" w:rsidP="0086209C">
      <w:pPr>
        <w:pStyle w:val="Akapitzlist"/>
        <w:autoSpaceDE w:val="0"/>
        <w:autoSpaceDN w:val="0"/>
        <w:adjustRightInd w:val="0"/>
        <w:spacing w:after="0" w:line="360" w:lineRule="auto"/>
        <w:ind w:left="1080"/>
        <w:jc w:val="both"/>
        <w:rPr>
          <w:rFonts w:ascii="Times New Roman" w:hAnsi="Times New Roman"/>
          <w:sz w:val="24"/>
          <w:szCs w:val="24"/>
        </w:rPr>
      </w:pPr>
      <w:r>
        <w:rPr>
          <w:rFonts w:ascii="Times New Roman" w:hAnsi="Times New Roman"/>
          <w:sz w:val="24"/>
          <w:szCs w:val="24"/>
        </w:rPr>
        <w:t xml:space="preserve">- </w:t>
      </w:r>
      <w:r w:rsidRPr="00013656">
        <w:rPr>
          <w:rFonts w:ascii="Times New Roman" w:hAnsi="Times New Roman"/>
          <w:sz w:val="24"/>
          <w:szCs w:val="24"/>
        </w:rPr>
        <w:t>Przedmiotem inwestycji jest budowa ul. Leśnej w Grębiszewie i ul. Górnej w Maliszewie. Teren przeznaczony pod utwardzenie drogi znajduje się na terenie zabudowy wzdłuż ul. Leśnej w Grębiszewie i ul. Górnej w Maliszewie na odcinku od istniejącej nawierzchni bitumicznej do końca odcinka określonego przedmiarem. Inwestycja przewiduje wykonanie nakładki bitumicznej o szerokości 4,5 m wraz z regulacją urządzeń infrastruktury podziemnej w niezbędnym zakresie.</w:t>
      </w:r>
    </w:p>
    <w:p w:rsidR="0086209C" w:rsidRPr="00013656" w:rsidRDefault="0086209C" w:rsidP="0086209C">
      <w:pPr>
        <w:pStyle w:val="Akapitzlist"/>
        <w:autoSpaceDE w:val="0"/>
        <w:autoSpaceDN w:val="0"/>
        <w:adjustRightInd w:val="0"/>
        <w:spacing w:after="0" w:line="360" w:lineRule="auto"/>
        <w:ind w:left="1080"/>
        <w:jc w:val="both"/>
        <w:rPr>
          <w:rFonts w:ascii="Times New Roman" w:hAnsi="Times New Roman"/>
          <w:sz w:val="24"/>
          <w:szCs w:val="24"/>
        </w:rPr>
      </w:pPr>
      <w:r>
        <w:rPr>
          <w:rFonts w:ascii="Times New Roman" w:hAnsi="Times New Roman"/>
          <w:bCs/>
          <w:sz w:val="24"/>
          <w:szCs w:val="24"/>
        </w:rPr>
        <w:t xml:space="preserve">- </w:t>
      </w:r>
      <w:r w:rsidRPr="00B90899">
        <w:rPr>
          <w:rFonts w:ascii="Times New Roman" w:hAnsi="Times New Roman"/>
          <w:bCs/>
          <w:sz w:val="24"/>
          <w:szCs w:val="24"/>
        </w:rPr>
        <w:t xml:space="preserve">Szczegółowy </w:t>
      </w:r>
      <w:r>
        <w:rPr>
          <w:rFonts w:ascii="Times New Roman" w:hAnsi="Times New Roman"/>
          <w:bCs/>
          <w:sz w:val="24"/>
          <w:szCs w:val="24"/>
        </w:rPr>
        <w:t>zakres robót został wskazany w Załączniku nr 6 do SWZ – Przedmiary.</w:t>
      </w:r>
    </w:p>
    <w:p w:rsidR="0086209C" w:rsidRPr="009360DF" w:rsidRDefault="0086209C" w:rsidP="006B2F49">
      <w:pPr>
        <w:pStyle w:val="Akapitzlist"/>
        <w:numPr>
          <w:ilvl w:val="0"/>
          <w:numId w:val="28"/>
        </w:numPr>
        <w:spacing w:line="360" w:lineRule="auto"/>
        <w:rPr>
          <w:rFonts w:ascii="Times New Roman" w:hAnsi="Times New Roman"/>
          <w:sz w:val="24"/>
          <w:szCs w:val="24"/>
          <w:u w:val="single"/>
        </w:rPr>
      </w:pPr>
      <w:r w:rsidRPr="009360DF">
        <w:rPr>
          <w:rFonts w:ascii="Times New Roman" w:hAnsi="Times New Roman"/>
          <w:sz w:val="24"/>
          <w:szCs w:val="24"/>
          <w:u w:val="single"/>
        </w:rPr>
        <w:t>Wykonanie nakładki asfaltowej na drodze nr 986 w Józefowie</w:t>
      </w:r>
    </w:p>
    <w:p w:rsidR="0086209C" w:rsidRDefault="0086209C" w:rsidP="0086209C">
      <w:pPr>
        <w:pStyle w:val="Akapitzlist"/>
        <w:autoSpaceDE w:val="0"/>
        <w:autoSpaceDN w:val="0"/>
        <w:adjustRightInd w:val="0"/>
        <w:spacing w:after="0" w:line="360" w:lineRule="auto"/>
        <w:ind w:left="1080"/>
        <w:jc w:val="both"/>
        <w:rPr>
          <w:rFonts w:ascii="Times New Roman" w:hAnsi="Times New Roman"/>
          <w:sz w:val="24"/>
          <w:szCs w:val="24"/>
        </w:rPr>
      </w:pPr>
      <w:r>
        <w:rPr>
          <w:rFonts w:ascii="Times New Roman" w:hAnsi="Times New Roman"/>
          <w:sz w:val="24"/>
          <w:szCs w:val="24"/>
        </w:rPr>
        <w:lastRenderedPageBreak/>
        <w:t xml:space="preserve">- </w:t>
      </w:r>
      <w:r w:rsidRPr="00013656">
        <w:rPr>
          <w:rFonts w:ascii="Times New Roman" w:hAnsi="Times New Roman"/>
          <w:sz w:val="24"/>
          <w:szCs w:val="24"/>
        </w:rPr>
        <w:t xml:space="preserve">Przedmiotem inwestycji jest wykonanie nakładki asfaltowej na drodze nr 986 w Józefowie. Teren przeznaczony pod utwardzenie drogi znajduje się poza terenem zabudowy wzdłuż drogi krzyżującej się z drogą </w:t>
      </w:r>
      <w:r w:rsidR="00DE04B9">
        <w:rPr>
          <w:rFonts w:ascii="Times New Roman" w:hAnsi="Times New Roman"/>
          <w:sz w:val="24"/>
          <w:szCs w:val="24"/>
          <w:lang w:val="pl-PL"/>
        </w:rPr>
        <w:t>powiatową</w:t>
      </w:r>
      <w:r w:rsidRPr="00013656">
        <w:rPr>
          <w:rFonts w:ascii="Times New Roman" w:hAnsi="Times New Roman"/>
          <w:sz w:val="24"/>
          <w:szCs w:val="24"/>
        </w:rPr>
        <w:t xml:space="preserve"> 986 od południa na odcinku od istniejącej nawierzchni bitumicznej drogi </w:t>
      </w:r>
      <w:r w:rsidR="00DE04B9">
        <w:rPr>
          <w:rFonts w:ascii="Times New Roman" w:hAnsi="Times New Roman"/>
          <w:sz w:val="24"/>
          <w:szCs w:val="24"/>
          <w:lang w:val="pl-PL"/>
        </w:rPr>
        <w:t>powiatowej</w:t>
      </w:r>
      <w:r w:rsidRPr="00013656">
        <w:rPr>
          <w:rFonts w:ascii="Times New Roman" w:hAnsi="Times New Roman"/>
          <w:sz w:val="24"/>
          <w:szCs w:val="24"/>
        </w:rPr>
        <w:t xml:space="preserve"> do końca odcinka określonego przedmiarem. Inwestycja przewiduje wykonanie nakładki bitumicznej o szerokości 5,0</w:t>
      </w:r>
      <w:r>
        <w:rPr>
          <w:rFonts w:ascii="Times New Roman" w:hAnsi="Times New Roman"/>
          <w:sz w:val="24"/>
          <w:szCs w:val="24"/>
        </w:rPr>
        <w:t xml:space="preserve"> </w:t>
      </w:r>
      <w:r w:rsidRPr="00013656">
        <w:rPr>
          <w:rFonts w:ascii="Times New Roman" w:hAnsi="Times New Roman"/>
          <w:sz w:val="24"/>
          <w:szCs w:val="24"/>
        </w:rPr>
        <w:t>m wraz z regulacją urządzeń infrastruktury podziemnej w niezbędnym zakresie.</w:t>
      </w:r>
    </w:p>
    <w:p w:rsidR="0086209C" w:rsidRPr="00013656" w:rsidRDefault="0086209C" w:rsidP="0086209C">
      <w:pPr>
        <w:pStyle w:val="Akapitzlist"/>
        <w:autoSpaceDE w:val="0"/>
        <w:autoSpaceDN w:val="0"/>
        <w:adjustRightInd w:val="0"/>
        <w:spacing w:after="0" w:line="360" w:lineRule="auto"/>
        <w:ind w:left="1080"/>
        <w:jc w:val="both"/>
        <w:rPr>
          <w:rFonts w:ascii="Times New Roman" w:hAnsi="Times New Roman"/>
          <w:sz w:val="24"/>
          <w:szCs w:val="24"/>
        </w:rPr>
      </w:pPr>
      <w:r>
        <w:rPr>
          <w:rFonts w:ascii="Times New Roman" w:hAnsi="Times New Roman"/>
          <w:bCs/>
          <w:sz w:val="24"/>
          <w:szCs w:val="24"/>
        </w:rPr>
        <w:t xml:space="preserve">- </w:t>
      </w:r>
      <w:r w:rsidRPr="00B90899">
        <w:rPr>
          <w:rFonts w:ascii="Times New Roman" w:hAnsi="Times New Roman"/>
          <w:bCs/>
          <w:sz w:val="24"/>
          <w:szCs w:val="24"/>
        </w:rPr>
        <w:t xml:space="preserve">Szczegółowy </w:t>
      </w:r>
      <w:r>
        <w:rPr>
          <w:rFonts w:ascii="Times New Roman" w:hAnsi="Times New Roman"/>
          <w:bCs/>
          <w:sz w:val="24"/>
          <w:szCs w:val="24"/>
        </w:rPr>
        <w:t>zakres robót został wskazany w Załączniku nr 6 do SWZ – Przedmiary.</w:t>
      </w:r>
    </w:p>
    <w:p w:rsidR="0086209C" w:rsidRPr="009360DF" w:rsidRDefault="0086209C" w:rsidP="006B2F49">
      <w:pPr>
        <w:pStyle w:val="Akapitzlist"/>
        <w:numPr>
          <w:ilvl w:val="0"/>
          <w:numId w:val="28"/>
        </w:numPr>
        <w:spacing w:line="360" w:lineRule="auto"/>
        <w:rPr>
          <w:rFonts w:ascii="Times New Roman" w:hAnsi="Times New Roman"/>
          <w:sz w:val="24"/>
          <w:szCs w:val="24"/>
          <w:u w:val="single"/>
        </w:rPr>
      </w:pPr>
      <w:r w:rsidRPr="009360DF">
        <w:rPr>
          <w:rFonts w:ascii="Times New Roman" w:hAnsi="Times New Roman"/>
          <w:sz w:val="24"/>
          <w:szCs w:val="24"/>
          <w:u w:val="single"/>
        </w:rPr>
        <w:t>Budowa ul. Dr. Jana Huberta w Kolonii Karolina</w:t>
      </w:r>
    </w:p>
    <w:p w:rsidR="0086209C" w:rsidRDefault="0086209C" w:rsidP="0086209C">
      <w:pPr>
        <w:pStyle w:val="Akapitzlist"/>
        <w:autoSpaceDE w:val="0"/>
        <w:autoSpaceDN w:val="0"/>
        <w:adjustRightInd w:val="0"/>
        <w:spacing w:after="0" w:line="360" w:lineRule="auto"/>
        <w:ind w:left="1080"/>
        <w:jc w:val="both"/>
        <w:rPr>
          <w:rFonts w:ascii="Times New Roman" w:hAnsi="Times New Roman"/>
          <w:sz w:val="24"/>
          <w:szCs w:val="24"/>
        </w:rPr>
      </w:pPr>
      <w:r>
        <w:rPr>
          <w:rFonts w:ascii="Times New Roman" w:hAnsi="Times New Roman"/>
          <w:sz w:val="24"/>
          <w:szCs w:val="24"/>
        </w:rPr>
        <w:t xml:space="preserve">- </w:t>
      </w:r>
      <w:r w:rsidRPr="00013656">
        <w:rPr>
          <w:rFonts w:ascii="Times New Roman" w:hAnsi="Times New Roman"/>
          <w:sz w:val="24"/>
          <w:szCs w:val="24"/>
        </w:rPr>
        <w:t>Przedm</w:t>
      </w:r>
      <w:r>
        <w:rPr>
          <w:rFonts w:ascii="Times New Roman" w:hAnsi="Times New Roman"/>
          <w:sz w:val="24"/>
          <w:szCs w:val="24"/>
        </w:rPr>
        <w:t>iotem inwestycji jest budowa ul</w:t>
      </w:r>
      <w:r w:rsidRPr="00013656">
        <w:rPr>
          <w:rFonts w:ascii="Times New Roman" w:hAnsi="Times New Roman"/>
          <w:sz w:val="24"/>
          <w:szCs w:val="24"/>
        </w:rPr>
        <w:t>.</w:t>
      </w:r>
      <w:r>
        <w:rPr>
          <w:rFonts w:ascii="Times New Roman" w:hAnsi="Times New Roman"/>
          <w:sz w:val="24"/>
          <w:szCs w:val="24"/>
        </w:rPr>
        <w:t xml:space="preserve"> </w:t>
      </w:r>
      <w:r w:rsidRPr="00013656">
        <w:rPr>
          <w:rFonts w:ascii="Times New Roman" w:hAnsi="Times New Roman"/>
          <w:sz w:val="24"/>
          <w:szCs w:val="24"/>
        </w:rPr>
        <w:t>Dr. Jana Huberta w Kol. Karolina</w:t>
      </w:r>
      <w:r>
        <w:rPr>
          <w:rFonts w:ascii="Times New Roman" w:hAnsi="Times New Roman"/>
          <w:sz w:val="24"/>
          <w:szCs w:val="24"/>
        </w:rPr>
        <w:t xml:space="preserve">. </w:t>
      </w:r>
      <w:r w:rsidRPr="00175E68">
        <w:rPr>
          <w:rFonts w:ascii="Times New Roman" w:hAnsi="Times New Roman"/>
          <w:sz w:val="24"/>
          <w:szCs w:val="24"/>
        </w:rPr>
        <w:t>Teren przeznaczony pod utwardzenie drogi znajduje się na terenie zabudowy wzdłuż</w:t>
      </w:r>
      <w:r>
        <w:rPr>
          <w:rFonts w:ascii="Times New Roman" w:hAnsi="Times New Roman"/>
          <w:sz w:val="24"/>
          <w:szCs w:val="24"/>
        </w:rPr>
        <w:t xml:space="preserve"> </w:t>
      </w:r>
      <w:r w:rsidRPr="00175E68">
        <w:rPr>
          <w:rFonts w:ascii="Times New Roman" w:hAnsi="Times New Roman"/>
          <w:sz w:val="24"/>
          <w:szCs w:val="24"/>
        </w:rPr>
        <w:t>ul. Dr Jana Huberta na odcinku od istniejącej nawierzchni bitumicznej do końca odcinka</w:t>
      </w:r>
      <w:r>
        <w:rPr>
          <w:rFonts w:ascii="Times New Roman" w:hAnsi="Times New Roman"/>
          <w:sz w:val="24"/>
          <w:szCs w:val="24"/>
        </w:rPr>
        <w:t xml:space="preserve"> </w:t>
      </w:r>
      <w:r w:rsidRPr="00175E68">
        <w:rPr>
          <w:rFonts w:ascii="Times New Roman" w:hAnsi="Times New Roman"/>
          <w:sz w:val="24"/>
          <w:szCs w:val="24"/>
        </w:rPr>
        <w:t>określonego przedmiarem. Inwestycja przewiduje wykonanie nakładki bitumicznej o</w:t>
      </w:r>
      <w:r>
        <w:rPr>
          <w:rFonts w:ascii="Times New Roman" w:hAnsi="Times New Roman"/>
          <w:sz w:val="24"/>
          <w:szCs w:val="24"/>
        </w:rPr>
        <w:t xml:space="preserve"> </w:t>
      </w:r>
      <w:r w:rsidRPr="00175E68">
        <w:rPr>
          <w:rFonts w:ascii="Times New Roman" w:hAnsi="Times New Roman"/>
          <w:sz w:val="24"/>
          <w:szCs w:val="24"/>
        </w:rPr>
        <w:t>szerokości od 5,3</w:t>
      </w:r>
      <w:r>
        <w:rPr>
          <w:rFonts w:ascii="Times New Roman" w:hAnsi="Times New Roman"/>
          <w:sz w:val="24"/>
          <w:szCs w:val="24"/>
        </w:rPr>
        <w:t xml:space="preserve"> </w:t>
      </w:r>
      <w:r w:rsidRPr="00175E68">
        <w:rPr>
          <w:rFonts w:ascii="Times New Roman" w:hAnsi="Times New Roman"/>
          <w:sz w:val="24"/>
          <w:szCs w:val="24"/>
        </w:rPr>
        <w:t>m do 3,5</w:t>
      </w:r>
      <w:r>
        <w:rPr>
          <w:rFonts w:ascii="Times New Roman" w:hAnsi="Times New Roman"/>
          <w:sz w:val="24"/>
          <w:szCs w:val="24"/>
        </w:rPr>
        <w:t xml:space="preserve"> </w:t>
      </w:r>
      <w:r w:rsidRPr="00175E68">
        <w:rPr>
          <w:rFonts w:ascii="Times New Roman" w:hAnsi="Times New Roman"/>
          <w:sz w:val="24"/>
          <w:szCs w:val="24"/>
        </w:rPr>
        <w:t>m wraz z regulacją urządzeń infrastruktury podziemnej w</w:t>
      </w:r>
      <w:r>
        <w:rPr>
          <w:rFonts w:ascii="Times New Roman" w:hAnsi="Times New Roman"/>
          <w:sz w:val="24"/>
          <w:szCs w:val="24"/>
        </w:rPr>
        <w:t xml:space="preserve"> </w:t>
      </w:r>
      <w:r w:rsidRPr="00175E68">
        <w:rPr>
          <w:rFonts w:ascii="Times New Roman" w:hAnsi="Times New Roman"/>
          <w:sz w:val="24"/>
          <w:szCs w:val="24"/>
        </w:rPr>
        <w:t>niezbędnym zakresie. Jezdnia obramowana jest krawężnikami najazdowymi o wymiarach</w:t>
      </w:r>
      <w:r>
        <w:rPr>
          <w:rFonts w:ascii="Times New Roman" w:hAnsi="Times New Roman"/>
          <w:sz w:val="24"/>
          <w:szCs w:val="24"/>
        </w:rPr>
        <w:t xml:space="preserve"> </w:t>
      </w:r>
      <w:r w:rsidRPr="00175E68">
        <w:rPr>
          <w:rFonts w:ascii="Times New Roman" w:hAnsi="Times New Roman"/>
          <w:sz w:val="24"/>
          <w:szCs w:val="24"/>
        </w:rPr>
        <w:t>15cm x 22 cm.</w:t>
      </w:r>
    </w:p>
    <w:p w:rsidR="0086209C" w:rsidRPr="009360DF" w:rsidRDefault="0086209C" w:rsidP="0086209C">
      <w:pPr>
        <w:pStyle w:val="Akapitzlist"/>
        <w:autoSpaceDE w:val="0"/>
        <w:autoSpaceDN w:val="0"/>
        <w:adjustRightInd w:val="0"/>
        <w:spacing w:after="0" w:line="360" w:lineRule="auto"/>
        <w:ind w:left="1080"/>
        <w:jc w:val="both"/>
        <w:rPr>
          <w:rFonts w:ascii="Times New Roman" w:hAnsi="Times New Roman"/>
          <w:sz w:val="24"/>
          <w:szCs w:val="24"/>
        </w:rPr>
      </w:pPr>
      <w:r>
        <w:rPr>
          <w:rFonts w:ascii="Times New Roman" w:hAnsi="Times New Roman"/>
          <w:bCs/>
          <w:sz w:val="24"/>
          <w:szCs w:val="24"/>
        </w:rPr>
        <w:t xml:space="preserve">- </w:t>
      </w:r>
      <w:r w:rsidRPr="00B90899">
        <w:rPr>
          <w:rFonts w:ascii="Times New Roman" w:hAnsi="Times New Roman"/>
          <w:bCs/>
          <w:sz w:val="24"/>
          <w:szCs w:val="24"/>
        </w:rPr>
        <w:t xml:space="preserve">Szczegółowy </w:t>
      </w:r>
      <w:r>
        <w:rPr>
          <w:rFonts w:ascii="Times New Roman" w:hAnsi="Times New Roman"/>
          <w:bCs/>
          <w:sz w:val="24"/>
          <w:szCs w:val="24"/>
        </w:rPr>
        <w:t>zakres robót został wskazany w Załączniku nr 6 do SWZ – Przedmiary.</w:t>
      </w:r>
    </w:p>
    <w:p w:rsidR="0086209C" w:rsidRPr="009360DF" w:rsidRDefault="0086209C" w:rsidP="006B2F49">
      <w:pPr>
        <w:pStyle w:val="Akapitzlist"/>
        <w:numPr>
          <w:ilvl w:val="0"/>
          <w:numId w:val="28"/>
        </w:numPr>
        <w:spacing w:line="360" w:lineRule="auto"/>
        <w:rPr>
          <w:rFonts w:ascii="Times New Roman" w:hAnsi="Times New Roman"/>
          <w:sz w:val="24"/>
          <w:szCs w:val="24"/>
          <w:u w:val="single"/>
        </w:rPr>
      </w:pPr>
      <w:r w:rsidRPr="009360DF">
        <w:rPr>
          <w:rFonts w:ascii="Times New Roman" w:hAnsi="Times New Roman"/>
          <w:sz w:val="24"/>
          <w:szCs w:val="24"/>
          <w:u w:val="single"/>
        </w:rPr>
        <w:t xml:space="preserve">Wykonanie nakładki na ul. Nowej w Niedziałce Drugiej </w:t>
      </w:r>
    </w:p>
    <w:p w:rsidR="0086209C" w:rsidRDefault="0086209C" w:rsidP="0086209C">
      <w:pPr>
        <w:pStyle w:val="Akapitzlist"/>
        <w:autoSpaceDE w:val="0"/>
        <w:autoSpaceDN w:val="0"/>
        <w:adjustRightInd w:val="0"/>
        <w:spacing w:after="0" w:line="360" w:lineRule="auto"/>
        <w:ind w:left="1080"/>
        <w:jc w:val="both"/>
        <w:rPr>
          <w:rFonts w:ascii="Times New Roman" w:hAnsi="Times New Roman"/>
          <w:sz w:val="24"/>
          <w:szCs w:val="24"/>
        </w:rPr>
      </w:pPr>
      <w:r>
        <w:rPr>
          <w:rFonts w:ascii="Times New Roman" w:hAnsi="Times New Roman"/>
          <w:sz w:val="24"/>
          <w:szCs w:val="24"/>
        </w:rPr>
        <w:t xml:space="preserve">- </w:t>
      </w:r>
      <w:r w:rsidRPr="00175E68">
        <w:rPr>
          <w:rFonts w:ascii="Times New Roman" w:hAnsi="Times New Roman"/>
          <w:sz w:val="24"/>
          <w:szCs w:val="24"/>
        </w:rPr>
        <w:t>Przedmiotem inwestycji j</w:t>
      </w:r>
      <w:r w:rsidR="00DE04B9">
        <w:rPr>
          <w:rFonts w:ascii="Times New Roman" w:hAnsi="Times New Roman"/>
          <w:sz w:val="24"/>
          <w:szCs w:val="24"/>
        </w:rPr>
        <w:t>est wykonanie nakładki asfaltow</w:t>
      </w:r>
      <w:r w:rsidR="00DE04B9">
        <w:rPr>
          <w:rFonts w:ascii="Times New Roman" w:hAnsi="Times New Roman"/>
          <w:sz w:val="24"/>
          <w:szCs w:val="24"/>
          <w:lang w:val="pl-PL"/>
        </w:rPr>
        <w:t>ej</w:t>
      </w:r>
      <w:r w:rsidRPr="00175E68">
        <w:rPr>
          <w:rFonts w:ascii="Times New Roman" w:hAnsi="Times New Roman"/>
          <w:sz w:val="24"/>
          <w:szCs w:val="24"/>
        </w:rPr>
        <w:t xml:space="preserve"> na ul. Nowej w Niedziałce Drugiej.</w:t>
      </w:r>
      <w:r>
        <w:rPr>
          <w:rFonts w:ascii="Times New Roman" w:hAnsi="Times New Roman"/>
          <w:sz w:val="24"/>
          <w:szCs w:val="24"/>
        </w:rPr>
        <w:t xml:space="preserve"> </w:t>
      </w:r>
      <w:r w:rsidRPr="00175E68">
        <w:rPr>
          <w:rFonts w:ascii="Times New Roman" w:hAnsi="Times New Roman"/>
          <w:sz w:val="24"/>
          <w:szCs w:val="24"/>
        </w:rPr>
        <w:t>Teren przeznaczony pod utwardzenie drogi znajduje się na terenie zabudowy wzdłuż</w:t>
      </w:r>
      <w:r>
        <w:rPr>
          <w:rFonts w:ascii="Times New Roman" w:hAnsi="Times New Roman"/>
          <w:sz w:val="24"/>
          <w:szCs w:val="24"/>
        </w:rPr>
        <w:t xml:space="preserve"> </w:t>
      </w:r>
      <w:r w:rsidRPr="00175E68">
        <w:rPr>
          <w:rFonts w:ascii="Times New Roman" w:hAnsi="Times New Roman"/>
          <w:sz w:val="24"/>
          <w:szCs w:val="24"/>
        </w:rPr>
        <w:t>ul. Nowej w Niedziałce Drugiej na odcinku od istniejącej nawierzchni bitumicznej do końca</w:t>
      </w:r>
      <w:r>
        <w:rPr>
          <w:rFonts w:ascii="Times New Roman" w:hAnsi="Times New Roman"/>
          <w:sz w:val="24"/>
          <w:szCs w:val="24"/>
        </w:rPr>
        <w:t xml:space="preserve"> </w:t>
      </w:r>
      <w:r w:rsidRPr="00175E68">
        <w:rPr>
          <w:rFonts w:ascii="Times New Roman" w:hAnsi="Times New Roman"/>
          <w:sz w:val="24"/>
          <w:szCs w:val="24"/>
        </w:rPr>
        <w:t>odcinka określonego przedmiarem. Inwestycja przewiduje wykonanie nakładki bitumicznej o</w:t>
      </w:r>
      <w:r>
        <w:rPr>
          <w:rFonts w:ascii="Times New Roman" w:hAnsi="Times New Roman"/>
          <w:sz w:val="24"/>
          <w:szCs w:val="24"/>
        </w:rPr>
        <w:t xml:space="preserve"> </w:t>
      </w:r>
      <w:r w:rsidRPr="00175E68">
        <w:rPr>
          <w:rFonts w:ascii="Times New Roman" w:hAnsi="Times New Roman"/>
          <w:sz w:val="24"/>
          <w:szCs w:val="24"/>
        </w:rPr>
        <w:t>szerokości 4,0</w:t>
      </w:r>
      <w:r>
        <w:rPr>
          <w:rFonts w:ascii="Times New Roman" w:hAnsi="Times New Roman"/>
          <w:sz w:val="24"/>
          <w:szCs w:val="24"/>
        </w:rPr>
        <w:t xml:space="preserve"> </w:t>
      </w:r>
      <w:r w:rsidRPr="00175E68">
        <w:rPr>
          <w:rFonts w:ascii="Times New Roman" w:hAnsi="Times New Roman"/>
          <w:sz w:val="24"/>
          <w:szCs w:val="24"/>
        </w:rPr>
        <w:t>m na długości 490 m oraz szerokości 3,0</w:t>
      </w:r>
      <w:r>
        <w:rPr>
          <w:rFonts w:ascii="Times New Roman" w:hAnsi="Times New Roman"/>
          <w:sz w:val="24"/>
          <w:szCs w:val="24"/>
        </w:rPr>
        <w:t xml:space="preserve"> </w:t>
      </w:r>
      <w:r w:rsidRPr="00175E68">
        <w:rPr>
          <w:rFonts w:ascii="Times New Roman" w:hAnsi="Times New Roman"/>
          <w:sz w:val="24"/>
          <w:szCs w:val="24"/>
        </w:rPr>
        <w:t>m na długości 380 m wraz z regulacją</w:t>
      </w:r>
      <w:r>
        <w:rPr>
          <w:rFonts w:ascii="Times New Roman" w:hAnsi="Times New Roman"/>
          <w:sz w:val="24"/>
          <w:szCs w:val="24"/>
        </w:rPr>
        <w:t xml:space="preserve"> </w:t>
      </w:r>
      <w:r w:rsidRPr="00175E68">
        <w:rPr>
          <w:rFonts w:ascii="Times New Roman" w:hAnsi="Times New Roman"/>
          <w:sz w:val="24"/>
          <w:szCs w:val="24"/>
        </w:rPr>
        <w:t>urządzeń infrastruktury podziemnej w niezbędnym zakresie.</w:t>
      </w:r>
    </w:p>
    <w:p w:rsidR="0086209C" w:rsidRPr="00175E68" w:rsidRDefault="0086209C" w:rsidP="0086209C">
      <w:pPr>
        <w:pStyle w:val="Akapitzlist"/>
        <w:autoSpaceDE w:val="0"/>
        <w:autoSpaceDN w:val="0"/>
        <w:adjustRightInd w:val="0"/>
        <w:spacing w:after="0" w:line="360" w:lineRule="auto"/>
        <w:ind w:left="1080"/>
        <w:jc w:val="both"/>
        <w:rPr>
          <w:rFonts w:ascii="Times New Roman" w:hAnsi="Times New Roman"/>
          <w:sz w:val="24"/>
          <w:szCs w:val="24"/>
        </w:rPr>
      </w:pPr>
      <w:r>
        <w:rPr>
          <w:rFonts w:ascii="Times New Roman" w:hAnsi="Times New Roman"/>
          <w:bCs/>
          <w:sz w:val="24"/>
          <w:szCs w:val="24"/>
        </w:rPr>
        <w:t xml:space="preserve">- </w:t>
      </w:r>
      <w:r w:rsidRPr="00B90899">
        <w:rPr>
          <w:rFonts w:ascii="Times New Roman" w:hAnsi="Times New Roman"/>
          <w:bCs/>
          <w:sz w:val="24"/>
          <w:szCs w:val="24"/>
        </w:rPr>
        <w:t xml:space="preserve">Szczegółowy </w:t>
      </w:r>
      <w:r>
        <w:rPr>
          <w:rFonts w:ascii="Times New Roman" w:hAnsi="Times New Roman"/>
          <w:bCs/>
          <w:sz w:val="24"/>
          <w:szCs w:val="24"/>
        </w:rPr>
        <w:t>zakres robót został wskazany w Załączniku nr 6 do SWZ – Przedmiary.</w:t>
      </w:r>
    </w:p>
    <w:p w:rsidR="0086209C" w:rsidRPr="009360DF" w:rsidRDefault="0086209C" w:rsidP="006B2F49">
      <w:pPr>
        <w:pStyle w:val="Akapitzlist"/>
        <w:numPr>
          <w:ilvl w:val="0"/>
          <w:numId w:val="28"/>
        </w:numPr>
        <w:spacing w:line="360" w:lineRule="auto"/>
        <w:rPr>
          <w:rFonts w:ascii="Times New Roman" w:hAnsi="Times New Roman"/>
          <w:sz w:val="24"/>
          <w:szCs w:val="24"/>
          <w:u w:val="single"/>
        </w:rPr>
      </w:pPr>
      <w:r w:rsidRPr="009360DF">
        <w:rPr>
          <w:rFonts w:ascii="Times New Roman" w:hAnsi="Times New Roman"/>
          <w:sz w:val="24"/>
          <w:szCs w:val="24"/>
          <w:u w:val="single"/>
        </w:rPr>
        <w:t>Wykonanie asfaltu na ul. Radość w Starej Niedziałce</w:t>
      </w:r>
    </w:p>
    <w:p w:rsidR="0086209C" w:rsidRPr="00FD23C7" w:rsidRDefault="0086209C" w:rsidP="0086209C">
      <w:pPr>
        <w:pStyle w:val="Akapitzlist"/>
        <w:autoSpaceDE w:val="0"/>
        <w:autoSpaceDN w:val="0"/>
        <w:adjustRightInd w:val="0"/>
        <w:spacing w:after="0" w:line="360" w:lineRule="auto"/>
        <w:ind w:left="1080"/>
        <w:jc w:val="both"/>
        <w:rPr>
          <w:rFonts w:ascii="Times New Roman" w:hAnsi="Times New Roman"/>
          <w:sz w:val="24"/>
          <w:szCs w:val="24"/>
        </w:rPr>
      </w:pPr>
      <w:r>
        <w:rPr>
          <w:rFonts w:ascii="Times New Roman" w:hAnsi="Times New Roman"/>
          <w:sz w:val="24"/>
          <w:szCs w:val="24"/>
        </w:rPr>
        <w:t xml:space="preserve">- </w:t>
      </w:r>
      <w:r w:rsidRPr="00FD23C7">
        <w:rPr>
          <w:rFonts w:ascii="Times New Roman" w:hAnsi="Times New Roman"/>
          <w:sz w:val="24"/>
          <w:szCs w:val="24"/>
        </w:rPr>
        <w:t>Przedmiotem inwestycji jest wykonanie asfaltu na ul. Radość w Starej Niedziałce.</w:t>
      </w:r>
    </w:p>
    <w:p w:rsidR="0086209C" w:rsidRDefault="0086209C" w:rsidP="0086209C">
      <w:pPr>
        <w:pStyle w:val="Akapitzlist"/>
        <w:autoSpaceDE w:val="0"/>
        <w:autoSpaceDN w:val="0"/>
        <w:adjustRightInd w:val="0"/>
        <w:spacing w:after="0" w:line="360" w:lineRule="auto"/>
        <w:ind w:left="1080"/>
        <w:jc w:val="both"/>
        <w:rPr>
          <w:rFonts w:ascii="Times New Roman" w:hAnsi="Times New Roman"/>
          <w:sz w:val="24"/>
          <w:szCs w:val="24"/>
        </w:rPr>
      </w:pPr>
      <w:r w:rsidRPr="00FD23C7">
        <w:rPr>
          <w:rFonts w:ascii="Times New Roman" w:hAnsi="Times New Roman"/>
          <w:sz w:val="24"/>
          <w:szCs w:val="24"/>
        </w:rPr>
        <w:t>Teren przeznaczony pod utwardzenie drogi znajduje się na terenie zabudowy wzdłuż</w:t>
      </w:r>
      <w:r>
        <w:rPr>
          <w:rFonts w:ascii="Times New Roman" w:hAnsi="Times New Roman"/>
          <w:sz w:val="24"/>
          <w:szCs w:val="24"/>
        </w:rPr>
        <w:t xml:space="preserve"> </w:t>
      </w:r>
      <w:r w:rsidRPr="00FD23C7">
        <w:rPr>
          <w:rFonts w:ascii="Times New Roman" w:hAnsi="Times New Roman"/>
          <w:sz w:val="24"/>
          <w:szCs w:val="24"/>
        </w:rPr>
        <w:t xml:space="preserve">ul. Radość w Starej Niedziałce na odcinku od istniejącej nawierzchni </w:t>
      </w:r>
      <w:r w:rsidRPr="00FD23C7">
        <w:rPr>
          <w:rFonts w:ascii="Times New Roman" w:hAnsi="Times New Roman"/>
          <w:sz w:val="24"/>
          <w:szCs w:val="24"/>
        </w:rPr>
        <w:lastRenderedPageBreak/>
        <w:t>bitumicznej do końca</w:t>
      </w:r>
      <w:r>
        <w:rPr>
          <w:rFonts w:ascii="Times New Roman" w:hAnsi="Times New Roman"/>
          <w:sz w:val="24"/>
          <w:szCs w:val="24"/>
        </w:rPr>
        <w:t xml:space="preserve"> </w:t>
      </w:r>
      <w:r w:rsidRPr="00FD23C7">
        <w:rPr>
          <w:rFonts w:ascii="Times New Roman" w:hAnsi="Times New Roman"/>
          <w:sz w:val="24"/>
          <w:szCs w:val="24"/>
        </w:rPr>
        <w:t>odcinka określonego przedmiarem. Inwestycja przewiduje wykonanie nakładki bitumicznej o</w:t>
      </w:r>
      <w:r>
        <w:rPr>
          <w:rFonts w:ascii="Times New Roman" w:hAnsi="Times New Roman"/>
          <w:sz w:val="24"/>
          <w:szCs w:val="24"/>
        </w:rPr>
        <w:t xml:space="preserve"> </w:t>
      </w:r>
      <w:r w:rsidRPr="00FD23C7">
        <w:rPr>
          <w:rFonts w:ascii="Times New Roman" w:hAnsi="Times New Roman"/>
          <w:sz w:val="24"/>
          <w:szCs w:val="24"/>
        </w:rPr>
        <w:t>szerokości 4,0</w:t>
      </w:r>
      <w:r>
        <w:rPr>
          <w:rFonts w:ascii="Times New Roman" w:hAnsi="Times New Roman"/>
          <w:sz w:val="24"/>
          <w:szCs w:val="24"/>
        </w:rPr>
        <w:t xml:space="preserve"> </w:t>
      </w:r>
      <w:r w:rsidRPr="00FD23C7">
        <w:rPr>
          <w:rFonts w:ascii="Times New Roman" w:hAnsi="Times New Roman"/>
          <w:sz w:val="24"/>
          <w:szCs w:val="24"/>
        </w:rPr>
        <w:t>m. W pasie planowanej nakładki brak infrastruktury podziemnej wymagającej</w:t>
      </w:r>
      <w:r>
        <w:rPr>
          <w:rFonts w:ascii="Times New Roman" w:hAnsi="Times New Roman"/>
          <w:sz w:val="24"/>
          <w:szCs w:val="24"/>
        </w:rPr>
        <w:t xml:space="preserve"> </w:t>
      </w:r>
      <w:r w:rsidRPr="00FD23C7">
        <w:rPr>
          <w:rFonts w:ascii="Times New Roman" w:hAnsi="Times New Roman"/>
          <w:sz w:val="24"/>
          <w:szCs w:val="24"/>
        </w:rPr>
        <w:t>regulacji pionowej.</w:t>
      </w:r>
    </w:p>
    <w:p w:rsidR="0086209C" w:rsidRPr="00FD23C7" w:rsidRDefault="0086209C" w:rsidP="0086209C">
      <w:pPr>
        <w:pStyle w:val="Akapitzlist"/>
        <w:autoSpaceDE w:val="0"/>
        <w:autoSpaceDN w:val="0"/>
        <w:adjustRightInd w:val="0"/>
        <w:spacing w:after="0" w:line="360" w:lineRule="auto"/>
        <w:ind w:left="1080"/>
        <w:jc w:val="both"/>
        <w:rPr>
          <w:rFonts w:ascii="Times New Roman" w:hAnsi="Times New Roman"/>
          <w:sz w:val="24"/>
          <w:szCs w:val="24"/>
        </w:rPr>
      </w:pPr>
      <w:r>
        <w:rPr>
          <w:rFonts w:ascii="Times New Roman" w:hAnsi="Times New Roman"/>
          <w:bCs/>
          <w:sz w:val="24"/>
          <w:szCs w:val="24"/>
        </w:rPr>
        <w:t xml:space="preserve">- </w:t>
      </w:r>
      <w:r w:rsidRPr="00B90899">
        <w:rPr>
          <w:rFonts w:ascii="Times New Roman" w:hAnsi="Times New Roman"/>
          <w:bCs/>
          <w:sz w:val="24"/>
          <w:szCs w:val="24"/>
        </w:rPr>
        <w:t xml:space="preserve">Szczegółowy </w:t>
      </w:r>
      <w:r>
        <w:rPr>
          <w:rFonts w:ascii="Times New Roman" w:hAnsi="Times New Roman"/>
          <w:bCs/>
          <w:sz w:val="24"/>
          <w:szCs w:val="24"/>
        </w:rPr>
        <w:t>zakres robót został wskazany w Załączniku nr 6 do SWZ – Przedmiary.</w:t>
      </w:r>
    </w:p>
    <w:p w:rsidR="0086209C" w:rsidRPr="009360DF" w:rsidRDefault="0086209C" w:rsidP="006B2F49">
      <w:pPr>
        <w:pStyle w:val="Akapitzlist"/>
        <w:numPr>
          <w:ilvl w:val="0"/>
          <w:numId w:val="28"/>
        </w:numPr>
        <w:spacing w:line="360" w:lineRule="auto"/>
        <w:rPr>
          <w:rFonts w:ascii="Times New Roman" w:hAnsi="Times New Roman"/>
          <w:sz w:val="24"/>
          <w:szCs w:val="24"/>
          <w:u w:val="single"/>
        </w:rPr>
      </w:pPr>
      <w:r w:rsidRPr="009360DF">
        <w:rPr>
          <w:rFonts w:ascii="Times New Roman" w:hAnsi="Times New Roman"/>
          <w:sz w:val="24"/>
          <w:szCs w:val="24"/>
          <w:u w:val="single"/>
        </w:rPr>
        <w:t>Wykonanie nakładki asfaltowej na ul. Lotniskowej w Starej Niedziałce</w:t>
      </w:r>
    </w:p>
    <w:p w:rsidR="0086209C" w:rsidRDefault="0086209C" w:rsidP="0086209C">
      <w:pPr>
        <w:pStyle w:val="Akapitzlist"/>
        <w:autoSpaceDE w:val="0"/>
        <w:autoSpaceDN w:val="0"/>
        <w:adjustRightInd w:val="0"/>
        <w:spacing w:after="0" w:line="360" w:lineRule="auto"/>
        <w:ind w:left="1080"/>
        <w:jc w:val="both"/>
        <w:rPr>
          <w:rFonts w:ascii="Times New Roman" w:hAnsi="Times New Roman"/>
          <w:sz w:val="24"/>
          <w:szCs w:val="24"/>
        </w:rPr>
      </w:pPr>
      <w:r>
        <w:rPr>
          <w:rFonts w:ascii="Times New Roman" w:hAnsi="Times New Roman"/>
          <w:sz w:val="24"/>
          <w:szCs w:val="24"/>
        </w:rPr>
        <w:t xml:space="preserve">- </w:t>
      </w:r>
      <w:r w:rsidRPr="00FD23C7">
        <w:rPr>
          <w:rFonts w:ascii="Times New Roman" w:hAnsi="Times New Roman"/>
          <w:sz w:val="24"/>
          <w:szCs w:val="24"/>
        </w:rPr>
        <w:t>Przedmiotem inwestycji jest wykonanie nakładki asfaltowej na ul. Lotniskowej w Starej Niedziałce. Teren przeznaczony pod utwardzenie drogi znajduje się na terenie zabudowy wzdłuż ul. Lotniskowej</w:t>
      </w:r>
      <w:r>
        <w:rPr>
          <w:rFonts w:ascii="Times New Roman" w:hAnsi="Times New Roman"/>
          <w:sz w:val="24"/>
          <w:szCs w:val="24"/>
        </w:rPr>
        <w:t>,</w:t>
      </w:r>
      <w:r w:rsidRPr="00FD23C7">
        <w:rPr>
          <w:rFonts w:ascii="Times New Roman" w:hAnsi="Times New Roman"/>
          <w:sz w:val="24"/>
          <w:szCs w:val="24"/>
        </w:rPr>
        <w:t xml:space="preserve"> na odcinku od istniejącej nawierzchni bitumicznej do końca odcinka określonego przedmiarem. Inwestycja przewiduje wykonanie nakładki bitumicznej o szerokości 5,0</w:t>
      </w:r>
      <w:r>
        <w:rPr>
          <w:rFonts w:ascii="Times New Roman" w:hAnsi="Times New Roman"/>
          <w:sz w:val="24"/>
          <w:szCs w:val="24"/>
        </w:rPr>
        <w:t xml:space="preserve"> </w:t>
      </w:r>
      <w:r w:rsidRPr="00FD23C7">
        <w:rPr>
          <w:rFonts w:ascii="Times New Roman" w:hAnsi="Times New Roman"/>
          <w:sz w:val="24"/>
          <w:szCs w:val="24"/>
        </w:rPr>
        <w:t>m. W pasie planowanej nakładki brak infrastruktury podziemnej wymagającej regulacji pionowej.</w:t>
      </w:r>
    </w:p>
    <w:p w:rsidR="0086209C" w:rsidRPr="00FD23C7" w:rsidRDefault="0086209C" w:rsidP="0086209C">
      <w:pPr>
        <w:pStyle w:val="Akapitzlist"/>
        <w:autoSpaceDE w:val="0"/>
        <w:autoSpaceDN w:val="0"/>
        <w:adjustRightInd w:val="0"/>
        <w:spacing w:after="0" w:line="360" w:lineRule="auto"/>
        <w:ind w:left="1080"/>
        <w:jc w:val="both"/>
        <w:rPr>
          <w:rFonts w:ascii="Times New Roman" w:hAnsi="Times New Roman"/>
          <w:sz w:val="24"/>
          <w:szCs w:val="24"/>
        </w:rPr>
      </w:pPr>
      <w:r>
        <w:rPr>
          <w:rFonts w:ascii="Times New Roman" w:hAnsi="Times New Roman"/>
          <w:bCs/>
          <w:sz w:val="24"/>
          <w:szCs w:val="24"/>
        </w:rPr>
        <w:t xml:space="preserve">- </w:t>
      </w:r>
      <w:r w:rsidRPr="00B90899">
        <w:rPr>
          <w:rFonts w:ascii="Times New Roman" w:hAnsi="Times New Roman"/>
          <w:bCs/>
          <w:sz w:val="24"/>
          <w:szCs w:val="24"/>
        </w:rPr>
        <w:t xml:space="preserve">Szczegółowy </w:t>
      </w:r>
      <w:r>
        <w:rPr>
          <w:rFonts w:ascii="Times New Roman" w:hAnsi="Times New Roman"/>
          <w:bCs/>
          <w:sz w:val="24"/>
          <w:szCs w:val="24"/>
        </w:rPr>
        <w:t>zakres robót został wskazany w Załączniku nr 6 do SWZ – Przedmiary.</w:t>
      </w:r>
    </w:p>
    <w:p w:rsidR="0086209C" w:rsidRPr="009360DF" w:rsidRDefault="0086209C" w:rsidP="006B2F49">
      <w:pPr>
        <w:pStyle w:val="Akapitzlist"/>
        <w:numPr>
          <w:ilvl w:val="0"/>
          <w:numId w:val="28"/>
        </w:numPr>
        <w:spacing w:line="360" w:lineRule="auto"/>
        <w:rPr>
          <w:rFonts w:ascii="Times New Roman" w:hAnsi="Times New Roman"/>
          <w:sz w:val="24"/>
          <w:szCs w:val="24"/>
          <w:u w:val="single"/>
        </w:rPr>
      </w:pPr>
      <w:r w:rsidRPr="009360DF">
        <w:rPr>
          <w:rFonts w:ascii="Times New Roman" w:hAnsi="Times New Roman"/>
          <w:sz w:val="24"/>
          <w:szCs w:val="24"/>
          <w:u w:val="single"/>
        </w:rPr>
        <w:t>Budowa drogi asfaltowej w miejscowości Cielechowizna na działce nr 32</w:t>
      </w:r>
    </w:p>
    <w:p w:rsidR="0086209C" w:rsidRDefault="0086209C" w:rsidP="0086209C">
      <w:pPr>
        <w:pStyle w:val="Akapitzlist"/>
        <w:autoSpaceDE w:val="0"/>
        <w:autoSpaceDN w:val="0"/>
        <w:adjustRightInd w:val="0"/>
        <w:spacing w:after="0" w:line="360" w:lineRule="auto"/>
        <w:ind w:left="1080"/>
        <w:jc w:val="both"/>
        <w:rPr>
          <w:rFonts w:ascii="Times New Roman" w:hAnsi="Times New Roman"/>
          <w:sz w:val="24"/>
          <w:szCs w:val="24"/>
        </w:rPr>
      </w:pPr>
      <w:r>
        <w:rPr>
          <w:rFonts w:ascii="Times New Roman" w:hAnsi="Times New Roman"/>
          <w:sz w:val="24"/>
          <w:szCs w:val="24"/>
        </w:rPr>
        <w:t xml:space="preserve">- </w:t>
      </w:r>
      <w:r w:rsidRPr="00FD23C7">
        <w:rPr>
          <w:rFonts w:ascii="Times New Roman" w:hAnsi="Times New Roman"/>
          <w:sz w:val="24"/>
          <w:szCs w:val="24"/>
        </w:rPr>
        <w:t>Przedmiotem inwestycji jest budowa drogi asfaltowej w miejscowości Cielechowizna na</w:t>
      </w:r>
      <w:r>
        <w:rPr>
          <w:rFonts w:ascii="Times New Roman" w:hAnsi="Times New Roman"/>
          <w:sz w:val="24"/>
          <w:szCs w:val="24"/>
        </w:rPr>
        <w:t xml:space="preserve"> </w:t>
      </w:r>
      <w:r w:rsidRPr="00FD23C7">
        <w:rPr>
          <w:rFonts w:ascii="Times New Roman" w:hAnsi="Times New Roman"/>
          <w:sz w:val="24"/>
          <w:szCs w:val="24"/>
        </w:rPr>
        <w:t>działce nr 32</w:t>
      </w:r>
      <w:r>
        <w:rPr>
          <w:rFonts w:ascii="Times New Roman" w:hAnsi="Times New Roman"/>
          <w:sz w:val="24"/>
          <w:szCs w:val="24"/>
        </w:rPr>
        <w:t xml:space="preserve">. </w:t>
      </w:r>
      <w:r w:rsidRPr="00FD23C7">
        <w:rPr>
          <w:rFonts w:ascii="Times New Roman" w:hAnsi="Times New Roman"/>
          <w:sz w:val="24"/>
          <w:szCs w:val="24"/>
        </w:rPr>
        <w:t>Teren przeznaczony pod utwardzenie drogi znajduje się na terenie zabudowy na działce nr 32</w:t>
      </w:r>
      <w:r>
        <w:rPr>
          <w:rFonts w:ascii="Times New Roman" w:hAnsi="Times New Roman"/>
          <w:sz w:val="24"/>
          <w:szCs w:val="24"/>
        </w:rPr>
        <w:t xml:space="preserve"> </w:t>
      </w:r>
      <w:r w:rsidRPr="00FD23C7">
        <w:rPr>
          <w:rFonts w:ascii="Times New Roman" w:hAnsi="Times New Roman"/>
          <w:sz w:val="24"/>
          <w:szCs w:val="24"/>
        </w:rPr>
        <w:t>od skrzyżowania z asfaltową do końca odcinka określonego przedmiarem. Inwestycja</w:t>
      </w:r>
      <w:r>
        <w:rPr>
          <w:rFonts w:ascii="Times New Roman" w:hAnsi="Times New Roman"/>
          <w:sz w:val="24"/>
          <w:szCs w:val="24"/>
        </w:rPr>
        <w:t xml:space="preserve"> </w:t>
      </w:r>
      <w:r w:rsidRPr="00FD23C7">
        <w:rPr>
          <w:rFonts w:ascii="Times New Roman" w:hAnsi="Times New Roman"/>
          <w:sz w:val="24"/>
          <w:szCs w:val="24"/>
        </w:rPr>
        <w:t>przewiduje wykonanie nakładki bitumicznej o szerokości 4,0</w:t>
      </w:r>
      <w:r>
        <w:rPr>
          <w:rFonts w:ascii="Times New Roman" w:hAnsi="Times New Roman"/>
          <w:sz w:val="24"/>
          <w:szCs w:val="24"/>
        </w:rPr>
        <w:t xml:space="preserve"> </w:t>
      </w:r>
      <w:r w:rsidRPr="00FD23C7">
        <w:rPr>
          <w:rFonts w:ascii="Times New Roman" w:hAnsi="Times New Roman"/>
          <w:sz w:val="24"/>
          <w:szCs w:val="24"/>
        </w:rPr>
        <w:t>m. W pasie planowanej nakładki</w:t>
      </w:r>
      <w:r>
        <w:rPr>
          <w:rFonts w:ascii="Times New Roman" w:hAnsi="Times New Roman"/>
          <w:sz w:val="24"/>
          <w:szCs w:val="24"/>
        </w:rPr>
        <w:t xml:space="preserve"> </w:t>
      </w:r>
      <w:r w:rsidRPr="00FD23C7">
        <w:rPr>
          <w:rFonts w:ascii="Times New Roman" w:hAnsi="Times New Roman"/>
          <w:sz w:val="24"/>
          <w:szCs w:val="24"/>
        </w:rPr>
        <w:t>brak infrastruktury podziemnej wymagającej regulacji pionowej.</w:t>
      </w:r>
    </w:p>
    <w:p w:rsidR="0086209C" w:rsidRPr="0083059B" w:rsidRDefault="0086209C" w:rsidP="0086209C">
      <w:pPr>
        <w:pStyle w:val="Akapitzlist"/>
        <w:autoSpaceDE w:val="0"/>
        <w:autoSpaceDN w:val="0"/>
        <w:adjustRightInd w:val="0"/>
        <w:spacing w:after="0" w:line="360" w:lineRule="auto"/>
        <w:ind w:left="1080"/>
        <w:jc w:val="both"/>
        <w:rPr>
          <w:rFonts w:ascii="Times New Roman" w:hAnsi="Times New Roman"/>
          <w:bCs/>
          <w:sz w:val="24"/>
          <w:szCs w:val="24"/>
        </w:rPr>
      </w:pPr>
      <w:r>
        <w:rPr>
          <w:rFonts w:ascii="Times New Roman" w:hAnsi="Times New Roman"/>
          <w:bCs/>
          <w:sz w:val="24"/>
          <w:szCs w:val="24"/>
        </w:rPr>
        <w:t xml:space="preserve">- </w:t>
      </w:r>
      <w:r w:rsidRPr="00B90899">
        <w:rPr>
          <w:rFonts w:ascii="Times New Roman" w:hAnsi="Times New Roman"/>
          <w:bCs/>
          <w:sz w:val="24"/>
          <w:szCs w:val="24"/>
        </w:rPr>
        <w:t xml:space="preserve">Szczegółowy </w:t>
      </w:r>
      <w:r>
        <w:rPr>
          <w:rFonts w:ascii="Times New Roman" w:hAnsi="Times New Roman"/>
          <w:bCs/>
          <w:sz w:val="24"/>
          <w:szCs w:val="24"/>
        </w:rPr>
        <w:t>zakres robót został wskazany w Załączniku nr 6 do SWZ – Przedmiary.</w:t>
      </w:r>
    </w:p>
    <w:p w:rsidR="0086209C" w:rsidRPr="009360DF" w:rsidRDefault="0086209C" w:rsidP="006B2F49">
      <w:pPr>
        <w:pStyle w:val="Akapitzlist"/>
        <w:numPr>
          <w:ilvl w:val="0"/>
          <w:numId w:val="28"/>
        </w:numPr>
        <w:spacing w:line="360" w:lineRule="auto"/>
        <w:rPr>
          <w:rFonts w:ascii="Times New Roman" w:hAnsi="Times New Roman"/>
          <w:sz w:val="24"/>
          <w:szCs w:val="24"/>
          <w:u w:val="single"/>
        </w:rPr>
      </w:pPr>
      <w:r w:rsidRPr="009360DF">
        <w:rPr>
          <w:rFonts w:ascii="Times New Roman" w:hAnsi="Times New Roman"/>
          <w:sz w:val="24"/>
          <w:szCs w:val="24"/>
          <w:u w:val="single"/>
        </w:rPr>
        <w:t>Wykonanie nakładki asfaltowej na ul. Brzozowej w Zamieniu</w:t>
      </w:r>
    </w:p>
    <w:p w:rsidR="0086209C" w:rsidRDefault="0086209C" w:rsidP="0086209C">
      <w:pPr>
        <w:pStyle w:val="Akapitzlist"/>
        <w:autoSpaceDE w:val="0"/>
        <w:autoSpaceDN w:val="0"/>
        <w:adjustRightInd w:val="0"/>
        <w:spacing w:after="0" w:line="360" w:lineRule="auto"/>
        <w:ind w:left="1080"/>
        <w:jc w:val="both"/>
        <w:rPr>
          <w:rFonts w:ascii="Times New Roman" w:hAnsi="Times New Roman"/>
          <w:sz w:val="24"/>
          <w:szCs w:val="24"/>
        </w:rPr>
      </w:pPr>
      <w:r>
        <w:rPr>
          <w:rFonts w:ascii="Times New Roman" w:hAnsi="Times New Roman"/>
          <w:sz w:val="24"/>
          <w:szCs w:val="24"/>
        </w:rPr>
        <w:t xml:space="preserve">- </w:t>
      </w:r>
      <w:r w:rsidRPr="00FD23C7">
        <w:rPr>
          <w:rFonts w:ascii="Times New Roman" w:hAnsi="Times New Roman"/>
          <w:sz w:val="24"/>
          <w:szCs w:val="24"/>
        </w:rPr>
        <w:t>Przedmiotem inwestycji jest wykonanie nakładki asfaltowej na ul. Brzozowej w Zamieniu</w:t>
      </w:r>
      <w:r>
        <w:rPr>
          <w:rFonts w:ascii="Times New Roman" w:hAnsi="Times New Roman"/>
          <w:sz w:val="24"/>
          <w:szCs w:val="24"/>
        </w:rPr>
        <w:t xml:space="preserve">. </w:t>
      </w:r>
      <w:r w:rsidRPr="00FD23C7">
        <w:rPr>
          <w:rFonts w:ascii="Times New Roman" w:hAnsi="Times New Roman"/>
          <w:sz w:val="24"/>
          <w:szCs w:val="24"/>
        </w:rPr>
        <w:t>Teren przeznaczony pod utwardzenie drogi znajduje się na terenie zabudowy wzdłuż</w:t>
      </w:r>
      <w:r>
        <w:rPr>
          <w:rFonts w:ascii="Times New Roman" w:hAnsi="Times New Roman"/>
          <w:sz w:val="24"/>
          <w:szCs w:val="24"/>
        </w:rPr>
        <w:t xml:space="preserve"> </w:t>
      </w:r>
      <w:r w:rsidRPr="00FD23C7">
        <w:rPr>
          <w:rFonts w:ascii="Times New Roman" w:hAnsi="Times New Roman"/>
          <w:sz w:val="24"/>
          <w:szCs w:val="24"/>
        </w:rPr>
        <w:t>ul. Brzozowej w Zamieniu</w:t>
      </w:r>
      <w:r>
        <w:rPr>
          <w:rFonts w:ascii="Times New Roman" w:hAnsi="Times New Roman"/>
          <w:sz w:val="24"/>
          <w:szCs w:val="24"/>
        </w:rPr>
        <w:t>,</w:t>
      </w:r>
      <w:r w:rsidRPr="00FD23C7">
        <w:rPr>
          <w:rFonts w:ascii="Times New Roman" w:hAnsi="Times New Roman"/>
          <w:sz w:val="24"/>
          <w:szCs w:val="24"/>
        </w:rPr>
        <w:t xml:space="preserve"> na odcinku od skrzyżowania z drogą krajową DK50</w:t>
      </w:r>
      <w:r>
        <w:rPr>
          <w:rFonts w:ascii="Times New Roman" w:hAnsi="Times New Roman"/>
          <w:sz w:val="24"/>
          <w:szCs w:val="24"/>
        </w:rPr>
        <w:t>,</w:t>
      </w:r>
      <w:r w:rsidRPr="00FD23C7">
        <w:rPr>
          <w:rFonts w:ascii="Times New Roman" w:hAnsi="Times New Roman"/>
          <w:sz w:val="24"/>
          <w:szCs w:val="24"/>
        </w:rPr>
        <w:t xml:space="preserve"> do końca odcinka</w:t>
      </w:r>
      <w:r>
        <w:rPr>
          <w:rFonts w:ascii="Times New Roman" w:hAnsi="Times New Roman"/>
          <w:sz w:val="24"/>
          <w:szCs w:val="24"/>
        </w:rPr>
        <w:t xml:space="preserve"> </w:t>
      </w:r>
      <w:r w:rsidRPr="00FD23C7">
        <w:rPr>
          <w:rFonts w:ascii="Times New Roman" w:hAnsi="Times New Roman"/>
          <w:sz w:val="24"/>
          <w:szCs w:val="24"/>
        </w:rPr>
        <w:t>określonego przedmiarem. Inwestycja przewiduje wykonanie nakładki bitumicznej o</w:t>
      </w:r>
      <w:r>
        <w:rPr>
          <w:rFonts w:ascii="Times New Roman" w:hAnsi="Times New Roman"/>
          <w:sz w:val="24"/>
          <w:szCs w:val="24"/>
        </w:rPr>
        <w:t xml:space="preserve"> </w:t>
      </w:r>
      <w:r w:rsidRPr="00FD23C7">
        <w:rPr>
          <w:rFonts w:ascii="Times New Roman" w:hAnsi="Times New Roman"/>
          <w:sz w:val="24"/>
          <w:szCs w:val="24"/>
        </w:rPr>
        <w:t>szerokości 5,0</w:t>
      </w:r>
      <w:r>
        <w:rPr>
          <w:rFonts w:ascii="Times New Roman" w:hAnsi="Times New Roman"/>
          <w:sz w:val="24"/>
          <w:szCs w:val="24"/>
        </w:rPr>
        <w:t xml:space="preserve"> </w:t>
      </w:r>
      <w:r w:rsidRPr="00FD23C7">
        <w:rPr>
          <w:rFonts w:ascii="Times New Roman" w:hAnsi="Times New Roman"/>
          <w:sz w:val="24"/>
          <w:szCs w:val="24"/>
        </w:rPr>
        <w:t>m. W pasie planowanej nakładki brak infrastruktury podziemnej wymagającej</w:t>
      </w:r>
      <w:r>
        <w:rPr>
          <w:rFonts w:ascii="Times New Roman" w:hAnsi="Times New Roman"/>
          <w:sz w:val="24"/>
          <w:szCs w:val="24"/>
        </w:rPr>
        <w:t xml:space="preserve"> </w:t>
      </w:r>
      <w:r w:rsidRPr="00FD23C7">
        <w:rPr>
          <w:rFonts w:ascii="Times New Roman" w:hAnsi="Times New Roman"/>
          <w:sz w:val="24"/>
          <w:szCs w:val="24"/>
        </w:rPr>
        <w:t>regulacji pionowej.</w:t>
      </w:r>
    </w:p>
    <w:p w:rsidR="0086209C" w:rsidRPr="00FD23C7" w:rsidRDefault="0086209C" w:rsidP="0086209C">
      <w:pPr>
        <w:pStyle w:val="Akapitzlist"/>
        <w:autoSpaceDE w:val="0"/>
        <w:autoSpaceDN w:val="0"/>
        <w:adjustRightInd w:val="0"/>
        <w:spacing w:after="0" w:line="360" w:lineRule="auto"/>
        <w:ind w:left="1080"/>
        <w:jc w:val="both"/>
        <w:rPr>
          <w:rFonts w:ascii="Times New Roman" w:hAnsi="Times New Roman"/>
          <w:sz w:val="24"/>
          <w:szCs w:val="24"/>
        </w:rPr>
      </w:pPr>
      <w:r>
        <w:rPr>
          <w:rFonts w:ascii="Times New Roman" w:hAnsi="Times New Roman"/>
          <w:bCs/>
          <w:sz w:val="24"/>
          <w:szCs w:val="24"/>
        </w:rPr>
        <w:t xml:space="preserve">- </w:t>
      </w:r>
      <w:r w:rsidRPr="00B90899">
        <w:rPr>
          <w:rFonts w:ascii="Times New Roman" w:hAnsi="Times New Roman"/>
          <w:bCs/>
          <w:sz w:val="24"/>
          <w:szCs w:val="24"/>
        </w:rPr>
        <w:t xml:space="preserve">Szczegółowy </w:t>
      </w:r>
      <w:r>
        <w:rPr>
          <w:rFonts w:ascii="Times New Roman" w:hAnsi="Times New Roman"/>
          <w:bCs/>
          <w:sz w:val="24"/>
          <w:szCs w:val="24"/>
        </w:rPr>
        <w:t>zakres robót został wskazany w Załączniku nr 6 do SWZ – Przedmiary.</w:t>
      </w:r>
    </w:p>
    <w:p w:rsidR="0086209C" w:rsidRPr="009360DF" w:rsidRDefault="0086209C" w:rsidP="006B2F49">
      <w:pPr>
        <w:pStyle w:val="Akapitzlist"/>
        <w:numPr>
          <w:ilvl w:val="0"/>
          <w:numId w:val="28"/>
        </w:numPr>
        <w:spacing w:line="360" w:lineRule="auto"/>
        <w:rPr>
          <w:rFonts w:ascii="Times New Roman" w:hAnsi="Times New Roman"/>
          <w:sz w:val="24"/>
          <w:szCs w:val="24"/>
          <w:u w:val="single"/>
        </w:rPr>
      </w:pPr>
      <w:r w:rsidRPr="009360DF">
        <w:rPr>
          <w:rFonts w:ascii="Times New Roman" w:hAnsi="Times New Roman"/>
          <w:sz w:val="24"/>
          <w:szCs w:val="24"/>
          <w:u w:val="single"/>
        </w:rPr>
        <w:t>Budowa nakładki asfaltowej na ul. Wspólnej w miejscowości Stare Zakole</w:t>
      </w:r>
    </w:p>
    <w:p w:rsidR="0086209C" w:rsidRDefault="0086209C" w:rsidP="0086209C">
      <w:pPr>
        <w:pStyle w:val="Akapitzlist"/>
        <w:autoSpaceDE w:val="0"/>
        <w:autoSpaceDN w:val="0"/>
        <w:adjustRightInd w:val="0"/>
        <w:spacing w:after="0" w:line="360" w:lineRule="auto"/>
        <w:ind w:left="1080"/>
        <w:jc w:val="both"/>
        <w:rPr>
          <w:rFonts w:ascii="Times New Roman" w:hAnsi="Times New Roman"/>
          <w:sz w:val="24"/>
          <w:szCs w:val="24"/>
        </w:rPr>
      </w:pPr>
      <w:r>
        <w:rPr>
          <w:rFonts w:ascii="Times New Roman" w:hAnsi="Times New Roman"/>
          <w:sz w:val="24"/>
          <w:szCs w:val="24"/>
        </w:rPr>
        <w:lastRenderedPageBreak/>
        <w:t xml:space="preserve">- </w:t>
      </w:r>
      <w:r w:rsidRPr="00FD23C7">
        <w:rPr>
          <w:rFonts w:ascii="Times New Roman" w:hAnsi="Times New Roman"/>
          <w:sz w:val="24"/>
          <w:szCs w:val="24"/>
        </w:rPr>
        <w:t>Przedmiotem inwestycji jest budowa nakładki asfaltowej na ul. Wspólnej w miejscowości Stare</w:t>
      </w:r>
      <w:r>
        <w:rPr>
          <w:rFonts w:ascii="Times New Roman" w:hAnsi="Times New Roman"/>
          <w:sz w:val="24"/>
          <w:szCs w:val="24"/>
        </w:rPr>
        <w:t xml:space="preserve"> </w:t>
      </w:r>
      <w:r w:rsidRPr="00FD23C7">
        <w:rPr>
          <w:rFonts w:ascii="Times New Roman" w:hAnsi="Times New Roman"/>
          <w:sz w:val="24"/>
          <w:szCs w:val="24"/>
        </w:rPr>
        <w:t>Zakole</w:t>
      </w:r>
      <w:r>
        <w:rPr>
          <w:rFonts w:ascii="Times New Roman" w:hAnsi="Times New Roman"/>
          <w:sz w:val="24"/>
          <w:szCs w:val="24"/>
        </w:rPr>
        <w:t xml:space="preserve">. </w:t>
      </w:r>
      <w:r w:rsidRPr="00FD23C7">
        <w:rPr>
          <w:rFonts w:ascii="Times New Roman" w:hAnsi="Times New Roman"/>
          <w:sz w:val="24"/>
          <w:szCs w:val="24"/>
        </w:rPr>
        <w:t>Teren przeznaczony pod utwardzenie drogi znajduje się na terenie zabudowy wzdłuż</w:t>
      </w:r>
      <w:r>
        <w:rPr>
          <w:rFonts w:ascii="Times New Roman" w:hAnsi="Times New Roman"/>
          <w:sz w:val="24"/>
          <w:szCs w:val="24"/>
        </w:rPr>
        <w:t xml:space="preserve"> </w:t>
      </w:r>
      <w:r w:rsidRPr="00FD23C7">
        <w:rPr>
          <w:rFonts w:ascii="Times New Roman" w:hAnsi="Times New Roman"/>
          <w:sz w:val="24"/>
          <w:szCs w:val="24"/>
        </w:rPr>
        <w:t>ul. Wspólnej w Starym Zakolu</w:t>
      </w:r>
      <w:r>
        <w:rPr>
          <w:rFonts w:ascii="Times New Roman" w:hAnsi="Times New Roman"/>
          <w:sz w:val="24"/>
          <w:szCs w:val="24"/>
        </w:rPr>
        <w:t>,</w:t>
      </w:r>
      <w:r w:rsidRPr="00FD23C7">
        <w:rPr>
          <w:rFonts w:ascii="Times New Roman" w:hAnsi="Times New Roman"/>
          <w:sz w:val="24"/>
          <w:szCs w:val="24"/>
        </w:rPr>
        <w:t xml:space="preserve"> na odcinku od skrzyżowania z ul. Szkolną</w:t>
      </w:r>
      <w:r>
        <w:rPr>
          <w:rFonts w:ascii="Times New Roman" w:hAnsi="Times New Roman"/>
          <w:sz w:val="24"/>
          <w:szCs w:val="24"/>
        </w:rPr>
        <w:t>,</w:t>
      </w:r>
      <w:r w:rsidRPr="00FD23C7">
        <w:rPr>
          <w:rFonts w:ascii="Times New Roman" w:hAnsi="Times New Roman"/>
          <w:sz w:val="24"/>
          <w:szCs w:val="24"/>
        </w:rPr>
        <w:t xml:space="preserve"> do końca odcinka</w:t>
      </w:r>
      <w:r>
        <w:rPr>
          <w:rFonts w:ascii="Times New Roman" w:hAnsi="Times New Roman"/>
          <w:sz w:val="24"/>
          <w:szCs w:val="24"/>
        </w:rPr>
        <w:t xml:space="preserve"> </w:t>
      </w:r>
      <w:r w:rsidRPr="00FD23C7">
        <w:rPr>
          <w:rFonts w:ascii="Times New Roman" w:hAnsi="Times New Roman"/>
          <w:sz w:val="24"/>
          <w:szCs w:val="24"/>
        </w:rPr>
        <w:t>określonego przedmiarem. Inwestycja przewiduje wykonanie nakładki bitumicznej o</w:t>
      </w:r>
      <w:r>
        <w:rPr>
          <w:rFonts w:ascii="Times New Roman" w:hAnsi="Times New Roman"/>
          <w:sz w:val="24"/>
          <w:szCs w:val="24"/>
        </w:rPr>
        <w:t xml:space="preserve"> </w:t>
      </w:r>
      <w:r w:rsidRPr="00FD23C7">
        <w:rPr>
          <w:rFonts w:ascii="Times New Roman" w:hAnsi="Times New Roman"/>
          <w:sz w:val="24"/>
          <w:szCs w:val="24"/>
        </w:rPr>
        <w:t>szerokości 5,0</w:t>
      </w:r>
      <w:r>
        <w:rPr>
          <w:rFonts w:ascii="Times New Roman" w:hAnsi="Times New Roman"/>
          <w:sz w:val="24"/>
          <w:szCs w:val="24"/>
        </w:rPr>
        <w:t xml:space="preserve"> </w:t>
      </w:r>
      <w:r w:rsidRPr="00FD23C7">
        <w:rPr>
          <w:rFonts w:ascii="Times New Roman" w:hAnsi="Times New Roman"/>
          <w:sz w:val="24"/>
          <w:szCs w:val="24"/>
        </w:rPr>
        <w:t>m wraz z regulacją wysokościową infrastruktury podziemnej.</w:t>
      </w:r>
    </w:p>
    <w:p w:rsidR="0086209C" w:rsidRPr="00DB3E4E" w:rsidRDefault="0086209C" w:rsidP="0086209C">
      <w:pPr>
        <w:pStyle w:val="Akapitzlist"/>
        <w:autoSpaceDE w:val="0"/>
        <w:autoSpaceDN w:val="0"/>
        <w:adjustRightInd w:val="0"/>
        <w:spacing w:after="0" w:line="360" w:lineRule="auto"/>
        <w:ind w:left="1080"/>
        <w:jc w:val="both"/>
        <w:rPr>
          <w:rFonts w:ascii="Times New Roman" w:hAnsi="Times New Roman"/>
          <w:sz w:val="24"/>
          <w:szCs w:val="24"/>
        </w:rPr>
      </w:pPr>
      <w:r>
        <w:rPr>
          <w:rFonts w:ascii="Times New Roman" w:hAnsi="Times New Roman"/>
          <w:bCs/>
          <w:sz w:val="24"/>
          <w:szCs w:val="24"/>
        </w:rPr>
        <w:t xml:space="preserve">- </w:t>
      </w:r>
      <w:r w:rsidRPr="00B90899">
        <w:rPr>
          <w:rFonts w:ascii="Times New Roman" w:hAnsi="Times New Roman"/>
          <w:bCs/>
          <w:sz w:val="24"/>
          <w:szCs w:val="24"/>
        </w:rPr>
        <w:t xml:space="preserve">Szczegółowy </w:t>
      </w:r>
      <w:r>
        <w:rPr>
          <w:rFonts w:ascii="Times New Roman" w:hAnsi="Times New Roman"/>
          <w:bCs/>
          <w:sz w:val="24"/>
          <w:szCs w:val="24"/>
        </w:rPr>
        <w:t>zakres robót został wskazany w Załączniku nr 6 do SWZ – Przedmiary.</w:t>
      </w:r>
    </w:p>
    <w:p w:rsidR="0086209C" w:rsidRPr="009360DF" w:rsidRDefault="0086209C" w:rsidP="006B2F49">
      <w:pPr>
        <w:pStyle w:val="Akapitzlist"/>
        <w:numPr>
          <w:ilvl w:val="0"/>
          <w:numId w:val="28"/>
        </w:numPr>
        <w:spacing w:line="360" w:lineRule="auto"/>
        <w:rPr>
          <w:rFonts w:ascii="Times New Roman" w:hAnsi="Times New Roman"/>
          <w:sz w:val="24"/>
          <w:szCs w:val="24"/>
          <w:u w:val="single"/>
        </w:rPr>
      </w:pPr>
      <w:r w:rsidRPr="009360DF">
        <w:rPr>
          <w:rFonts w:ascii="Times New Roman" w:hAnsi="Times New Roman"/>
          <w:sz w:val="24"/>
          <w:szCs w:val="24"/>
          <w:u w:val="single"/>
        </w:rPr>
        <w:t>Remont odcinka drogi w Mariance</w:t>
      </w:r>
    </w:p>
    <w:p w:rsidR="0086209C" w:rsidRDefault="0086209C" w:rsidP="0086209C">
      <w:pPr>
        <w:pStyle w:val="Akapitzlist"/>
        <w:autoSpaceDE w:val="0"/>
        <w:autoSpaceDN w:val="0"/>
        <w:adjustRightInd w:val="0"/>
        <w:spacing w:after="0" w:line="360" w:lineRule="auto"/>
        <w:ind w:left="1080"/>
        <w:jc w:val="both"/>
        <w:rPr>
          <w:rFonts w:ascii="Times New Roman" w:hAnsi="Times New Roman"/>
          <w:sz w:val="24"/>
          <w:szCs w:val="24"/>
        </w:rPr>
      </w:pPr>
      <w:r>
        <w:rPr>
          <w:rFonts w:ascii="Times New Roman" w:hAnsi="Times New Roman"/>
          <w:sz w:val="24"/>
          <w:szCs w:val="24"/>
        </w:rPr>
        <w:t xml:space="preserve">- </w:t>
      </w:r>
      <w:r w:rsidRPr="00DB3E4E">
        <w:rPr>
          <w:rFonts w:ascii="Times New Roman" w:hAnsi="Times New Roman"/>
          <w:sz w:val="24"/>
          <w:szCs w:val="24"/>
        </w:rPr>
        <w:t>Przedmiotem inwestycji jest budowa nakładki asfaltowej na ul. Miodowej w miejscowości</w:t>
      </w:r>
      <w:r>
        <w:rPr>
          <w:rFonts w:ascii="Times New Roman" w:hAnsi="Times New Roman"/>
          <w:sz w:val="24"/>
          <w:szCs w:val="24"/>
        </w:rPr>
        <w:t xml:space="preserve"> </w:t>
      </w:r>
      <w:r w:rsidRPr="00DB3E4E">
        <w:rPr>
          <w:rFonts w:ascii="Times New Roman" w:hAnsi="Times New Roman"/>
          <w:sz w:val="24"/>
          <w:szCs w:val="24"/>
        </w:rPr>
        <w:t>Marianka.</w:t>
      </w:r>
      <w:r>
        <w:rPr>
          <w:rFonts w:ascii="Times New Roman" w:hAnsi="Times New Roman"/>
          <w:sz w:val="24"/>
          <w:szCs w:val="24"/>
        </w:rPr>
        <w:t xml:space="preserve"> </w:t>
      </w:r>
      <w:r w:rsidRPr="00DB3E4E">
        <w:rPr>
          <w:rFonts w:ascii="Times New Roman" w:hAnsi="Times New Roman"/>
          <w:sz w:val="24"/>
          <w:szCs w:val="24"/>
        </w:rPr>
        <w:t>Teren przeznaczony</w:t>
      </w:r>
      <w:r>
        <w:rPr>
          <w:rFonts w:ascii="Times New Roman" w:hAnsi="Times New Roman"/>
          <w:sz w:val="24"/>
          <w:szCs w:val="24"/>
        </w:rPr>
        <w:t xml:space="preserve"> pod</w:t>
      </w:r>
      <w:r w:rsidRPr="00DB3E4E">
        <w:rPr>
          <w:rFonts w:ascii="Times New Roman" w:hAnsi="Times New Roman"/>
          <w:sz w:val="24"/>
          <w:szCs w:val="24"/>
        </w:rPr>
        <w:t xml:space="preserve"> wykonanie nakładki asfaltowej znajduje się na terenie zabudowy wzdłuż</w:t>
      </w:r>
      <w:r>
        <w:rPr>
          <w:rFonts w:ascii="Times New Roman" w:hAnsi="Times New Roman"/>
          <w:sz w:val="24"/>
          <w:szCs w:val="24"/>
        </w:rPr>
        <w:t xml:space="preserve"> </w:t>
      </w:r>
      <w:r w:rsidRPr="00DB3E4E">
        <w:rPr>
          <w:rFonts w:ascii="Times New Roman" w:hAnsi="Times New Roman"/>
          <w:sz w:val="24"/>
          <w:szCs w:val="24"/>
        </w:rPr>
        <w:t>ul. Miodowej w Mariance</w:t>
      </w:r>
      <w:r>
        <w:rPr>
          <w:rFonts w:ascii="Times New Roman" w:hAnsi="Times New Roman"/>
          <w:sz w:val="24"/>
          <w:szCs w:val="24"/>
        </w:rPr>
        <w:t>,</w:t>
      </w:r>
      <w:r w:rsidRPr="00DB3E4E">
        <w:rPr>
          <w:rFonts w:ascii="Times New Roman" w:hAnsi="Times New Roman"/>
          <w:sz w:val="24"/>
          <w:szCs w:val="24"/>
        </w:rPr>
        <w:t xml:space="preserve"> na odcinku 200 m. Inwestycja przewiduje wykonanie nakładki</w:t>
      </w:r>
      <w:r>
        <w:rPr>
          <w:rFonts w:ascii="Times New Roman" w:hAnsi="Times New Roman"/>
          <w:sz w:val="24"/>
          <w:szCs w:val="24"/>
        </w:rPr>
        <w:t xml:space="preserve"> </w:t>
      </w:r>
      <w:r w:rsidRPr="00DB3E4E">
        <w:rPr>
          <w:rFonts w:ascii="Times New Roman" w:hAnsi="Times New Roman"/>
          <w:sz w:val="24"/>
          <w:szCs w:val="24"/>
        </w:rPr>
        <w:t>bitumicznej o szerokości średniej 4,5</w:t>
      </w:r>
      <w:r>
        <w:rPr>
          <w:rFonts w:ascii="Times New Roman" w:hAnsi="Times New Roman"/>
          <w:sz w:val="24"/>
          <w:szCs w:val="24"/>
        </w:rPr>
        <w:t xml:space="preserve"> </w:t>
      </w:r>
      <w:r w:rsidRPr="00DB3E4E">
        <w:rPr>
          <w:rFonts w:ascii="Times New Roman" w:hAnsi="Times New Roman"/>
          <w:sz w:val="24"/>
          <w:szCs w:val="24"/>
        </w:rPr>
        <w:t>m. Brak infrastruktury podziemnej do regulacji.</w:t>
      </w:r>
    </w:p>
    <w:p w:rsidR="002C4E7B" w:rsidRPr="0086209C" w:rsidRDefault="0086209C" w:rsidP="0086209C">
      <w:pPr>
        <w:pStyle w:val="Akapitzlist"/>
        <w:autoSpaceDE w:val="0"/>
        <w:autoSpaceDN w:val="0"/>
        <w:adjustRightInd w:val="0"/>
        <w:spacing w:after="0" w:line="360" w:lineRule="auto"/>
        <w:ind w:left="1080"/>
        <w:jc w:val="both"/>
        <w:rPr>
          <w:rFonts w:ascii="Times New Roman" w:hAnsi="Times New Roman"/>
          <w:bCs/>
          <w:sz w:val="24"/>
          <w:szCs w:val="24"/>
          <w:lang w:val="pl-PL"/>
        </w:rPr>
      </w:pPr>
      <w:r>
        <w:rPr>
          <w:rFonts w:ascii="Times New Roman" w:hAnsi="Times New Roman"/>
          <w:bCs/>
          <w:sz w:val="24"/>
          <w:szCs w:val="24"/>
        </w:rPr>
        <w:t xml:space="preserve">- </w:t>
      </w:r>
      <w:r w:rsidRPr="00B90899">
        <w:rPr>
          <w:rFonts w:ascii="Times New Roman" w:hAnsi="Times New Roman"/>
          <w:bCs/>
          <w:sz w:val="24"/>
          <w:szCs w:val="24"/>
        </w:rPr>
        <w:t xml:space="preserve">Szczegółowy </w:t>
      </w:r>
      <w:r>
        <w:rPr>
          <w:rFonts w:ascii="Times New Roman" w:hAnsi="Times New Roman"/>
          <w:bCs/>
          <w:sz w:val="24"/>
          <w:szCs w:val="24"/>
        </w:rPr>
        <w:t>zakres robót został wskazany w Załączniku nr 6 do SWZ – Przedmiary.</w:t>
      </w:r>
    </w:p>
    <w:p w:rsidR="002C4E7B" w:rsidRPr="0070267E" w:rsidRDefault="002C4E7B" w:rsidP="002C4E7B">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t>§ 2</w:t>
      </w:r>
    </w:p>
    <w:p w:rsidR="002C4E7B" w:rsidRPr="0070267E" w:rsidRDefault="002C4E7B" w:rsidP="002C4E7B">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t>Termin wykonania zamówienia</w:t>
      </w:r>
    </w:p>
    <w:p w:rsidR="002C4E7B" w:rsidRPr="0070267E" w:rsidRDefault="002C4E7B" w:rsidP="006B2F49">
      <w:pPr>
        <w:numPr>
          <w:ilvl w:val="0"/>
          <w:numId w:val="29"/>
        </w:numPr>
        <w:tabs>
          <w:tab w:val="clear" w:pos="360"/>
        </w:tabs>
        <w:spacing w:after="0" w:line="360" w:lineRule="auto"/>
        <w:ind w:left="0"/>
        <w:jc w:val="both"/>
        <w:rPr>
          <w:rFonts w:ascii="Times New Roman" w:hAnsi="Times New Roman"/>
          <w:color w:val="FF0000"/>
          <w:sz w:val="24"/>
          <w:szCs w:val="24"/>
        </w:rPr>
      </w:pPr>
      <w:r w:rsidRPr="0070267E">
        <w:rPr>
          <w:rFonts w:ascii="Times New Roman" w:hAnsi="Times New Roman"/>
          <w:sz w:val="24"/>
          <w:szCs w:val="24"/>
        </w:rPr>
        <w:t>Termin zakończenia robót będących przedmiotem umowy nastąpi</w:t>
      </w:r>
      <w:r w:rsidRPr="0070267E">
        <w:rPr>
          <w:rFonts w:ascii="Times New Roman" w:hAnsi="Times New Roman"/>
          <w:color w:val="000000"/>
          <w:sz w:val="24"/>
          <w:szCs w:val="24"/>
        </w:rPr>
        <w:t xml:space="preserve"> do 3 miesięcy od dnia podpisania umowy.</w:t>
      </w:r>
    </w:p>
    <w:p w:rsidR="002C4E7B" w:rsidRPr="0070267E" w:rsidRDefault="002C4E7B" w:rsidP="002C4E7B">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t>§ 3</w:t>
      </w:r>
    </w:p>
    <w:p w:rsidR="002C4E7B" w:rsidRPr="0070267E" w:rsidRDefault="002C4E7B" w:rsidP="002C4E7B">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t xml:space="preserve">Obowiązki Zamawiającego </w:t>
      </w:r>
    </w:p>
    <w:p w:rsidR="002C4E7B" w:rsidRPr="0070267E" w:rsidRDefault="002C4E7B" w:rsidP="006B2F49">
      <w:pPr>
        <w:numPr>
          <w:ilvl w:val="0"/>
          <w:numId w:val="30"/>
        </w:numPr>
        <w:spacing w:after="0" w:line="360" w:lineRule="auto"/>
        <w:ind w:left="0"/>
        <w:jc w:val="both"/>
        <w:rPr>
          <w:rFonts w:ascii="Times New Roman" w:hAnsi="Times New Roman"/>
          <w:color w:val="000000"/>
          <w:sz w:val="24"/>
          <w:szCs w:val="24"/>
        </w:rPr>
      </w:pPr>
      <w:r w:rsidRPr="0070267E">
        <w:rPr>
          <w:rFonts w:ascii="Times New Roman" w:hAnsi="Times New Roman"/>
          <w:color w:val="000000"/>
          <w:sz w:val="24"/>
          <w:szCs w:val="24"/>
        </w:rPr>
        <w:t>Do obowiązków Zamawiającego należy:</w:t>
      </w:r>
    </w:p>
    <w:p w:rsidR="002C4E7B" w:rsidRPr="0070267E" w:rsidRDefault="002C4E7B" w:rsidP="006B2F49">
      <w:pPr>
        <w:numPr>
          <w:ilvl w:val="0"/>
          <w:numId w:val="31"/>
        </w:numPr>
        <w:tabs>
          <w:tab w:val="clear" w:pos="1440"/>
          <w:tab w:val="left" w:pos="851"/>
        </w:tabs>
        <w:spacing w:after="0" w:line="360" w:lineRule="auto"/>
        <w:ind w:left="284"/>
        <w:jc w:val="both"/>
        <w:rPr>
          <w:rFonts w:ascii="Times New Roman" w:hAnsi="Times New Roman"/>
          <w:color w:val="000000"/>
          <w:sz w:val="24"/>
          <w:szCs w:val="24"/>
        </w:rPr>
      </w:pPr>
      <w:r w:rsidRPr="0070267E">
        <w:rPr>
          <w:rFonts w:ascii="Times New Roman" w:hAnsi="Times New Roman"/>
          <w:color w:val="000000"/>
          <w:sz w:val="24"/>
          <w:szCs w:val="24"/>
        </w:rPr>
        <w:t xml:space="preserve">Zapewnienie na swój koszt Inspektora Nadzoru; </w:t>
      </w:r>
    </w:p>
    <w:p w:rsidR="002C4E7B" w:rsidRPr="0070267E" w:rsidRDefault="002C4E7B" w:rsidP="006B2F49">
      <w:pPr>
        <w:numPr>
          <w:ilvl w:val="0"/>
          <w:numId w:val="31"/>
        </w:numPr>
        <w:tabs>
          <w:tab w:val="clear" w:pos="1440"/>
          <w:tab w:val="left" w:pos="851"/>
        </w:tabs>
        <w:spacing w:after="0" w:line="360" w:lineRule="auto"/>
        <w:ind w:left="284"/>
        <w:jc w:val="both"/>
        <w:rPr>
          <w:rFonts w:ascii="Times New Roman" w:hAnsi="Times New Roman"/>
          <w:color w:val="000000"/>
          <w:sz w:val="24"/>
          <w:szCs w:val="24"/>
        </w:rPr>
      </w:pPr>
      <w:r w:rsidRPr="0070267E">
        <w:rPr>
          <w:rFonts w:ascii="Times New Roman" w:hAnsi="Times New Roman"/>
          <w:color w:val="000000"/>
          <w:sz w:val="24"/>
          <w:szCs w:val="24"/>
        </w:rPr>
        <w:t>Wprowadzenie i protokolarne przekazanie terenu budowy Wykonawcy w terminie do 14 dni licząc od dnia podpisania umowy;</w:t>
      </w:r>
    </w:p>
    <w:p w:rsidR="002C4E7B" w:rsidRPr="0070267E" w:rsidRDefault="002C4E7B" w:rsidP="006B2F49">
      <w:pPr>
        <w:numPr>
          <w:ilvl w:val="0"/>
          <w:numId w:val="31"/>
        </w:numPr>
        <w:tabs>
          <w:tab w:val="clear" w:pos="1440"/>
          <w:tab w:val="left" w:pos="851"/>
        </w:tabs>
        <w:spacing w:after="0" w:line="360" w:lineRule="auto"/>
        <w:ind w:left="284"/>
        <w:jc w:val="both"/>
        <w:rPr>
          <w:rFonts w:ascii="Times New Roman" w:hAnsi="Times New Roman"/>
          <w:color w:val="000000"/>
          <w:sz w:val="24"/>
          <w:szCs w:val="24"/>
        </w:rPr>
      </w:pPr>
      <w:r w:rsidRPr="0070267E">
        <w:rPr>
          <w:rFonts w:ascii="Times New Roman" w:hAnsi="Times New Roman"/>
          <w:color w:val="000000"/>
          <w:sz w:val="24"/>
          <w:szCs w:val="24"/>
        </w:rPr>
        <w:t>Odebranie przedmiotu umowy po sprawdzeniu jego należytego wykonania;</w:t>
      </w:r>
    </w:p>
    <w:p w:rsidR="002C4E7B" w:rsidRPr="0070267E" w:rsidRDefault="002C4E7B" w:rsidP="006B2F49">
      <w:pPr>
        <w:numPr>
          <w:ilvl w:val="0"/>
          <w:numId w:val="31"/>
        </w:numPr>
        <w:tabs>
          <w:tab w:val="clear" w:pos="1440"/>
          <w:tab w:val="left" w:pos="851"/>
        </w:tabs>
        <w:spacing w:after="0" w:line="360" w:lineRule="auto"/>
        <w:ind w:left="284"/>
        <w:jc w:val="both"/>
        <w:rPr>
          <w:rFonts w:ascii="Times New Roman" w:hAnsi="Times New Roman"/>
          <w:color w:val="000000"/>
          <w:sz w:val="24"/>
          <w:szCs w:val="24"/>
        </w:rPr>
      </w:pPr>
      <w:r w:rsidRPr="0070267E">
        <w:rPr>
          <w:rFonts w:ascii="Times New Roman" w:hAnsi="Times New Roman"/>
          <w:color w:val="000000"/>
          <w:sz w:val="24"/>
          <w:szCs w:val="24"/>
        </w:rPr>
        <w:t>Terminowa zapłata wynagrodzenia za wykonane i odebrane prace;</w:t>
      </w:r>
    </w:p>
    <w:p w:rsidR="002C4E7B" w:rsidRPr="0070267E" w:rsidRDefault="002C4E7B" w:rsidP="002C4E7B">
      <w:pPr>
        <w:spacing w:after="0" w:line="360" w:lineRule="auto"/>
        <w:jc w:val="center"/>
        <w:rPr>
          <w:rFonts w:ascii="Times New Roman" w:hAnsi="Times New Roman"/>
          <w:b/>
          <w:color w:val="000000"/>
          <w:sz w:val="24"/>
          <w:szCs w:val="24"/>
        </w:rPr>
      </w:pPr>
    </w:p>
    <w:p w:rsidR="002C4E7B" w:rsidRPr="0070267E" w:rsidRDefault="002C4E7B" w:rsidP="002C4E7B">
      <w:pPr>
        <w:spacing w:after="0" w:line="360" w:lineRule="auto"/>
        <w:jc w:val="center"/>
        <w:rPr>
          <w:rFonts w:ascii="Times New Roman" w:hAnsi="Times New Roman"/>
          <w:b/>
          <w:sz w:val="24"/>
          <w:szCs w:val="24"/>
        </w:rPr>
      </w:pPr>
      <w:r w:rsidRPr="0070267E">
        <w:rPr>
          <w:rFonts w:ascii="Times New Roman" w:hAnsi="Times New Roman"/>
          <w:b/>
          <w:color w:val="000000"/>
          <w:sz w:val="24"/>
          <w:szCs w:val="24"/>
        </w:rPr>
        <w:t>§ </w:t>
      </w:r>
      <w:r w:rsidRPr="0070267E">
        <w:rPr>
          <w:rFonts w:ascii="Times New Roman" w:hAnsi="Times New Roman"/>
          <w:b/>
          <w:sz w:val="24"/>
          <w:szCs w:val="24"/>
        </w:rPr>
        <w:t>4</w:t>
      </w:r>
    </w:p>
    <w:p w:rsidR="002C4E7B" w:rsidRPr="0070267E" w:rsidRDefault="002C4E7B" w:rsidP="002C4E7B">
      <w:pPr>
        <w:spacing w:after="0" w:line="360" w:lineRule="auto"/>
        <w:jc w:val="center"/>
        <w:rPr>
          <w:rFonts w:ascii="Times New Roman" w:hAnsi="Times New Roman"/>
          <w:b/>
          <w:sz w:val="24"/>
          <w:szCs w:val="24"/>
        </w:rPr>
      </w:pPr>
      <w:r w:rsidRPr="0070267E">
        <w:rPr>
          <w:rFonts w:ascii="Times New Roman" w:hAnsi="Times New Roman"/>
          <w:b/>
          <w:sz w:val="24"/>
          <w:szCs w:val="24"/>
        </w:rPr>
        <w:t>Obowiązki Wykonawcy</w:t>
      </w:r>
    </w:p>
    <w:p w:rsidR="002C4E7B" w:rsidRPr="0070267E" w:rsidRDefault="002C4E7B" w:rsidP="006B2F49">
      <w:pPr>
        <w:numPr>
          <w:ilvl w:val="2"/>
          <w:numId w:val="32"/>
        </w:numPr>
        <w:tabs>
          <w:tab w:val="clear" w:pos="2160"/>
        </w:tabs>
        <w:spacing w:after="0" w:line="360" w:lineRule="auto"/>
        <w:ind w:left="284"/>
        <w:jc w:val="both"/>
        <w:rPr>
          <w:rFonts w:ascii="Times New Roman" w:hAnsi="Times New Roman"/>
          <w:color w:val="000000"/>
          <w:sz w:val="24"/>
          <w:szCs w:val="24"/>
        </w:rPr>
      </w:pPr>
      <w:r w:rsidRPr="0070267E">
        <w:rPr>
          <w:rFonts w:ascii="Times New Roman" w:hAnsi="Times New Roman"/>
          <w:color w:val="000000"/>
          <w:sz w:val="24"/>
          <w:szCs w:val="24"/>
        </w:rPr>
        <w:t>Do obowiązków Wykonawcy należy:</w:t>
      </w:r>
    </w:p>
    <w:p w:rsidR="002C4E7B" w:rsidRPr="0070267E" w:rsidRDefault="002C4E7B" w:rsidP="006B2F49">
      <w:pPr>
        <w:numPr>
          <w:ilvl w:val="0"/>
          <w:numId w:val="33"/>
        </w:numPr>
        <w:tabs>
          <w:tab w:val="clear" w:pos="1440"/>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Przejęcie terenu robót od Zamawiającego;</w:t>
      </w:r>
    </w:p>
    <w:p w:rsidR="002C4E7B" w:rsidRPr="0070267E" w:rsidRDefault="002C4E7B" w:rsidP="006B2F49">
      <w:pPr>
        <w:numPr>
          <w:ilvl w:val="0"/>
          <w:numId w:val="33"/>
        </w:numPr>
        <w:tabs>
          <w:tab w:val="clear" w:pos="144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Zabezpieczenie terenu robót;</w:t>
      </w:r>
    </w:p>
    <w:p w:rsidR="002C4E7B" w:rsidRPr="0070267E" w:rsidRDefault="002C4E7B" w:rsidP="006B2F49">
      <w:pPr>
        <w:numPr>
          <w:ilvl w:val="0"/>
          <w:numId w:val="33"/>
        </w:numPr>
        <w:tabs>
          <w:tab w:val="clear" w:pos="144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lastRenderedPageBreak/>
        <w:t>Zapewnienie dozoru mienia na terenie robót na własny koszt;</w:t>
      </w:r>
    </w:p>
    <w:p w:rsidR="002C4E7B" w:rsidRPr="0070267E" w:rsidRDefault="002C4E7B" w:rsidP="006B2F49">
      <w:pPr>
        <w:numPr>
          <w:ilvl w:val="0"/>
          <w:numId w:val="33"/>
        </w:numPr>
        <w:tabs>
          <w:tab w:val="clear" w:pos="1440"/>
          <w:tab w:val="left" w:pos="18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Wykonania przedmiotu umowy z materiałów odpowiadających wymaganiom określonym w art. 10 ustawy z dnia 7 lipca 1994 r. Prawo budowlane, okazania, na każde żądanie Zamawiającego lub Inspektora nadzoru inwestorskiego, certyfikatów zgodności z polską normą lub aprobatą techniczną każdego używanego na budowie wyrobu;</w:t>
      </w:r>
    </w:p>
    <w:p w:rsidR="002C4E7B" w:rsidRPr="0070267E" w:rsidRDefault="002C4E7B" w:rsidP="006B2F49">
      <w:pPr>
        <w:numPr>
          <w:ilvl w:val="0"/>
          <w:numId w:val="33"/>
        </w:numPr>
        <w:tabs>
          <w:tab w:val="clear" w:pos="1440"/>
          <w:tab w:val="left" w:pos="18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Zapewnienia na własny koszt transportu odpadów do miejsc ich wykorzystania lub utylizacji, łącznie z kosztami utylizacji;</w:t>
      </w:r>
    </w:p>
    <w:p w:rsidR="002C4E7B" w:rsidRPr="0070267E" w:rsidRDefault="002C4E7B" w:rsidP="006B2F49">
      <w:pPr>
        <w:numPr>
          <w:ilvl w:val="0"/>
          <w:numId w:val="33"/>
        </w:numPr>
        <w:tabs>
          <w:tab w:val="clear" w:pos="1440"/>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Jako wytwarzający odpady – do przestrzegania przepisów prawnych wynikających z następujących ustaw:</w:t>
      </w:r>
    </w:p>
    <w:p w:rsidR="002C4E7B" w:rsidRPr="0070267E" w:rsidRDefault="002C4E7B" w:rsidP="0086209C">
      <w:pPr>
        <w:numPr>
          <w:ilvl w:val="1"/>
          <w:numId w:val="6"/>
        </w:numPr>
        <w:tabs>
          <w:tab w:val="clear" w:pos="1440"/>
          <w:tab w:val="num" w:pos="851"/>
          <w:tab w:val="num" w:pos="1276"/>
        </w:tabs>
        <w:spacing w:after="0" w:line="360" w:lineRule="auto"/>
        <w:ind w:left="426" w:firstLine="0"/>
        <w:jc w:val="both"/>
        <w:rPr>
          <w:rFonts w:ascii="Times New Roman" w:hAnsi="Times New Roman"/>
          <w:color w:val="000000"/>
          <w:sz w:val="24"/>
          <w:szCs w:val="24"/>
        </w:rPr>
      </w:pPr>
      <w:r w:rsidRPr="0070267E">
        <w:rPr>
          <w:rFonts w:ascii="Times New Roman" w:hAnsi="Times New Roman"/>
          <w:color w:val="000000"/>
          <w:sz w:val="24"/>
          <w:szCs w:val="24"/>
        </w:rPr>
        <w:t xml:space="preserve">Ustawy z dnia 27.04.2001r. Prawo ochrony środowiska </w:t>
      </w:r>
    </w:p>
    <w:p w:rsidR="002C4E7B" w:rsidRPr="0070267E" w:rsidRDefault="002C4E7B" w:rsidP="0086209C">
      <w:pPr>
        <w:numPr>
          <w:ilvl w:val="1"/>
          <w:numId w:val="6"/>
        </w:numPr>
        <w:tabs>
          <w:tab w:val="clear" w:pos="1440"/>
          <w:tab w:val="num" w:pos="851"/>
          <w:tab w:val="num" w:pos="1276"/>
        </w:tabs>
        <w:spacing w:after="0" w:line="360" w:lineRule="auto"/>
        <w:ind w:left="426" w:firstLine="0"/>
        <w:jc w:val="both"/>
        <w:rPr>
          <w:rFonts w:ascii="Times New Roman" w:hAnsi="Times New Roman"/>
          <w:color w:val="000000"/>
          <w:sz w:val="24"/>
          <w:szCs w:val="24"/>
        </w:rPr>
      </w:pPr>
      <w:r w:rsidRPr="0070267E">
        <w:rPr>
          <w:rFonts w:ascii="Times New Roman" w:hAnsi="Times New Roman"/>
          <w:color w:val="000000"/>
          <w:sz w:val="24"/>
          <w:szCs w:val="24"/>
        </w:rPr>
        <w:t>Ustawy z dnia 14.12.2012 r.. o odpadach ,</w:t>
      </w:r>
    </w:p>
    <w:p w:rsidR="002C4E7B" w:rsidRPr="0070267E" w:rsidRDefault="002C4E7B" w:rsidP="0086209C">
      <w:pPr>
        <w:pStyle w:val="Tekstpodstawowywcity"/>
        <w:tabs>
          <w:tab w:val="num" w:pos="851"/>
        </w:tabs>
        <w:spacing w:after="0" w:line="360" w:lineRule="auto"/>
        <w:ind w:left="426"/>
        <w:rPr>
          <w:rFonts w:ascii="Times New Roman" w:hAnsi="Times New Roman"/>
          <w:sz w:val="24"/>
          <w:szCs w:val="24"/>
        </w:rPr>
      </w:pPr>
      <w:r w:rsidRPr="0070267E">
        <w:rPr>
          <w:rFonts w:ascii="Times New Roman" w:hAnsi="Times New Roman"/>
          <w:sz w:val="24"/>
          <w:szCs w:val="24"/>
        </w:rPr>
        <w:t>Powołane przepisy prawne Wykonawca zobowiązuje się stosować z uwzględnieniem ewentualnych zmian stanu prawnego w tym zakresie;</w:t>
      </w:r>
    </w:p>
    <w:p w:rsidR="002C4E7B" w:rsidRPr="0070267E" w:rsidRDefault="002C4E7B" w:rsidP="006B2F49">
      <w:pPr>
        <w:numPr>
          <w:ilvl w:val="0"/>
          <w:numId w:val="33"/>
        </w:numPr>
        <w:tabs>
          <w:tab w:val="clear" w:pos="1440"/>
          <w:tab w:val="left" w:pos="18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2C4E7B" w:rsidRPr="0070267E" w:rsidRDefault="002C4E7B" w:rsidP="006B2F49">
      <w:pPr>
        <w:numPr>
          <w:ilvl w:val="0"/>
          <w:numId w:val="33"/>
        </w:numPr>
        <w:tabs>
          <w:tab w:val="clear" w:pos="1440"/>
          <w:tab w:val="left" w:pos="18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Terminowego wykonania i przekazania do eksploatacji przedmiotu umowy oraz oświadczenia, że roboty ukończone przez niego są całkowicie zgodne z umową i  odpowiadają potrzebom, dla których są przewidziane według umowy;</w:t>
      </w:r>
    </w:p>
    <w:p w:rsidR="002C4E7B" w:rsidRPr="0070267E" w:rsidRDefault="002C4E7B" w:rsidP="006B2F49">
      <w:pPr>
        <w:numPr>
          <w:ilvl w:val="0"/>
          <w:numId w:val="33"/>
        </w:numPr>
        <w:tabs>
          <w:tab w:val="clear" w:pos="1440"/>
          <w:tab w:val="num" w:pos="851"/>
        </w:tabs>
        <w:spacing w:after="0" w:line="360" w:lineRule="auto"/>
        <w:ind w:left="426"/>
        <w:jc w:val="both"/>
        <w:rPr>
          <w:rFonts w:ascii="Times New Roman" w:hAnsi="Times New Roman"/>
          <w:sz w:val="24"/>
          <w:szCs w:val="24"/>
        </w:rPr>
      </w:pPr>
      <w:r w:rsidRPr="0070267E">
        <w:rPr>
          <w:rFonts w:ascii="Times New Roman" w:hAnsi="Times New Roman"/>
          <w:sz w:val="24"/>
          <w:szCs w:val="24"/>
        </w:rPr>
        <w:t>Ponoszenia pełnej odpowiedzialności za stosowanie i bezpieczeństwo wszelkich działań prowadzonych na terenie robót i poza nim, a związanych z wykonaniem przedmiotu umowy;</w:t>
      </w:r>
    </w:p>
    <w:p w:rsidR="002C4E7B" w:rsidRPr="0070267E" w:rsidRDefault="002C4E7B" w:rsidP="006B2F49">
      <w:pPr>
        <w:numPr>
          <w:ilvl w:val="0"/>
          <w:numId w:val="33"/>
        </w:numPr>
        <w:tabs>
          <w:tab w:val="clear" w:pos="144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Ponoszenia pełnej odpowiedzialności za szkody oraz następstwa nieszczęśliwych wypadków pracowników i osób trzecich, powstałe w związku z prowadzonymi robotami, w tym także ruchem pojazdów;</w:t>
      </w:r>
    </w:p>
    <w:p w:rsidR="002C4E7B" w:rsidRPr="0070267E" w:rsidRDefault="002C4E7B" w:rsidP="006B2F49">
      <w:pPr>
        <w:numPr>
          <w:ilvl w:val="0"/>
          <w:numId w:val="33"/>
        </w:numPr>
        <w:tabs>
          <w:tab w:val="clear" w:pos="144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2C4E7B" w:rsidRPr="0070267E" w:rsidRDefault="002C4E7B" w:rsidP="006B2F49">
      <w:pPr>
        <w:numPr>
          <w:ilvl w:val="0"/>
          <w:numId w:val="33"/>
        </w:numPr>
        <w:tabs>
          <w:tab w:val="clear" w:pos="144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Zabezpieczenie instalacji, urządzeń i obiektów na terenie robót i w jej bezpośrednim otoczeniu, przed ich zniszczeniem lub uszkodzeniem w trakcie wykonywania robót;</w:t>
      </w:r>
    </w:p>
    <w:p w:rsidR="002C4E7B" w:rsidRPr="0070267E" w:rsidRDefault="002C4E7B" w:rsidP="006B2F49">
      <w:pPr>
        <w:numPr>
          <w:ilvl w:val="0"/>
          <w:numId w:val="33"/>
        </w:numPr>
        <w:tabs>
          <w:tab w:val="clear" w:pos="1440"/>
          <w:tab w:val="num" w:pos="851"/>
        </w:tabs>
        <w:spacing w:after="0" w:line="360" w:lineRule="auto"/>
        <w:ind w:left="426"/>
        <w:jc w:val="both"/>
        <w:rPr>
          <w:rFonts w:ascii="Times New Roman" w:hAnsi="Times New Roman"/>
          <w:sz w:val="24"/>
          <w:szCs w:val="24"/>
        </w:rPr>
      </w:pPr>
      <w:r w:rsidRPr="0070267E">
        <w:rPr>
          <w:rFonts w:ascii="Times New Roman" w:hAnsi="Times New Roman"/>
          <w:color w:val="000000"/>
          <w:sz w:val="24"/>
          <w:szCs w:val="24"/>
        </w:rPr>
        <w:t xml:space="preserve">Dbanie o porządek na terenie robót oraz utrzymywanie terenu robót </w:t>
      </w:r>
      <w:r w:rsidRPr="0070267E">
        <w:rPr>
          <w:rFonts w:ascii="Times New Roman" w:hAnsi="Times New Roman"/>
          <w:sz w:val="24"/>
          <w:szCs w:val="24"/>
        </w:rPr>
        <w:t>w należytym stanie i porządku</w:t>
      </w:r>
      <w:r w:rsidRPr="0070267E">
        <w:rPr>
          <w:rFonts w:ascii="Times New Roman" w:hAnsi="Times New Roman"/>
          <w:color w:val="000000"/>
          <w:sz w:val="24"/>
          <w:szCs w:val="24"/>
        </w:rPr>
        <w:t xml:space="preserve"> oraz w stanie wolnym od przeszkód komunikacyjnych;</w:t>
      </w:r>
    </w:p>
    <w:p w:rsidR="002C4E7B" w:rsidRPr="0070267E" w:rsidRDefault="002C4E7B" w:rsidP="006B2F49">
      <w:pPr>
        <w:numPr>
          <w:ilvl w:val="0"/>
          <w:numId w:val="33"/>
        </w:numPr>
        <w:tabs>
          <w:tab w:val="clear" w:pos="144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lastRenderedPageBreak/>
        <w:t>Uporządkowanie terenu budowy po zakończeniu robót, zaplecza budowy, jak również terenów sąsiadujących zajętych lub użytkowanych przez Wykonawcę w tym dokonania na własny koszt renowacji zniszczonych lub uszkodzonych w wyniku prowadzonych prac obiektów, terenów, fragmentów terenu dróg, nawierzchni lub instalacji;</w:t>
      </w:r>
    </w:p>
    <w:p w:rsidR="002C4E7B" w:rsidRPr="0070267E" w:rsidRDefault="002C4E7B" w:rsidP="006B2F49">
      <w:pPr>
        <w:numPr>
          <w:ilvl w:val="0"/>
          <w:numId w:val="33"/>
        </w:numPr>
        <w:tabs>
          <w:tab w:val="clear" w:pos="144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Kompletowanie w trakcie realizacji robót wszelkiej dokumentacji zgodnie z przepisami Prawa budowlanego oraz przygotowanie do odbioru końcowego kompletu protokołów niezbędnych przy odbiorze;</w:t>
      </w:r>
    </w:p>
    <w:p w:rsidR="002C4E7B" w:rsidRPr="0070267E" w:rsidRDefault="002C4E7B" w:rsidP="006B2F49">
      <w:pPr>
        <w:numPr>
          <w:ilvl w:val="0"/>
          <w:numId w:val="33"/>
        </w:numPr>
        <w:tabs>
          <w:tab w:val="clear" w:pos="1440"/>
          <w:tab w:val="num" w:pos="851"/>
        </w:tabs>
        <w:spacing w:after="0" w:line="360" w:lineRule="auto"/>
        <w:ind w:left="426"/>
        <w:jc w:val="both"/>
        <w:rPr>
          <w:rFonts w:ascii="Times New Roman" w:hAnsi="Times New Roman"/>
          <w:color w:val="000000"/>
          <w:sz w:val="24"/>
          <w:szCs w:val="24"/>
        </w:rPr>
      </w:pPr>
      <w:r w:rsidRPr="0070267E">
        <w:rPr>
          <w:rFonts w:ascii="Times New Roman" w:hAnsi="Times New Roman"/>
          <w:color w:val="000000"/>
          <w:sz w:val="24"/>
          <w:szCs w:val="24"/>
        </w:rPr>
        <w:t>Usunięcie wszelkich wad i usterek stwierdzonych przez nadzór inwestorski w trakcie trwania robót w terminie nie dłuższym niż termin technicznie uzasadniony i konieczny do ich usunięcia;</w:t>
      </w:r>
    </w:p>
    <w:p w:rsidR="002C4E7B" w:rsidRPr="0070267E" w:rsidRDefault="002C4E7B" w:rsidP="006B2F49">
      <w:pPr>
        <w:numPr>
          <w:ilvl w:val="0"/>
          <w:numId w:val="33"/>
        </w:numPr>
        <w:tabs>
          <w:tab w:val="clear" w:pos="1440"/>
          <w:tab w:val="num" w:pos="851"/>
        </w:tabs>
        <w:spacing w:after="0" w:line="360" w:lineRule="auto"/>
        <w:ind w:left="426"/>
        <w:jc w:val="both"/>
        <w:rPr>
          <w:rFonts w:ascii="Times New Roman" w:hAnsi="Times New Roman"/>
          <w:sz w:val="24"/>
          <w:szCs w:val="24"/>
        </w:rPr>
      </w:pPr>
      <w:r w:rsidRPr="0070267E">
        <w:rPr>
          <w:rFonts w:ascii="Times New Roman" w:hAnsi="Times New Roman"/>
          <w:sz w:val="24"/>
          <w:szCs w:val="24"/>
        </w:rPr>
        <w:t>Ponoszenie wyłącznej odpowiedzialności za wszelkie szkody będące następstwem niewykonania lub nienależytego wykonania przedmiotu umowy, które to szkody Wykonawca zobowiązuje się pokryć w pełnej wysokości;</w:t>
      </w:r>
    </w:p>
    <w:p w:rsidR="002C4E7B" w:rsidRPr="0070267E" w:rsidRDefault="002C4E7B" w:rsidP="006B2F49">
      <w:pPr>
        <w:pStyle w:val="Tekstpodstawowywcity"/>
        <w:numPr>
          <w:ilvl w:val="0"/>
          <w:numId w:val="33"/>
        </w:numPr>
        <w:tabs>
          <w:tab w:val="clear" w:pos="1440"/>
          <w:tab w:val="left" w:pos="720"/>
          <w:tab w:val="num" w:pos="851"/>
        </w:tabs>
        <w:spacing w:after="0" w:line="360" w:lineRule="auto"/>
        <w:ind w:left="426"/>
        <w:jc w:val="both"/>
        <w:rPr>
          <w:rFonts w:ascii="Times New Roman" w:hAnsi="Times New Roman"/>
          <w:sz w:val="24"/>
          <w:szCs w:val="24"/>
        </w:rPr>
      </w:pPr>
      <w:r w:rsidRPr="0070267E">
        <w:rPr>
          <w:rFonts w:ascii="Times New Roman" w:hAnsi="Times New Roman"/>
          <w:sz w:val="24"/>
          <w:szCs w:val="24"/>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2C4E7B" w:rsidRPr="0070267E" w:rsidRDefault="002C4E7B" w:rsidP="0086209C">
      <w:pPr>
        <w:pStyle w:val="Tekstpodstawowywcity"/>
        <w:numPr>
          <w:ilvl w:val="2"/>
          <w:numId w:val="22"/>
        </w:numPr>
        <w:tabs>
          <w:tab w:val="num" w:pos="1276"/>
        </w:tabs>
        <w:spacing w:after="0" w:line="360" w:lineRule="auto"/>
        <w:ind w:left="426" w:firstLine="0"/>
        <w:jc w:val="both"/>
        <w:rPr>
          <w:rFonts w:ascii="Times New Roman" w:hAnsi="Times New Roman"/>
          <w:sz w:val="24"/>
          <w:szCs w:val="24"/>
        </w:rPr>
      </w:pPr>
      <w:r w:rsidRPr="0070267E">
        <w:rPr>
          <w:rFonts w:ascii="Times New Roman" w:hAnsi="Times New Roman"/>
          <w:sz w:val="24"/>
          <w:szCs w:val="24"/>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2C4E7B" w:rsidRPr="0070267E" w:rsidRDefault="002C4E7B" w:rsidP="006B2F49">
      <w:pPr>
        <w:pStyle w:val="Tekstpodstawowywcity"/>
        <w:numPr>
          <w:ilvl w:val="0"/>
          <w:numId w:val="33"/>
        </w:numPr>
        <w:tabs>
          <w:tab w:val="clear" w:pos="1440"/>
        </w:tabs>
        <w:spacing w:after="0" w:line="360" w:lineRule="auto"/>
        <w:ind w:left="426"/>
        <w:jc w:val="both"/>
        <w:rPr>
          <w:rFonts w:ascii="Times New Roman" w:hAnsi="Times New Roman"/>
          <w:sz w:val="24"/>
          <w:szCs w:val="24"/>
        </w:rPr>
      </w:pPr>
      <w:r w:rsidRPr="0070267E">
        <w:rPr>
          <w:rFonts w:ascii="Times New Roman" w:hAnsi="Times New Roman"/>
          <w:sz w:val="24"/>
          <w:szCs w:val="24"/>
        </w:rPr>
        <w:t xml:space="preserve">Niezwłoczne informowanie Zamawiającego (Inspektora nadzoru inwestorskiego) o problemach technicznych lub okolicznościach, które mogą wpłynąć na jakość robót lub termin zakończenia robót; </w:t>
      </w:r>
    </w:p>
    <w:p w:rsidR="002C4E7B" w:rsidRPr="0070267E" w:rsidRDefault="002C4E7B" w:rsidP="006B2F49">
      <w:pPr>
        <w:pStyle w:val="Tekstpodstawowywcity"/>
        <w:numPr>
          <w:ilvl w:val="0"/>
          <w:numId w:val="33"/>
        </w:numPr>
        <w:tabs>
          <w:tab w:val="clear" w:pos="1440"/>
          <w:tab w:val="left" w:pos="851"/>
        </w:tabs>
        <w:spacing w:after="0" w:line="360" w:lineRule="auto"/>
        <w:ind w:left="426"/>
        <w:jc w:val="both"/>
        <w:rPr>
          <w:rFonts w:ascii="Times New Roman" w:hAnsi="Times New Roman"/>
          <w:sz w:val="24"/>
          <w:szCs w:val="24"/>
        </w:rPr>
      </w:pPr>
      <w:r w:rsidRPr="0070267E">
        <w:rPr>
          <w:rFonts w:ascii="Times New Roman" w:hAnsi="Times New Roman"/>
          <w:sz w:val="24"/>
          <w:szCs w:val="24"/>
        </w:rPr>
        <w:t xml:space="preserve">Przestrzeganie zasad bezpieczeństwa, BHP, p. </w:t>
      </w:r>
      <w:proofErr w:type="spellStart"/>
      <w:r w:rsidRPr="0070267E">
        <w:rPr>
          <w:rFonts w:ascii="Times New Roman" w:hAnsi="Times New Roman"/>
          <w:sz w:val="24"/>
          <w:szCs w:val="24"/>
        </w:rPr>
        <w:t>poż</w:t>
      </w:r>
      <w:proofErr w:type="spellEnd"/>
      <w:r w:rsidRPr="0070267E">
        <w:rPr>
          <w:rFonts w:ascii="Times New Roman" w:hAnsi="Times New Roman"/>
          <w:sz w:val="24"/>
          <w:szCs w:val="24"/>
        </w:rPr>
        <w:t>.;</w:t>
      </w:r>
    </w:p>
    <w:p w:rsidR="002C4E7B" w:rsidRPr="0070267E" w:rsidRDefault="002C4E7B" w:rsidP="006B2F49">
      <w:pPr>
        <w:pStyle w:val="Tekstpodstawowywcity"/>
        <w:numPr>
          <w:ilvl w:val="0"/>
          <w:numId w:val="33"/>
        </w:numPr>
        <w:tabs>
          <w:tab w:val="clear" w:pos="1440"/>
          <w:tab w:val="left" w:pos="851"/>
        </w:tabs>
        <w:spacing w:after="0" w:line="360" w:lineRule="auto"/>
        <w:ind w:left="426"/>
        <w:jc w:val="both"/>
        <w:rPr>
          <w:rFonts w:ascii="Times New Roman" w:hAnsi="Times New Roman"/>
          <w:sz w:val="24"/>
          <w:szCs w:val="24"/>
        </w:rPr>
      </w:pPr>
      <w:r w:rsidRPr="0070267E">
        <w:rPr>
          <w:rFonts w:ascii="Times New Roman" w:hAnsi="Times New Roman"/>
          <w:sz w:val="24"/>
          <w:szCs w:val="24"/>
        </w:rPr>
        <w:t xml:space="preserve">Wykonawca ponosi wobec Zamawiającego pełną odpowiedzialność za roboty, dostawy i usługi, które wykonuje przy pomocy podwykonawców, jak za działania własne. </w:t>
      </w:r>
    </w:p>
    <w:p w:rsidR="002C4E7B" w:rsidRPr="0070267E" w:rsidRDefault="002C4E7B" w:rsidP="006B2F49">
      <w:pPr>
        <w:pStyle w:val="Lista"/>
        <w:numPr>
          <w:ilvl w:val="0"/>
          <w:numId w:val="34"/>
        </w:numPr>
        <w:spacing w:line="360" w:lineRule="auto"/>
        <w:jc w:val="both"/>
        <w:rPr>
          <w:sz w:val="24"/>
          <w:szCs w:val="24"/>
        </w:rPr>
      </w:pPr>
      <w:r w:rsidRPr="0070267E">
        <w:rPr>
          <w:sz w:val="24"/>
          <w:szCs w:val="24"/>
        </w:rPr>
        <w:t>Wykonawca zobowiązany jest zapewnić wykonanie i kierowanie robotami objętymi umową przez osoby posiadające stosowne kwalifikacje zawodowe i uprawnienia budowlane.</w:t>
      </w:r>
    </w:p>
    <w:p w:rsidR="002C4E7B" w:rsidRPr="0070267E" w:rsidRDefault="002C4E7B" w:rsidP="006B2F49">
      <w:pPr>
        <w:pStyle w:val="Lista"/>
        <w:numPr>
          <w:ilvl w:val="0"/>
          <w:numId w:val="34"/>
        </w:numPr>
        <w:spacing w:line="360" w:lineRule="auto"/>
        <w:ind w:left="426" w:hanging="426"/>
        <w:jc w:val="both"/>
        <w:rPr>
          <w:sz w:val="24"/>
          <w:szCs w:val="24"/>
        </w:rPr>
      </w:pPr>
      <w:r w:rsidRPr="0070267E">
        <w:rPr>
          <w:sz w:val="24"/>
          <w:szCs w:val="24"/>
        </w:rPr>
        <w:t>Wykonawca zobowiązuje się wyznaczyć do kierowania robotami i wykonywania przedmiotu umowy osoby wskazane w Ofercie Wykonawcy.</w:t>
      </w:r>
    </w:p>
    <w:p w:rsidR="002C4E7B" w:rsidRPr="0070267E" w:rsidRDefault="002C4E7B" w:rsidP="006B2F49">
      <w:pPr>
        <w:pStyle w:val="Lista"/>
        <w:numPr>
          <w:ilvl w:val="0"/>
          <w:numId w:val="34"/>
        </w:numPr>
        <w:spacing w:line="360" w:lineRule="auto"/>
        <w:ind w:left="426" w:hanging="426"/>
        <w:jc w:val="both"/>
        <w:rPr>
          <w:sz w:val="24"/>
          <w:szCs w:val="24"/>
        </w:rPr>
      </w:pPr>
      <w:r w:rsidRPr="0070267E">
        <w:rPr>
          <w:sz w:val="24"/>
          <w:szCs w:val="24"/>
        </w:rPr>
        <w:lastRenderedPageBreak/>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rsidR="002C4E7B" w:rsidRPr="0086209C" w:rsidRDefault="002C4E7B" w:rsidP="006B2F49">
      <w:pPr>
        <w:pStyle w:val="Lista"/>
        <w:numPr>
          <w:ilvl w:val="0"/>
          <w:numId w:val="34"/>
        </w:numPr>
        <w:spacing w:line="360" w:lineRule="auto"/>
        <w:ind w:left="426" w:hanging="426"/>
        <w:jc w:val="both"/>
        <w:rPr>
          <w:sz w:val="24"/>
          <w:szCs w:val="24"/>
        </w:rPr>
      </w:pPr>
      <w:r w:rsidRPr="0070267E">
        <w:rPr>
          <w:sz w:val="24"/>
          <w:szCs w:val="24"/>
        </w:rPr>
        <w:t>Kierownik budowy (robót) działać będzie w granicach umocowania określonego w ustawie Prawo budowlane.</w:t>
      </w:r>
    </w:p>
    <w:p w:rsidR="002C4E7B" w:rsidRPr="0070267E" w:rsidRDefault="002C4E7B" w:rsidP="002C4E7B">
      <w:pPr>
        <w:spacing w:after="0" w:line="360" w:lineRule="auto"/>
        <w:jc w:val="center"/>
        <w:rPr>
          <w:rFonts w:ascii="Times New Roman" w:hAnsi="Times New Roman"/>
          <w:b/>
          <w:color w:val="000000"/>
          <w:sz w:val="24"/>
          <w:szCs w:val="24"/>
          <w:lang w:val="x-none"/>
        </w:rPr>
      </w:pPr>
      <w:r w:rsidRPr="0070267E">
        <w:rPr>
          <w:rFonts w:ascii="Times New Roman" w:hAnsi="Times New Roman"/>
          <w:b/>
          <w:color w:val="000000"/>
          <w:sz w:val="24"/>
          <w:szCs w:val="24"/>
        </w:rPr>
        <w:t>§ 5</w:t>
      </w:r>
    </w:p>
    <w:p w:rsidR="002C4E7B" w:rsidRPr="0070267E" w:rsidRDefault="002C4E7B" w:rsidP="002C4E7B">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t>Wynagrodzenie i zapłata wynagrodzenia</w:t>
      </w:r>
    </w:p>
    <w:p w:rsidR="002C4E7B" w:rsidRPr="0070267E" w:rsidRDefault="002C4E7B" w:rsidP="006B2F49">
      <w:pPr>
        <w:numPr>
          <w:ilvl w:val="0"/>
          <w:numId w:val="35"/>
        </w:numPr>
        <w:spacing w:after="0" w:line="360" w:lineRule="auto"/>
        <w:jc w:val="both"/>
        <w:rPr>
          <w:rFonts w:ascii="Times New Roman" w:hAnsi="Times New Roman"/>
          <w:sz w:val="24"/>
          <w:szCs w:val="24"/>
        </w:rPr>
      </w:pPr>
      <w:r w:rsidRPr="0070267E">
        <w:rPr>
          <w:rFonts w:ascii="Times New Roman" w:hAnsi="Times New Roman"/>
          <w:sz w:val="24"/>
          <w:szCs w:val="24"/>
        </w:rPr>
        <w:t xml:space="preserve">Za wykonanie przedmiotu Umowy, określonego w §1 niniejszej Umowy, Strony </w:t>
      </w:r>
      <w:r w:rsidRPr="0070267E">
        <w:rPr>
          <w:rFonts w:ascii="Times New Roman" w:hAnsi="Times New Roman"/>
          <w:b/>
          <w:sz w:val="24"/>
          <w:szCs w:val="24"/>
        </w:rPr>
        <w:t>ustalają wynagrodzenie kosztorysowe</w:t>
      </w:r>
      <w:r w:rsidRPr="0070267E">
        <w:rPr>
          <w:rFonts w:ascii="Times New Roman" w:hAnsi="Times New Roman"/>
          <w:sz w:val="24"/>
          <w:szCs w:val="24"/>
        </w:rPr>
        <w:t xml:space="preserve"> łącznie w wysokości ………………. złotych brutto (</w:t>
      </w:r>
      <w:r w:rsidRPr="0070267E">
        <w:rPr>
          <w:rFonts w:ascii="Times New Roman" w:hAnsi="Times New Roman"/>
          <w:i/>
          <w:sz w:val="24"/>
          <w:szCs w:val="24"/>
        </w:rPr>
        <w:t>słownie złotych: ……………………………..)</w:t>
      </w:r>
      <w:r w:rsidRPr="0070267E">
        <w:rPr>
          <w:rFonts w:ascii="Times New Roman" w:hAnsi="Times New Roman"/>
          <w:sz w:val="24"/>
          <w:szCs w:val="24"/>
        </w:rPr>
        <w:t>.</w:t>
      </w:r>
    </w:p>
    <w:p w:rsidR="002C4E7B" w:rsidRPr="0070267E" w:rsidRDefault="002C4E7B" w:rsidP="006B2F49">
      <w:pPr>
        <w:numPr>
          <w:ilvl w:val="0"/>
          <w:numId w:val="35"/>
        </w:numPr>
        <w:spacing w:after="0" w:line="360" w:lineRule="auto"/>
        <w:ind w:left="284" w:hanging="284"/>
        <w:jc w:val="both"/>
        <w:rPr>
          <w:rFonts w:ascii="Times New Roman" w:hAnsi="Times New Roman"/>
          <w:sz w:val="24"/>
          <w:szCs w:val="24"/>
        </w:rPr>
      </w:pPr>
      <w:r w:rsidRPr="0070267E">
        <w:rPr>
          <w:rFonts w:ascii="Times New Roman" w:hAnsi="Times New Roman"/>
          <w:sz w:val="24"/>
          <w:szCs w:val="24"/>
        </w:rPr>
        <w:t xml:space="preserve"> Zamawiający zastrzega, iż cena wskazana w ust. 1 jest wartością szacunkową, która w   końcowym rozliczeniu (kosztorysem powykonawczym) może ulec zmianie.</w:t>
      </w:r>
    </w:p>
    <w:p w:rsidR="002C4E7B" w:rsidRPr="0070267E" w:rsidRDefault="002C4E7B" w:rsidP="006B2F49">
      <w:pPr>
        <w:numPr>
          <w:ilvl w:val="0"/>
          <w:numId w:val="35"/>
        </w:numPr>
        <w:spacing w:after="0" w:line="360" w:lineRule="auto"/>
        <w:jc w:val="both"/>
        <w:rPr>
          <w:rFonts w:ascii="Times New Roman" w:hAnsi="Times New Roman"/>
          <w:sz w:val="24"/>
          <w:szCs w:val="24"/>
          <w:lang w:val="x-none"/>
        </w:rPr>
      </w:pPr>
      <w:r w:rsidRPr="0070267E">
        <w:rPr>
          <w:rFonts w:ascii="Times New Roman" w:hAnsi="Times New Roman"/>
          <w:sz w:val="24"/>
          <w:szCs w:val="24"/>
        </w:rPr>
        <w:t>Zamawiający zastrzega, iż wypłacanie należnego wynagrodzenia Wykonawcy odbędzie się na podstawie faktury końcowej.</w:t>
      </w:r>
    </w:p>
    <w:p w:rsidR="002C4E7B" w:rsidRPr="0070267E" w:rsidRDefault="002C4E7B" w:rsidP="006B2F49">
      <w:pPr>
        <w:numPr>
          <w:ilvl w:val="0"/>
          <w:numId w:val="35"/>
        </w:numPr>
        <w:spacing w:after="0" w:line="360" w:lineRule="auto"/>
        <w:jc w:val="both"/>
        <w:rPr>
          <w:rFonts w:ascii="Times New Roman" w:hAnsi="Times New Roman"/>
          <w:sz w:val="24"/>
          <w:szCs w:val="24"/>
          <w:lang w:val="x-none"/>
        </w:rPr>
      </w:pPr>
      <w:r w:rsidRPr="0070267E">
        <w:rPr>
          <w:rFonts w:ascii="Times New Roman" w:hAnsi="Times New Roman"/>
          <w:sz w:val="24"/>
          <w:szCs w:val="24"/>
        </w:rPr>
        <w:t>Podstawą do wystawienia faktury będzie protokół odbioru robót podpisany przez Zamawiającego i/lub Inspektora Nadzoru.</w:t>
      </w:r>
    </w:p>
    <w:p w:rsidR="002C4E7B" w:rsidRPr="0070267E" w:rsidRDefault="002C4E7B" w:rsidP="006B2F49">
      <w:pPr>
        <w:numPr>
          <w:ilvl w:val="0"/>
          <w:numId w:val="35"/>
        </w:numPr>
        <w:spacing w:after="0" w:line="360" w:lineRule="auto"/>
        <w:jc w:val="both"/>
        <w:rPr>
          <w:rFonts w:ascii="Times New Roman" w:hAnsi="Times New Roman"/>
          <w:sz w:val="24"/>
          <w:szCs w:val="24"/>
          <w:lang w:val="x-none"/>
        </w:rPr>
      </w:pPr>
      <w:r w:rsidRPr="0070267E">
        <w:rPr>
          <w:rFonts w:ascii="Times New Roman" w:hAnsi="Times New Roman"/>
          <w:sz w:val="24"/>
          <w:szCs w:val="24"/>
        </w:rPr>
        <w:t>Faktura końcowa wystawiona będzie po wykonaniu całego zadania, odebrania przez inspektora nadzoru. Podstawą wystawienia faktury końcowej będzie bezusterkowy odbiór robót.</w:t>
      </w:r>
    </w:p>
    <w:p w:rsidR="002C4E7B" w:rsidRPr="0070267E" w:rsidRDefault="002C4E7B" w:rsidP="006B2F49">
      <w:pPr>
        <w:numPr>
          <w:ilvl w:val="0"/>
          <w:numId w:val="35"/>
        </w:numPr>
        <w:spacing w:after="0" w:line="360" w:lineRule="auto"/>
        <w:jc w:val="both"/>
        <w:rPr>
          <w:rFonts w:ascii="Times New Roman" w:hAnsi="Times New Roman"/>
          <w:sz w:val="24"/>
          <w:szCs w:val="24"/>
          <w:lang w:val="x-none"/>
        </w:rPr>
      </w:pPr>
      <w:r w:rsidRPr="0070267E">
        <w:rPr>
          <w:rFonts w:ascii="Times New Roman" w:hAnsi="Times New Roman"/>
          <w:sz w:val="24"/>
          <w:szCs w:val="24"/>
        </w:rPr>
        <w:t>Płatność będzie dokonywana przelewem na wskazany przez Wykonawcę rachunek bankowy, w terminie 21 dni od daty otrzymania przez Zamawiającego prawidłowo wystawionej faktury wraz z zatwierdzonym protokołem odbioru robót.</w:t>
      </w:r>
    </w:p>
    <w:p w:rsidR="002C4E7B" w:rsidRPr="0070267E" w:rsidRDefault="002C4E7B" w:rsidP="006B2F49">
      <w:pPr>
        <w:numPr>
          <w:ilvl w:val="0"/>
          <w:numId w:val="35"/>
        </w:numPr>
        <w:spacing w:after="0" w:line="360" w:lineRule="auto"/>
        <w:jc w:val="both"/>
        <w:rPr>
          <w:rFonts w:ascii="Times New Roman" w:hAnsi="Times New Roman"/>
          <w:sz w:val="24"/>
          <w:szCs w:val="24"/>
          <w:lang w:val="x-none"/>
        </w:rPr>
      </w:pPr>
      <w:r w:rsidRPr="0070267E">
        <w:rPr>
          <w:rFonts w:ascii="Times New Roman" w:hAnsi="Times New Roman"/>
          <w:sz w:val="24"/>
          <w:szCs w:val="24"/>
        </w:rPr>
        <w:t>Za nieterminowe płatności faktur, Wykonawca ma prawo naliczyć odsetki ustawowe.</w:t>
      </w:r>
    </w:p>
    <w:p w:rsidR="002C4E7B" w:rsidRPr="0070267E" w:rsidRDefault="002C4E7B" w:rsidP="006B2F49">
      <w:pPr>
        <w:numPr>
          <w:ilvl w:val="0"/>
          <w:numId w:val="35"/>
        </w:numPr>
        <w:spacing w:after="0" w:line="360" w:lineRule="auto"/>
        <w:jc w:val="both"/>
        <w:rPr>
          <w:rFonts w:ascii="Times New Roman" w:hAnsi="Times New Roman"/>
          <w:sz w:val="24"/>
          <w:szCs w:val="24"/>
          <w:lang w:val="x-none"/>
        </w:rPr>
      </w:pPr>
      <w:r w:rsidRPr="0070267E">
        <w:rPr>
          <w:rFonts w:ascii="Times New Roman" w:hAnsi="Times New Roman"/>
          <w:sz w:val="24"/>
          <w:szCs w:val="24"/>
        </w:rPr>
        <w:t>Po podpisaniu przez Strony każdego protokołu odbioru Wykonawca zobowiązany jest przekazać Zamawiającemu następujące dokumenty potwierdzające brak wymagalnych zobowiązań Wykonawcy wobec podwykonawców i dalszych podwykonawców, których przedstawienie jest warunkiem zapłaty przez Zamawiającego części należnego wynagrodzenia za odebrane roboty budowlane:</w:t>
      </w:r>
    </w:p>
    <w:p w:rsidR="002C4E7B" w:rsidRPr="0070267E" w:rsidRDefault="002C4E7B" w:rsidP="006B2F49">
      <w:pPr>
        <w:numPr>
          <w:ilvl w:val="1"/>
          <w:numId w:val="35"/>
        </w:numPr>
        <w:spacing w:after="0" w:line="360" w:lineRule="auto"/>
        <w:ind w:left="709" w:hanging="283"/>
        <w:jc w:val="both"/>
        <w:rPr>
          <w:rFonts w:ascii="Times New Roman" w:hAnsi="Times New Roman"/>
          <w:color w:val="000000"/>
          <w:sz w:val="24"/>
          <w:szCs w:val="24"/>
        </w:rPr>
      </w:pPr>
      <w:r w:rsidRPr="0070267E">
        <w:rPr>
          <w:rFonts w:ascii="Times New Roman" w:hAnsi="Times New Roman"/>
          <w:color w:val="000000"/>
          <w:sz w:val="24"/>
          <w:szCs w:val="24"/>
        </w:rPr>
        <w:t>oryginały oświadczeń każdego z podwykonawców oraz dalszych podwykonawców o uregulowaniu wszystkich ich należności, z podaniem kwot i tytułów uregulowanych należności;</w:t>
      </w:r>
    </w:p>
    <w:p w:rsidR="002C4E7B" w:rsidRPr="0070267E" w:rsidRDefault="002C4E7B" w:rsidP="006B2F49">
      <w:pPr>
        <w:numPr>
          <w:ilvl w:val="0"/>
          <w:numId w:val="35"/>
        </w:numPr>
        <w:spacing w:after="0" w:line="360" w:lineRule="auto"/>
        <w:ind w:left="426" w:hanging="426"/>
        <w:jc w:val="both"/>
        <w:rPr>
          <w:rFonts w:ascii="Times New Roman" w:hAnsi="Times New Roman"/>
          <w:sz w:val="24"/>
          <w:szCs w:val="24"/>
        </w:rPr>
      </w:pPr>
      <w:r w:rsidRPr="0070267E">
        <w:rPr>
          <w:rFonts w:ascii="Times New Roman" w:hAnsi="Times New Roman"/>
          <w:sz w:val="24"/>
          <w:szCs w:val="24"/>
        </w:rPr>
        <w:lastRenderedPageBreak/>
        <w:t xml:space="preserve">W przypadku nieprzedstawienia przez Wykonawcę wszystkich dowodów zapłaty, o których mowa w ust. 11 Zamawiający wstrzymuje wypłatę należnego wynagrodzenia za odebrane roboty budowlane w części równej sumie kwot wynikających z nieprzedstawionych dowodów zapłaty. </w:t>
      </w:r>
    </w:p>
    <w:p w:rsidR="002C4E7B" w:rsidRPr="0070267E" w:rsidRDefault="002C4E7B" w:rsidP="006B2F49">
      <w:pPr>
        <w:numPr>
          <w:ilvl w:val="0"/>
          <w:numId w:val="35"/>
        </w:numPr>
        <w:spacing w:after="0" w:line="360" w:lineRule="auto"/>
        <w:ind w:left="426" w:hanging="426"/>
        <w:jc w:val="both"/>
        <w:rPr>
          <w:rFonts w:ascii="Times New Roman" w:hAnsi="Times New Roman"/>
          <w:color w:val="000000"/>
          <w:sz w:val="24"/>
          <w:szCs w:val="24"/>
        </w:rPr>
      </w:pPr>
      <w:r w:rsidRPr="0070267E">
        <w:rPr>
          <w:rFonts w:ascii="Times New Roman" w:hAnsi="Times New Roman"/>
          <w:color w:val="000000"/>
          <w:sz w:val="24"/>
          <w:szCs w:val="24"/>
        </w:rPr>
        <w:t>Zamawiający zastrzega, iż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2C4E7B" w:rsidRPr="0070267E" w:rsidRDefault="002C4E7B" w:rsidP="006B2F49">
      <w:pPr>
        <w:numPr>
          <w:ilvl w:val="0"/>
          <w:numId w:val="35"/>
        </w:numPr>
        <w:spacing w:after="0" w:line="360" w:lineRule="auto"/>
        <w:ind w:left="426" w:hanging="426"/>
        <w:jc w:val="both"/>
        <w:rPr>
          <w:rFonts w:ascii="Times New Roman" w:hAnsi="Times New Roman"/>
          <w:color w:val="000000"/>
          <w:sz w:val="24"/>
          <w:szCs w:val="24"/>
        </w:rPr>
      </w:pPr>
      <w:r w:rsidRPr="0070267E">
        <w:rPr>
          <w:rFonts w:ascii="Times New Roman" w:hAnsi="Times New Roman"/>
          <w:color w:val="000000"/>
          <w:sz w:val="24"/>
          <w:szCs w:val="24"/>
        </w:rPr>
        <w:t xml:space="preserve">Wynagrodzenie, o którym mowa </w:t>
      </w:r>
      <w:r w:rsidRPr="0070267E">
        <w:rPr>
          <w:rFonts w:ascii="Times New Roman" w:hAnsi="Times New Roman"/>
          <w:sz w:val="24"/>
          <w:szCs w:val="24"/>
        </w:rPr>
        <w:t xml:space="preserve">w ust. 14, dotyczy </w:t>
      </w:r>
      <w:r w:rsidRPr="0070267E">
        <w:rPr>
          <w:rFonts w:ascii="Times New Roman" w:hAnsi="Times New Roman"/>
          <w:color w:val="000000"/>
          <w:sz w:val="24"/>
          <w:szCs w:val="24"/>
        </w:rPr>
        <w:t>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C4E7B" w:rsidRPr="0070267E" w:rsidRDefault="002C4E7B" w:rsidP="006B2F49">
      <w:pPr>
        <w:numPr>
          <w:ilvl w:val="0"/>
          <w:numId w:val="35"/>
        </w:numPr>
        <w:spacing w:after="0" w:line="360" w:lineRule="auto"/>
        <w:ind w:left="426" w:hanging="426"/>
        <w:jc w:val="both"/>
        <w:rPr>
          <w:rFonts w:ascii="Times New Roman" w:hAnsi="Times New Roman"/>
          <w:color w:val="000000"/>
          <w:sz w:val="24"/>
          <w:szCs w:val="24"/>
        </w:rPr>
      </w:pPr>
      <w:r w:rsidRPr="0070267E">
        <w:rPr>
          <w:rFonts w:ascii="Times New Roman" w:hAnsi="Times New Roman"/>
          <w:color w:val="000000"/>
          <w:sz w:val="24"/>
          <w:szCs w:val="24"/>
        </w:rPr>
        <w:t>Bezpośrednia zapłata obejmuje wyłącznie należne wynagrodzenie, bez odsetek, należnych podwykonawcy lub dalszemu podwykonawcy.</w:t>
      </w:r>
    </w:p>
    <w:p w:rsidR="002C4E7B" w:rsidRPr="0070267E" w:rsidRDefault="002C4E7B" w:rsidP="006B2F49">
      <w:pPr>
        <w:numPr>
          <w:ilvl w:val="0"/>
          <w:numId w:val="35"/>
        </w:numPr>
        <w:spacing w:after="0" w:line="360" w:lineRule="auto"/>
        <w:ind w:left="426" w:hanging="426"/>
        <w:jc w:val="both"/>
        <w:rPr>
          <w:rFonts w:ascii="Times New Roman" w:hAnsi="Times New Roman"/>
          <w:color w:val="000000"/>
          <w:sz w:val="24"/>
          <w:szCs w:val="24"/>
        </w:rPr>
      </w:pPr>
      <w:r w:rsidRPr="0070267E">
        <w:rPr>
          <w:rFonts w:ascii="Times New Roman" w:hAnsi="Times New Roman"/>
          <w:color w:val="000000"/>
          <w:sz w:val="24"/>
          <w:szCs w:val="24"/>
        </w:rPr>
        <w:t xml:space="preserve">Przed dokonaniem bezpośredniej zapłaty zamawiający umożliwia wykonawcy zgłoszenie pisemnych uwag dotyczących zasadności bezpośredniej zapłaty wynagrodzenia podwykonawcy lub dalszemu podwykonawcy, o których mowa w </w:t>
      </w:r>
      <w:r w:rsidRPr="0070267E">
        <w:rPr>
          <w:rFonts w:ascii="Times New Roman" w:hAnsi="Times New Roman"/>
          <w:sz w:val="24"/>
          <w:szCs w:val="24"/>
        </w:rPr>
        <w:t xml:space="preserve">ust. 11 w </w:t>
      </w:r>
      <w:r w:rsidRPr="0070267E">
        <w:rPr>
          <w:rFonts w:ascii="Times New Roman" w:hAnsi="Times New Roman"/>
          <w:color w:val="000000"/>
          <w:sz w:val="24"/>
          <w:szCs w:val="24"/>
        </w:rPr>
        <w:t>terminie 7 dni od dnia doręczenia tej informacji.</w:t>
      </w:r>
    </w:p>
    <w:p w:rsidR="002C4E7B" w:rsidRPr="0070267E" w:rsidRDefault="002C4E7B" w:rsidP="006B2F49">
      <w:pPr>
        <w:numPr>
          <w:ilvl w:val="0"/>
          <w:numId w:val="35"/>
        </w:numPr>
        <w:spacing w:after="0" w:line="360" w:lineRule="auto"/>
        <w:ind w:left="426" w:hanging="426"/>
        <w:jc w:val="both"/>
        <w:rPr>
          <w:rFonts w:ascii="Times New Roman" w:hAnsi="Times New Roman"/>
          <w:color w:val="000000"/>
          <w:sz w:val="24"/>
          <w:szCs w:val="24"/>
        </w:rPr>
      </w:pPr>
      <w:r w:rsidRPr="0070267E">
        <w:rPr>
          <w:rFonts w:ascii="Times New Roman" w:hAnsi="Times New Roman"/>
          <w:color w:val="000000"/>
          <w:sz w:val="24"/>
          <w:szCs w:val="24"/>
        </w:rPr>
        <w:t>W przypadku zgłoszenia uwag, o których mowa w ust. 17, w terminie 7 dni,  Zamawiający może:</w:t>
      </w:r>
    </w:p>
    <w:p w:rsidR="002C4E7B" w:rsidRPr="0070267E" w:rsidRDefault="002C4E7B" w:rsidP="006B2F49">
      <w:pPr>
        <w:numPr>
          <w:ilvl w:val="1"/>
          <w:numId w:val="35"/>
        </w:numPr>
        <w:spacing w:after="0" w:line="360" w:lineRule="auto"/>
        <w:ind w:left="709" w:hanging="283"/>
        <w:jc w:val="both"/>
        <w:rPr>
          <w:rFonts w:ascii="Times New Roman" w:hAnsi="Times New Roman"/>
          <w:color w:val="000000"/>
          <w:sz w:val="24"/>
          <w:szCs w:val="24"/>
        </w:rPr>
      </w:pPr>
      <w:r w:rsidRPr="0070267E">
        <w:rPr>
          <w:rFonts w:ascii="Times New Roman" w:hAnsi="Times New Roman"/>
          <w:color w:val="000000"/>
          <w:sz w:val="24"/>
          <w:szCs w:val="24"/>
        </w:rPr>
        <w:t>nie dokonać bezpośredniej zapłaty wynagrodzenia podwykonawcy lub dalszemu podwykonawcy, jeżeli wykonawca wykaże niezasadność takiej zapłaty albo</w:t>
      </w:r>
    </w:p>
    <w:p w:rsidR="002C4E7B" w:rsidRPr="0070267E" w:rsidRDefault="002C4E7B" w:rsidP="006B2F49">
      <w:pPr>
        <w:numPr>
          <w:ilvl w:val="1"/>
          <w:numId w:val="35"/>
        </w:numPr>
        <w:spacing w:after="0" w:line="360" w:lineRule="auto"/>
        <w:ind w:left="709" w:hanging="283"/>
        <w:jc w:val="both"/>
        <w:rPr>
          <w:rFonts w:ascii="Times New Roman" w:hAnsi="Times New Roman"/>
          <w:color w:val="000000"/>
          <w:sz w:val="24"/>
          <w:szCs w:val="24"/>
        </w:rPr>
      </w:pPr>
      <w:r w:rsidRPr="0070267E">
        <w:rPr>
          <w:rFonts w:ascii="Times New Roman" w:hAnsi="Times New Roman"/>
          <w:color w:val="000000"/>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C4E7B" w:rsidRPr="0070267E" w:rsidRDefault="002C4E7B" w:rsidP="006B2F49">
      <w:pPr>
        <w:numPr>
          <w:ilvl w:val="1"/>
          <w:numId w:val="35"/>
        </w:numPr>
        <w:spacing w:after="0" w:line="360" w:lineRule="auto"/>
        <w:ind w:left="709" w:hanging="283"/>
        <w:jc w:val="both"/>
        <w:rPr>
          <w:rFonts w:ascii="Times New Roman" w:hAnsi="Times New Roman"/>
          <w:color w:val="000000"/>
          <w:sz w:val="24"/>
          <w:szCs w:val="24"/>
        </w:rPr>
      </w:pPr>
      <w:r w:rsidRPr="0070267E">
        <w:rPr>
          <w:rFonts w:ascii="Times New Roman" w:hAnsi="Times New Roman"/>
          <w:color w:val="000000"/>
          <w:sz w:val="24"/>
          <w:szCs w:val="24"/>
        </w:rPr>
        <w:t>dokonać bezpośredniej zapłaty wynagrodzenia podwykonawcy lub dalszemu podwykonawcy, jeżeli podwykonawca lub dalszy podwykonawca wykaże zasadność takiej zapłaty.</w:t>
      </w:r>
    </w:p>
    <w:p w:rsidR="002C4E7B" w:rsidRPr="0070267E" w:rsidRDefault="002C4E7B" w:rsidP="006B2F49">
      <w:pPr>
        <w:numPr>
          <w:ilvl w:val="0"/>
          <w:numId w:val="35"/>
        </w:numPr>
        <w:spacing w:after="0" w:line="360" w:lineRule="auto"/>
        <w:ind w:left="426" w:hanging="426"/>
        <w:jc w:val="both"/>
        <w:rPr>
          <w:rFonts w:ascii="Times New Roman" w:hAnsi="Times New Roman"/>
          <w:color w:val="000000"/>
          <w:sz w:val="24"/>
          <w:szCs w:val="24"/>
        </w:rPr>
      </w:pPr>
      <w:r w:rsidRPr="0070267E">
        <w:rPr>
          <w:rFonts w:ascii="Times New Roman" w:hAnsi="Times New Roman"/>
          <w:color w:val="000000"/>
          <w:sz w:val="24"/>
          <w:szCs w:val="24"/>
        </w:rPr>
        <w:lastRenderedPageBreak/>
        <w:t xml:space="preserve">W przypadku dokonania bezpośredniej zapłaty podwykonawcy lub dalszemu podwykonawcy, o których </w:t>
      </w:r>
      <w:r w:rsidRPr="0070267E">
        <w:rPr>
          <w:rFonts w:ascii="Times New Roman" w:hAnsi="Times New Roman"/>
          <w:sz w:val="24"/>
          <w:szCs w:val="24"/>
        </w:rPr>
        <w:t xml:space="preserve">mowa w ust. 14, zamawiający </w:t>
      </w:r>
      <w:r w:rsidRPr="0070267E">
        <w:rPr>
          <w:rFonts w:ascii="Times New Roman" w:hAnsi="Times New Roman"/>
          <w:color w:val="000000"/>
          <w:sz w:val="24"/>
          <w:szCs w:val="24"/>
        </w:rPr>
        <w:t>potrąca kwotę wypłaconego wynagrodzenia z wynagrodzenia należnego wykonawcy.</w:t>
      </w:r>
    </w:p>
    <w:p w:rsidR="002C4E7B" w:rsidRPr="0070267E" w:rsidRDefault="002C4E7B" w:rsidP="006B2F49">
      <w:pPr>
        <w:numPr>
          <w:ilvl w:val="0"/>
          <w:numId w:val="35"/>
        </w:numPr>
        <w:spacing w:after="0" w:line="360" w:lineRule="auto"/>
        <w:ind w:left="426" w:hanging="426"/>
        <w:jc w:val="both"/>
        <w:rPr>
          <w:rFonts w:ascii="Times New Roman" w:hAnsi="Times New Roman"/>
          <w:color w:val="000000"/>
          <w:sz w:val="24"/>
          <w:szCs w:val="24"/>
        </w:rPr>
      </w:pPr>
      <w:r w:rsidRPr="0070267E">
        <w:rPr>
          <w:rFonts w:ascii="Times New Roman" w:hAnsi="Times New Roman"/>
          <w:color w:val="000000"/>
          <w:sz w:val="24"/>
          <w:szCs w:val="24"/>
        </w:rPr>
        <w:t>Termin zapłaty wynagrodzenia podwykonawcy lub dalszemu podwykonawcy odbędzie się w terminie 30 dni od decyzji Zamawiającego potwierdzającej zasadność żądania podwykonawcy względem uregulowania należności z tytułu wykonania powierzonych robót budowlanych, dostaw lub usług.</w:t>
      </w:r>
    </w:p>
    <w:p w:rsidR="002C4E7B" w:rsidRPr="0070267E" w:rsidRDefault="002C4E7B" w:rsidP="006B2F49">
      <w:pPr>
        <w:numPr>
          <w:ilvl w:val="0"/>
          <w:numId w:val="35"/>
        </w:numPr>
        <w:spacing w:after="0" w:line="360" w:lineRule="auto"/>
        <w:ind w:left="426" w:hanging="426"/>
        <w:jc w:val="both"/>
        <w:rPr>
          <w:rFonts w:ascii="Times New Roman" w:hAnsi="Times New Roman"/>
          <w:color w:val="000000"/>
          <w:sz w:val="24"/>
          <w:szCs w:val="24"/>
        </w:rPr>
      </w:pPr>
      <w:r w:rsidRPr="0070267E">
        <w:rPr>
          <w:rFonts w:ascii="Times New Roman" w:hAnsi="Times New Roman"/>
          <w:color w:val="000000"/>
          <w:sz w:val="24"/>
          <w:szCs w:val="24"/>
        </w:rPr>
        <w:t xml:space="preserve">Konieczność wielokrotnego dokonywania bezpośredniej zapłaty podwykonawcy lub dalszemu podwykonawcy, o których </w:t>
      </w:r>
      <w:r w:rsidRPr="0070267E">
        <w:rPr>
          <w:rFonts w:ascii="Times New Roman" w:hAnsi="Times New Roman"/>
          <w:sz w:val="24"/>
          <w:szCs w:val="24"/>
        </w:rPr>
        <w:t xml:space="preserve">mowa w ust. 14, lub </w:t>
      </w:r>
      <w:r w:rsidRPr="0070267E">
        <w:rPr>
          <w:rFonts w:ascii="Times New Roman" w:hAnsi="Times New Roman"/>
          <w:color w:val="000000"/>
          <w:sz w:val="24"/>
          <w:szCs w:val="24"/>
        </w:rPr>
        <w:t>konieczność dokonania bezpośrednich zapłat na sumę większą niż 5% wartości umowy w sprawie zamówienia publicznego może stanowić podstawę do odstąpienia od umowy w sprawie zamówienia publicznego przez zamawiającego.</w:t>
      </w:r>
    </w:p>
    <w:p w:rsidR="002C4E7B" w:rsidRPr="0070267E" w:rsidRDefault="002C4E7B" w:rsidP="002C4E7B">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t>§ 6</w:t>
      </w:r>
    </w:p>
    <w:p w:rsidR="002C4E7B" w:rsidRPr="0070267E" w:rsidRDefault="002C4E7B" w:rsidP="002C4E7B">
      <w:pPr>
        <w:spacing w:after="0" w:line="360" w:lineRule="auto"/>
        <w:jc w:val="center"/>
        <w:rPr>
          <w:rFonts w:ascii="Times New Roman" w:hAnsi="Times New Roman"/>
          <w:b/>
          <w:color w:val="000000"/>
          <w:sz w:val="24"/>
          <w:szCs w:val="24"/>
        </w:rPr>
      </w:pPr>
      <w:r w:rsidRPr="0070267E">
        <w:rPr>
          <w:rFonts w:ascii="Times New Roman" w:hAnsi="Times New Roman"/>
          <w:b/>
          <w:color w:val="000000"/>
          <w:sz w:val="24"/>
          <w:szCs w:val="24"/>
        </w:rPr>
        <w:t>Odbiory</w:t>
      </w:r>
    </w:p>
    <w:p w:rsidR="002C4E7B" w:rsidRPr="0070267E" w:rsidRDefault="002C4E7B" w:rsidP="006B2F49">
      <w:pPr>
        <w:numPr>
          <w:ilvl w:val="0"/>
          <w:numId w:val="36"/>
        </w:numPr>
        <w:spacing w:after="0" w:line="360" w:lineRule="auto"/>
        <w:jc w:val="both"/>
        <w:rPr>
          <w:rFonts w:ascii="Times New Roman" w:hAnsi="Times New Roman"/>
          <w:sz w:val="24"/>
          <w:szCs w:val="24"/>
        </w:rPr>
      </w:pPr>
      <w:r w:rsidRPr="0070267E">
        <w:rPr>
          <w:rFonts w:ascii="Times New Roman" w:hAnsi="Times New Roman"/>
          <w:sz w:val="24"/>
          <w:szCs w:val="24"/>
        </w:rPr>
        <w:t>Po zakończeniu robót wskazanych w §1 niniejszej umowy:</w:t>
      </w:r>
    </w:p>
    <w:p w:rsidR="002C4E7B" w:rsidRPr="0070267E" w:rsidRDefault="002C4E7B" w:rsidP="006B2F49">
      <w:pPr>
        <w:numPr>
          <w:ilvl w:val="1"/>
          <w:numId w:val="36"/>
        </w:numPr>
        <w:spacing w:after="0" w:line="360" w:lineRule="auto"/>
        <w:ind w:left="709"/>
        <w:jc w:val="both"/>
        <w:rPr>
          <w:rFonts w:ascii="Times New Roman" w:hAnsi="Times New Roman"/>
          <w:sz w:val="24"/>
          <w:szCs w:val="24"/>
        </w:rPr>
      </w:pPr>
      <w:r w:rsidRPr="0070267E">
        <w:rPr>
          <w:rFonts w:ascii="Times New Roman" w:hAnsi="Times New Roman"/>
          <w:color w:val="000000"/>
          <w:sz w:val="24"/>
          <w:szCs w:val="24"/>
        </w:rPr>
        <w:t>Wykonawca zgłosi Zamawiającemu gotowość do odbioru, pisemnie bezpośrednio w siedzibie Zamawiającego, nie później niż na pięć dni roboczych przed planowanym terminem odbioru.</w:t>
      </w:r>
    </w:p>
    <w:p w:rsidR="002C4E7B" w:rsidRPr="0070267E" w:rsidRDefault="002C4E7B" w:rsidP="006B2F49">
      <w:pPr>
        <w:numPr>
          <w:ilvl w:val="1"/>
          <w:numId w:val="36"/>
        </w:numPr>
        <w:spacing w:after="0" w:line="360" w:lineRule="auto"/>
        <w:ind w:left="709"/>
        <w:jc w:val="both"/>
        <w:rPr>
          <w:rFonts w:ascii="Times New Roman" w:hAnsi="Times New Roman"/>
          <w:sz w:val="24"/>
          <w:szCs w:val="24"/>
        </w:rPr>
      </w:pPr>
      <w:r w:rsidRPr="0070267E">
        <w:rPr>
          <w:rFonts w:ascii="Times New Roman" w:hAnsi="Times New Roman"/>
          <w:color w:val="000000"/>
          <w:sz w:val="24"/>
          <w:szCs w:val="24"/>
        </w:rPr>
        <w:t>Podstawą zgłoszenia przez Wykonawcę gotowości do odbioru, będzie faktyczne wykonanie robót, potwierdzone zgłoszeniem dokonanym przez kierownika budowy (robót).</w:t>
      </w:r>
    </w:p>
    <w:p w:rsidR="002C4E7B" w:rsidRPr="0070267E" w:rsidRDefault="002C4E7B" w:rsidP="006B2F49">
      <w:pPr>
        <w:numPr>
          <w:ilvl w:val="1"/>
          <w:numId w:val="36"/>
        </w:numPr>
        <w:spacing w:after="0" w:line="360" w:lineRule="auto"/>
        <w:ind w:left="709"/>
        <w:jc w:val="both"/>
        <w:rPr>
          <w:rFonts w:ascii="Times New Roman" w:hAnsi="Times New Roman"/>
          <w:sz w:val="24"/>
          <w:szCs w:val="24"/>
        </w:rPr>
      </w:pPr>
      <w:r w:rsidRPr="0070267E">
        <w:rPr>
          <w:rFonts w:ascii="Times New Roman" w:hAnsi="Times New Roman"/>
          <w:color w:val="000000"/>
          <w:sz w:val="24"/>
          <w:szCs w:val="24"/>
        </w:rPr>
        <w:t>Wraz ze zgłoszeniem do odbioru Wykonawca przekaże Zamawiającemu następujące dokumenty:</w:t>
      </w:r>
    </w:p>
    <w:p w:rsidR="002C4E7B" w:rsidRPr="0070267E" w:rsidRDefault="002C4E7B" w:rsidP="002C4E7B">
      <w:pPr>
        <w:numPr>
          <w:ilvl w:val="1"/>
          <w:numId w:val="23"/>
        </w:numPr>
        <w:tabs>
          <w:tab w:val="num" w:pos="993"/>
        </w:tabs>
        <w:spacing w:after="0" w:line="360" w:lineRule="auto"/>
        <w:ind w:left="993" w:hanging="283"/>
        <w:jc w:val="both"/>
        <w:rPr>
          <w:rFonts w:ascii="Times New Roman" w:hAnsi="Times New Roman"/>
          <w:color w:val="000000"/>
          <w:sz w:val="24"/>
          <w:szCs w:val="24"/>
        </w:rPr>
      </w:pPr>
      <w:r w:rsidRPr="0070267E">
        <w:rPr>
          <w:rFonts w:ascii="Times New Roman" w:hAnsi="Times New Roman"/>
          <w:color w:val="000000"/>
          <w:sz w:val="24"/>
          <w:szCs w:val="24"/>
        </w:rPr>
        <w:t>kosztorys powykonawczy</w:t>
      </w:r>
    </w:p>
    <w:p w:rsidR="002C4E7B" w:rsidRPr="0070267E" w:rsidRDefault="002C4E7B" w:rsidP="002C4E7B">
      <w:pPr>
        <w:numPr>
          <w:ilvl w:val="1"/>
          <w:numId w:val="23"/>
        </w:numPr>
        <w:tabs>
          <w:tab w:val="num" w:pos="993"/>
        </w:tabs>
        <w:spacing w:after="0" w:line="360" w:lineRule="auto"/>
        <w:ind w:left="993" w:hanging="283"/>
        <w:jc w:val="both"/>
        <w:rPr>
          <w:rFonts w:ascii="Times New Roman" w:hAnsi="Times New Roman"/>
          <w:color w:val="000000"/>
          <w:sz w:val="24"/>
          <w:szCs w:val="24"/>
        </w:rPr>
      </w:pPr>
      <w:r w:rsidRPr="0070267E">
        <w:rPr>
          <w:rFonts w:ascii="Times New Roman" w:hAnsi="Times New Roman"/>
          <w:color w:val="000000"/>
          <w:sz w:val="24"/>
          <w:szCs w:val="24"/>
        </w:rPr>
        <w:t>dokumentację powykonawczą, opisaną i skompletowaną w dwóch egzemplarzach,</w:t>
      </w:r>
    </w:p>
    <w:p w:rsidR="002C4E7B" w:rsidRPr="0070267E" w:rsidRDefault="002C4E7B" w:rsidP="002C4E7B">
      <w:pPr>
        <w:numPr>
          <w:ilvl w:val="1"/>
          <w:numId w:val="23"/>
        </w:numPr>
        <w:tabs>
          <w:tab w:val="num" w:pos="993"/>
        </w:tabs>
        <w:spacing w:after="0" w:line="360" w:lineRule="auto"/>
        <w:ind w:left="993" w:hanging="283"/>
        <w:jc w:val="both"/>
        <w:rPr>
          <w:rFonts w:ascii="Times New Roman" w:hAnsi="Times New Roman"/>
          <w:color w:val="000000"/>
          <w:sz w:val="24"/>
          <w:szCs w:val="24"/>
        </w:rPr>
      </w:pPr>
      <w:r w:rsidRPr="0070267E">
        <w:rPr>
          <w:rFonts w:ascii="Times New Roman" w:hAnsi="Times New Roman"/>
          <w:color w:val="000000"/>
          <w:sz w:val="24"/>
          <w:szCs w:val="24"/>
        </w:rPr>
        <w:t>oświadczenie Kierownika budowy (robót) o zgodności wykonania robót z obowiązującymi przepisami i normami,</w:t>
      </w:r>
    </w:p>
    <w:p w:rsidR="002C4E7B" w:rsidRPr="0070267E" w:rsidRDefault="002C4E7B" w:rsidP="006B2F49">
      <w:pPr>
        <w:numPr>
          <w:ilvl w:val="1"/>
          <w:numId w:val="36"/>
        </w:numPr>
        <w:spacing w:after="0" w:line="360" w:lineRule="auto"/>
        <w:ind w:left="709"/>
        <w:jc w:val="both"/>
        <w:rPr>
          <w:rFonts w:ascii="Times New Roman" w:hAnsi="Times New Roman"/>
          <w:color w:val="000000"/>
          <w:sz w:val="24"/>
          <w:szCs w:val="24"/>
        </w:rPr>
      </w:pPr>
      <w:r w:rsidRPr="0070267E">
        <w:rPr>
          <w:rFonts w:ascii="Times New Roman" w:hAnsi="Times New Roman"/>
          <w:color w:val="000000"/>
          <w:sz w:val="24"/>
          <w:szCs w:val="24"/>
        </w:rPr>
        <w:t>Zamawiający wyznaczy i rozpocznie czynności odbioru częściowego w terminie do 7 dni roboczych od daty zawiadomienia go o osiągnięciu gotowości do odbioru.</w:t>
      </w:r>
    </w:p>
    <w:p w:rsidR="002C4E7B" w:rsidRPr="0070267E" w:rsidRDefault="002C4E7B" w:rsidP="006B2F49">
      <w:pPr>
        <w:numPr>
          <w:ilvl w:val="1"/>
          <w:numId w:val="36"/>
        </w:numPr>
        <w:spacing w:after="0" w:line="360" w:lineRule="auto"/>
        <w:ind w:left="709"/>
        <w:jc w:val="both"/>
        <w:rPr>
          <w:rFonts w:ascii="Times New Roman" w:hAnsi="Times New Roman"/>
          <w:color w:val="000000"/>
          <w:sz w:val="24"/>
          <w:szCs w:val="24"/>
        </w:rPr>
      </w:pPr>
      <w:r w:rsidRPr="0070267E">
        <w:rPr>
          <w:rFonts w:ascii="Times New Roman" w:hAnsi="Times New Roman"/>
          <w:color w:val="000000"/>
          <w:sz w:val="24"/>
          <w:szCs w:val="24"/>
        </w:rPr>
        <w:t>Zamawiający zobowiązany jest do dokonania lub odmowy dokonania odbioru, w terminie maksymalnie 7 dni od dnia rozpoczęcia tego odbioru.</w:t>
      </w:r>
    </w:p>
    <w:p w:rsidR="002C4E7B" w:rsidRPr="0070267E" w:rsidRDefault="002C4E7B" w:rsidP="006B2F49">
      <w:pPr>
        <w:numPr>
          <w:ilvl w:val="1"/>
          <w:numId w:val="36"/>
        </w:numPr>
        <w:spacing w:after="0" w:line="360" w:lineRule="auto"/>
        <w:ind w:left="709"/>
        <w:jc w:val="both"/>
        <w:rPr>
          <w:rFonts w:ascii="Times New Roman" w:hAnsi="Times New Roman"/>
          <w:color w:val="000000"/>
          <w:sz w:val="24"/>
          <w:szCs w:val="24"/>
        </w:rPr>
      </w:pPr>
      <w:r w:rsidRPr="0070267E">
        <w:rPr>
          <w:rFonts w:ascii="Times New Roman" w:hAnsi="Times New Roman"/>
          <w:color w:val="000000"/>
          <w:sz w:val="24"/>
          <w:szCs w:val="24"/>
        </w:rPr>
        <w:t>Za datę wykonania przez Wykonawcę zobowiązania wynikającego z niniejszej Umowy, uznaje się datę stwierdzoną w protokole odbioru.</w:t>
      </w:r>
    </w:p>
    <w:p w:rsidR="002C4E7B" w:rsidRPr="0070267E" w:rsidRDefault="002C4E7B" w:rsidP="006B2F49">
      <w:pPr>
        <w:numPr>
          <w:ilvl w:val="1"/>
          <w:numId w:val="36"/>
        </w:numPr>
        <w:spacing w:after="0" w:line="360" w:lineRule="auto"/>
        <w:ind w:left="709"/>
        <w:jc w:val="both"/>
        <w:rPr>
          <w:rFonts w:ascii="Times New Roman" w:hAnsi="Times New Roman"/>
          <w:color w:val="000000"/>
          <w:sz w:val="24"/>
          <w:szCs w:val="24"/>
        </w:rPr>
      </w:pPr>
      <w:r w:rsidRPr="0070267E">
        <w:rPr>
          <w:rFonts w:ascii="Times New Roman" w:hAnsi="Times New Roman"/>
          <w:sz w:val="24"/>
          <w:szCs w:val="24"/>
        </w:rPr>
        <w:lastRenderedPageBreak/>
        <w:t xml:space="preserve">W przypadku stwierdzenia w trakcie odbioru wad lub usterek, Zamawiający może odmówić odbioru do czasu ich usunięcia a Wykonawca usunie je na własny koszt w terminie wyznaczonym przez Zamawiającego. </w:t>
      </w:r>
    </w:p>
    <w:p w:rsidR="002C4E7B" w:rsidRPr="0070267E" w:rsidRDefault="002C4E7B" w:rsidP="006B2F49">
      <w:pPr>
        <w:numPr>
          <w:ilvl w:val="1"/>
          <w:numId w:val="36"/>
        </w:numPr>
        <w:spacing w:after="0" w:line="360" w:lineRule="auto"/>
        <w:ind w:left="709"/>
        <w:jc w:val="both"/>
        <w:rPr>
          <w:rFonts w:ascii="Times New Roman" w:hAnsi="Times New Roman"/>
          <w:color w:val="000000"/>
          <w:sz w:val="24"/>
          <w:szCs w:val="24"/>
        </w:rPr>
      </w:pPr>
      <w:r w:rsidRPr="0070267E">
        <w:rPr>
          <w:rFonts w:ascii="Times New Roman" w:hAnsi="Times New Roman"/>
          <w:color w:val="000000"/>
          <w:sz w:val="24"/>
          <w:szCs w:val="24"/>
        </w:rPr>
        <w:t>W razie nie usunięcia w ustalonym terminie przez Wykonawcę wad i usterek stwierdzonych przy odbiorze końcowym, w okresie gwarancji oraz przy przeglądzie gwarancyjnym, Zamawiający jest upoważniony do ich usunięcia na koszt Wykonawcy</w:t>
      </w:r>
    </w:p>
    <w:p w:rsidR="002C4E7B" w:rsidRPr="0070267E" w:rsidRDefault="002C4E7B" w:rsidP="002C4E7B">
      <w:pPr>
        <w:spacing w:after="0" w:line="360" w:lineRule="auto"/>
        <w:jc w:val="center"/>
        <w:rPr>
          <w:rFonts w:ascii="Times New Roman" w:hAnsi="Times New Roman"/>
          <w:b/>
          <w:sz w:val="24"/>
          <w:szCs w:val="24"/>
        </w:rPr>
      </w:pPr>
      <w:r w:rsidRPr="0070267E">
        <w:rPr>
          <w:rFonts w:ascii="Times New Roman" w:hAnsi="Times New Roman"/>
          <w:b/>
          <w:color w:val="000000"/>
          <w:sz w:val="24"/>
          <w:szCs w:val="24"/>
        </w:rPr>
        <w:t>§ </w:t>
      </w:r>
      <w:r w:rsidRPr="0070267E">
        <w:rPr>
          <w:rFonts w:ascii="Times New Roman" w:hAnsi="Times New Roman"/>
          <w:b/>
          <w:sz w:val="24"/>
          <w:szCs w:val="24"/>
        </w:rPr>
        <w:t>7</w:t>
      </w:r>
    </w:p>
    <w:p w:rsidR="002C4E7B" w:rsidRPr="0070267E" w:rsidRDefault="002C4E7B" w:rsidP="002C4E7B">
      <w:pPr>
        <w:spacing w:after="0" w:line="360" w:lineRule="auto"/>
        <w:jc w:val="center"/>
        <w:rPr>
          <w:rFonts w:ascii="Times New Roman" w:hAnsi="Times New Roman"/>
          <w:b/>
          <w:sz w:val="24"/>
          <w:szCs w:val="24"/>
        </w:rPr>
      </w:pPr>
      <w:r w:rsidRPr="0070267E">
        <w:rPr>
          <w:rFonts w:ascii="Times New Roman" w:hAnsi="Times New Roman"/>
          <w:b/>
          <w:sz w:val="24"/>
          <w:szCs w:val="24"/>
        </w:rPr>
        <w:t>Zabezpieczenie należytego wykonania umowy</w:t>
      </w:r>
    </w:p>
    <w:p w:rsidR="002C4E7B" w:rsidRPr="0070267E" w:rsidRDefault="002C4E7B" w:rsidP="006B2F49">
      <w:pPr>
        <w:numPr>
          <w:ilvl w:val="0"/>
          <w:numId w:val="37"/>
        </w:numPr>
        <w:spacing w:after="0" w:line="360" w:lineRule="auto"/>
        <w:jc w:val="both"/>
        <w:rPr>
          <w:rFonts w:ascii="Times New Roman" w:hAnsi="Times New Roman"/>
          <w:sz w:val="24"/>
          <w:szCs w:val="24"/>
        </w:rPr>
      </w:pPr>
      <w:r w:rsidRPr="0070267E">
        <w:rPr>
          <w:rFonts w:ascii="Times New Roman" w:hAnsi="Times New Roman"/>
          <w:sz w:val="24"/>
          <w:szCs w:val="24"/>
        </w:rPr>
        <w:t xml:space="preserve">Strony potwierdzają, że przed zawarciem umowy Wykonawca wniósł zabezpieczenie należytego wykonania umowy w wysokości 5% wynagrodzenia ofertowego (ceny ofertowej brutto), o którym mowa w </w:t>
      </w:r>
      <w:r w:rsidRPr="0070267E">
        <w:rPr>
          <w:rFonts w:ascii="Times New Roman" w:hAnsi="Times New Roman"/>
          <w:color w:val="000000"/>
          <w:sz w:val="24"/>
          <w:szCs w:val="24"/>
        </w:rPr>
        <w:t>§ 5</w:t>
      </w:r>
      <w:r w:rsidRPr="0070267E">
        <w:rPr>
          <w:rFonts w:ascii="Times New Roman" w:hAnsi="Times New Roman"/>
          <w:sz w:val="24"/>
          <w:szCs w:val="24"/>
        </w:rPr>
        <w:t xml:space="preserve"> ust. 1.</w:t>
      </w:r>
    </w:p>
    <w:p w:rsidR="002C4E7B" w:rsidRPr="0070267E" w:rsidRDefault="002C4E7B" w:rsidP="006B2F49">
      <w:pPr>
        <w:numPr>
          <w:ilvl w:val="0"/>
          <w:numId w:val="37"/>
        </w:numPr>
        <w:spacing w:after="0" w:line="360" w:lineRule="auto"/>
        <w:jc w:val="both"/>
        <w:rPr>
          <w:rFonts w:ascii="Times New Roman" w:hAnsi="Times New Roman"/>
          <w:sz w:val="24"/>
          <w:szCs w:val="24"/>
        </w:rPr>
      </w:pPr>
      <w:r w:rsidRPr="0070267E">
        <w:rPr>
          <w:rFonts w:ascii="Times New Roman" w:hAnsi="Times New Roman"/>
          <w:sz w:val="24"/>
          <w:szCs w:val="24"/>
        </w:rPr>
        <w:t>W przypadku, gdyby Zabezpieczenie Należytego Wykonania Umowy ma inną formę niż pieniądz, wówczas Wykonawca, najpóźniej na 30 dni przed upływem terminu ważności dotychczasowego zabezpieczenia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rsidR="002C4E7B" w:rsidRPr="0070267E" w:rsidRDefault="002C4E7B" w:rsidP="006B2F49">
      <w:pPr>
        <w:numPr>
          <w:ilvl w:val="0"/>
          <w:numId w:val="37"/>
        </w:numPr>
        <w:spacing w:after="0" w:line="360" w:lineRule="auto"/>
        <w:jc w:val="both"/>
        <w:rPr>
          <w:rFonts w:ascii="Times New Roman" w:hAnsi="Times New Roman"/>
          <w:sz w:val="24"/>
          <w:szCs w:val="24"/>
        </w:rPr>
      </w:pPr>
      <w:r w:rsidRPr="0070267E">
        <w:rPr>
          <w:rFonts w:ascii="Times New Roman" w:hAnsi="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2C4E7B" w:rsidRDefault="002C4E7B" w:rsidP="006B2F49">
      <w:pPr>
        <w:numPr>
          <w:ilvl w:val="0"/>
          <w:numId w:val="37"/>
        </w:numPr>
        <w:spacing w:after="0" w:line="360" w:lineRule="auto"/>
        <w:jc w:val="both"/>
        <w:rPr>
          <w:rFonts w:ascii="Times New Roman" w:hAnsi="Times New Roman"/>
          <w:sz w:val="24"/>
          <w:szCs w:val="24"/>
        </w:rPr>
      </w:pPr>
      <w:r w:rsidRPr="0070267E">
        <w:rPr>
          <w:rFonts w:ascii="Times New Roman" w:hAnsi="Times New Roman"/>
          <w:sz w:val="24"/>
          <w:szCs w:val="24"/>
        </w:rPr>
        <w:t>W celu zapewnienia bezpieczeństwa zamawiającemu zmiana formy zabezpieczenia musi być dokonywana z zachowaniem ciągłości zabezpieczenia i bez zmiany warunków i zmniejszenia jego wysokości. Zabezpieczenie powinno obejmować cały okres obowiązywania umowy. Wykonawca, zmieniając formę zabezpieczenia, powinien najpierw złożyć zabezpieczenie w innej formie przewidzianej w prawie zamówień publicznych, a następnie zamawiający może zwrócić zabezpieczenie wniesione w dotychczasowej formie.</w:t>
      </w:r>
    </w:p>
    <w:p w:rsidR="00C62E80" w:rsidRDefault="00C62E80" w:rsidP="00C62E80">
      <w:pPr>
        <w:spacing w:after="0" w:line="360" w:lineRule="auto"/>
        <w:jc w:val="both"/>
        <w:rPr>
          <w:rFonts w:ascii="Times New Roman" w:hAnsi="Times New Roman"/>
          <w:sz w:val="24"/>
          <w:szCs w:val="24"/>
        </w:rPr>
      </w:pPr>
    </w:p>
    <w:p w:rsidR="00C62E80" w:rsidRDefault="00C62E80" w:rsidP="00C62E80">
      <w:pPr>
        <w:spacing w:after="0" w:line="360" w:lineRule="auto"/>
        <w:jc w:val="both"/>
        <w:rPr>
          <w:rFonts w:ascii="Times New Roman" w:hAnsi="Times New Roman"/>
          <w:sz w:val="24"/>
          <w:szCs w:val="24"/>
        </w:rPr>
      </w:pPr>
    </w:p>
    <w:p w:rsidR="00C62E80" w:rsidRPr="0070267E" w:rsidRDefault="00C62E80" w:rsidP="00C62E80">
      <w:pPr>
        <w:spacing w:after="0" w:line="360" w:lineRule="auto"/>
        <w:ind w:left="720"/>
        <w:jc w:val="both"/>
        <w:rPr>
          <w:rFonts w:ascii="Times New Roman" w:hAnsi="Times New Roman"/>
          <w:sz w:val="24"/>
          <w:szCs w:val="24"/>
        </w:rPr>
      </w:pPr>
    </w:p>
    <w:p w:rsidR="002C4E7B" w:rsidRPr="0070267E" w:rsidRDefault="002C4E7B" w:rsidP="002C4E7B">
      <w:pPr>
        <w:spacing w:after="0" w:line="360" w:lineRule="auto"/>
        <w:jc w:val="center"/>
        <w:rPr>
          <w:rFonts w:ascii="Times New Roman" w:hAnsi="Times New Roman"/>
          <w:b/>
          <w:sz w:val="24"/>
          <w:szCs w:val="24"/>
        </w:rPr>
      </w:pPr>
      <w:r w:rsidRPr="0070267E">
        <w:rPr>
          <w:rFonts w:ascii="Times New Roman" w:hAnsi="Times New Roman"/>
          <w:b/>
          <w:color w:val="000000"/>
          <w:sz w:val="24"/>
          <w:szCs w:val="24"/>
        </w:rPr>
        <w:lastRenderedPageBreak/>
        <w:t>§ </w:t>
      </w:r>
      <w:r w:rsidRPr="0070267E">
        <w:rPr>
          <w:rFonts w:ascii="Times New Roman" w:hAnsi="Times New Roman"/>
          <w:b/>
          <w:sz w:val="24"/>
          <w:szCs w:val="24"/>
        </w:rPr>
        <w:t>8</w:t>
      </w:r>
    </w:p>
    <w:p w:rsidR="002C4E7B" w:rsidRPr="0070267E" w:rsidRDefault="002C4E7B" w:rsidP="002C4E7B">
      <w:pPr>
        <w:spacing w:after="0" w:line="360" w:lineRule="auto"/>
        <w:jc w:val="center"/>
        <w:rPr>
          <w:rFonts w:ascii="Times New Roman" w:hAnsi="Times New Roman"/>
          <w:b/>
          <w:sz w:val="24"/>
          <w:szCs w:val="24"/>
        </w:rPr>
      </w:pPr>
      <w:r w:rsidRPr="0070267E">
        <w:rPr>
          <w:rFonts w:ascii="Times New Roman" w:hAnsi="Times New Roman"/>
          <w:b/>
          <w:sz w:val="24"/>
          <w:szCs w:val="24"/>
        </w:rPr>
        <w:t>Kary umowne</w:t>
      </w:r>
    </w:p>
    <w:p w:rsidR="002C4E7B" w:rsidRPr="0070267E" w:rsidRDefault="002C4E7B" w:rsidP="006B2F49">
      <w:pPr>
        <w:numPr>
          <w:ilvl w:val="0"/>
          <w:numId w:val="38"/>
        </w:numPr>
        <w:spacing w:after="0" w:line="360" w:lineRule="auto"/>
        <w:jc w:val="both"/>
        <w:rPr>
          <w:rFonts w:ascii="Times New Roman" w:hAnsi="Times New Roman"/>
          <w:sz w:val="24"/>
          <w:szCs w:val="24"/>
        </w:rPr>
      </w:pPr>
      <w:r w:rsidRPr="0070267E">
        <w:rPr>
          <w:rFonts w:ascii="Times New Roman" w:hAnsi="Times New Roman"/>
          <w:sz w:val="24"/>
          <w:szCs w:val="24"/>
        </w:rPr>
        <w:t>Wykonawca zapłaci Zamawiającemu kary umowne:</w:t>
      </w:r>
    </w:p>
    <w:p w:rsidR="002C4E7B" w:rsidRPr="00C62E80" w:rsidRDefault="002C4E7B" w:rsidP="006B2F49">
      <w:pPr>
        <w:pStyle w:val="Akapitzlist"/>
        <w:numPr>
          <w:ilvl w:val="0"/>
          <w:numId w:val="39"/>
        </w:numPr>
        <w:tabs>
          <w:tab w:val="clear" w:pos="1363"/>
        </w:tabs>
        <w:spacing w:after="0" w:line="360" w:lineRule="auto"/>
        <w:ind w:left="426"/>
        <w:jc w:val="both"/>
        <w:rPr>
          <w:rFonts w:ascii="Times New Roman" w:hAnsi="Times New Roman"/>
          <w:sz w:val="24"/>
          <w:szCs w:val="24"/>
        </w:rPr>
      </w:pPr>
      <w:r w:rsidRPr="00C62E80">
        <w:rPr>
          <w:rFonts w:ascii="Times New Roman" w:hAnsi="Times New Roman"/>
          <w:sz w:val="24"/>
          <w:szCs w:val="24"/>
        </w:rPr>
        <w:t>za zwłokę w wykonaniu pr</w:t>
      </w:r>
      <w:r w:rsidR="003F4BAA">
        <w:rPr>
          <w:rFonts w:ascii="Times New Roman" w:hAnsi="Times New Roman"/>
          <w:sz w:val="24"/>
          <w:szCs w:val="24"/>
        </w:rPr>
        <w:t>zedmiotu umowy: w wysokości 0,0</w:t>
      </w:r>
      <w:r w:rsidR="007E13FB">
        <w:rPr>
          <w:rFonts w:ascii="Times New Roman" w:hAnsi="Times New Roman"/>
          <w:sz w:val="24"/>
          <w:szCs w:val="24"/>
          <w:lang w:val="pl-PL"/>
        </w:rPr>
        <w:t>2</w:t>
      </w:r>
      <w:r w:rsidRPr="00C62E80">
        <w:rPr>
          <w:rFonts w:ascii="Times New Roman" w:hAnsi="Times New Roman"/>
          <w:sz w:val="24"/>
          <w:szCs w:val="24"/>
        </w:rPr>
        <w:t>% wynagrodzenia brutto wskazanego w §5 ust. 1, za każdy dzień zwłoki (termin zakończenia robót określono w §2 ust. 1 niniejszej umowy),</w:t>
      </w:r>
    </w:p>
    <w:p w:rsidR="002C4E7B" w:rsidRPr="00C62E80" w:rsidRDefault="002C4E7B" w:rsidP="006B2F49">
      <w:pPr>
        <w:pStyle w:val="Akapitzlist"/>
        <w:numPr>
          <w:ilvl w:val="0"/>
          <w:numId w:val="39"/>
        </w:numPr>
        <w:tabs>
          <w:tab w:val="clear" w:pos="1363"/>
        </w:tabs>
        <w:spacing w:after="0" w:line="360" w:lineRule="auto"/>
        <w:ind w:left="426"/>
        <w:jc w:val="both"/>
        <w:rPr>
          <w:rFonts w:ascii="Times New Roman" w:hAnsi="Times New Roman"/>
          <w:sz w:val="24"/>
          <w:szCs w:val="24"/>
        </w:rPr>
      </w:pPr>
      <w:r w:rsidRPr="00C62E80">
        <w:rPr>
          <w:rFonts w:ascii="Times New Roman" w:hAnsi="Times New Roman"/>
          <w:sz w:val="24"/>
          <w:szCs w:val="24"/>
        </w:rPr>
        <w:t>za zwłokę w usunięciu wad stwierdzonych w okresie gwara</w:t>
      </w:r>
      <w:r w:rsidR="003F4BAA">
        <w:rPr>
          <w:rFonts w:ascii="Times New Roman" w:hAnsi="Times New Roman"/>
          <w:sz w:val="24"/>
          <w:szCs w:val="24"/>
        </w:rPr>
        <w:t>ncji i rękojmi  w wysokości 0,0</w:t>
      </w:r>
      <w:r w:rsidR="007E13FB">
        <w:rPr>
          <w:rFonts w:ascii="Times New Roman" w:hAnsi="Times New Roman"/>
          <w:sz w:val="24"/>
          <w:szCs w:val="24"/>
          <w:lang w:val="pl-PL"/>
        </w:rPr>
        <w:t>1</w:t>
      </w:r>
      <w:r w:rsidRPr="00C62E80">
        <w:rPr>
          <w:rFonts w:ascii="Times New Roman" w:hAnsi="Times New Roman"/>
          <w:sz w:val="24"/>
          <w:szCs w:val="24"/>
        </w:rPr>
        <w:t>% wynagrodzenia brutto, określonego w §5 ust. 1 za każdy dzień zwłoki liczonego od dnia wyznaczonego na usunięcie wad,</w:t>
      </w:r>
    </w:p>
    <w:p w:rsidR="002C4E7B" w:rsidRPr="0070267E" w:rsidRDefault="002C4E7B" w:rsidP="006B2F49">
      <w:pPr>
        <w:numPr>
          <w:ilvl w:val="0"/>
          <w:numId w:val="40"/>
        </w:numPr>
        <w:tabs>
          <w:tab w:val="clear" w:pos="1353"/>
        </w:tabs>
        <w:spacing w:after="0" w:line="360" w:lineRule="auto"/>
        <w:ind w:left="426"/>
        <w:jc w:val="both"/>
        <w:rPr>
          <w:rFonts w:ascii="Times New Roman" w:hAnsi="Times New Roman"/>
          <w:sz w:val="24"/>
          <w:szCs w:val="24"/>
        </w:rPr>
      </w:pPr>
      <w:r w:rsidRPr="0070267E">
        <w:rPr>
          <w:rFonts w:ascii="Times New Roman" w:hAnsi="Times New Roman"/>
          <w:sz w:val="24"/>
          <w:szCs w:val="24"/>
        </w:rPr>
        <w:t xml:space="preserve">za odstąpienie od umowy z przyczyn leżących po </w:t>
      </w:r>
      <w:r w:rsidR="007E13FB">
        <w:rPr>
          <w:rFonts w:ascii="Times New Roman" w:hAnsi="Times New Roman"/>
          <w:sz w:val="24"/>
          <w:szCs w:val="24"/>
        </w:rPr>
        <w:t>stronie Wykonawcy w wysokości 5</w:t>
      </w:r>
      <w:bookmarkStart w:id="0" w:name="_GoBack"/>
      <w:bookmarkEnd w:id="0"/>
      <w:r w:rsidRPr="0070267E">
        <w:rPr>
          <w:rFonts w:ascii="Times New Roman" w:hAnsi="Times New Roman"/>
          <w:sz w:val="24"/>
          <w:szCs w:val="24"/>
        </w:rPr>
        <w:t>% wynagrodzenia brutto, określonego w § 5 ust. 1,</w:t>
      </w:r>
    </w:p>
    <w:p w:rsidR="002C4E7B" w:rsidRPr="0070267E" w:rsidRDefault="002C4E7B" w:rsidP="006B2F49">
      <w:pPr>
        <w:numPr>
          <w:ilvl w:val="0"/>
          <w:numId w:val="40"/>
        </w:numPr>
        <w:tabs>
          <w:tab w:val="clear" w:pos="1353"/>
        </w:tabs>
        <w:spacing w:after="0" w:line="360" w:lineRule="auto"/>
        <w:ind w:left="426"/>
        <w:jc w:val="both"/>
        <w:rPr>
          <w:rFonts w:ascii="Times New Roman" w:hAnsi="Times New Roman"/>
          <w:sz w:val="24"/>
          <w:szCs w:val="24"/>
        </w:rPr>
      </w:pPr>
      <w:r w:rsidRPr="0070267E">
        <w:rPr>
          <w:rFonts w:ascii="Times New Roman" w:hAnsi="Times New Roman"/>
          <w:sz w:val="24"/>
          <w:szCs w:val="24"/>
        </w:rPr>
        <w:t>za brak zapłaty lub nieterminową zapłatę przez Wykonawcę wynagrodzenia należnego podwykonawcom lub dalszy</w:t>
      </w:r>
      <w:r w:rsidR="007E13FB">
        <w:rPr>
          <w:rFonts w:ascii="Times New Roman" w:hAnsi="Times New Roman"/>
          <w:sz w:val="24"/>
          <w:szCs w:val="24"/>
        </w:rPr>
        <w:t>m podwykonawcom w wysokości 0,01</w:t>
      </w:r>
      <w:r w:rsidRPr="0070267E">
        <w:rPr>
          <w:rFonts w:ascii="Times New Roman" w:hAnsi="Times New Roman"/>
          <w:sz w:val="24"/>
          <w:szCs w:val="24"/>
        </w:rPr>
        <w:t>% wynagrodzenia umownego brutto, określonego w §5 ust. 1 za każdy dzień zwłoki w zapłacie wynagrodzenia;</w:t>
      </w:r>
    </w:p>
    <w:p w:rsidR="002C4E7B" w:rsidRPr="0070267E" w:rsidRDefault="002C4E7B" w:rsidP="006B2F49">
      <w:pPr>
        <w:numPr>
          <w:ilvl w:val="0"/>
          <w:numId w:val="40"/>
        </w:numPr>
        <w:tabs>
          <w:tab w:val="clear" w:pos="1353"/>
        </w:tabs>
        <w:spacing w:after="0" w:line="360" w:lineRule="auto"/>
        <w:ind w:left="426"/>
        <w:jc w:val="both"/>
        <w:rPr>
          <w:rFonts w:ascii="Times New Roman" w:hAnsi="Times New Roman"/>
          <w:sz w:val="24"/>
          <w:szCs w:val="24"/>
        </w:rPr>
      </w:pPr>
      <w:r w:rsidRPr="0070267E">
        <w:rPr>
          <w:rFonts w:ascii="Times New Roman" w:hAnsi="Times New Roman"/>
          <w:sz w:val="24"/>
          <w:szCs w:val="24"/>
        </w:rPr>
        <w:t>za nieprzedłożenie przez Wykonawcę do zaakceptowania projektu umowy o podwykonawstwo, której przedmiotem są roboty budowlane, lub proje</w:t>
      </w:r>
      <w:r w:rsidR="007E13FB">
        <w:rPr>
          <w:rFonts w:ascii="Times New Roman" w:hAnsi="Times New Roman"/>
          <w:sz w:val="24"/>
          <w:szCs w:val="24"/>
        </w:rPr>
        <w:t>ktu jej zmiany, w wysokości 0,03</w:t>
      </w:r>
      <w:r w:rsidRPr="0070267E">
        <w:rPr>
          <w:rFonts w:ascii="Times New Roman" w:hAnsi="Times New Roman"/>
          <w:sz w:val="24"/>
          <w:szCs w:val="24"/>
        </w:rPr>
        <w:t>% łącznego wynagrodzenia umownego brutto, o którym mowa w § 5 ust. 1, za każdy przypadek nieprzedłożenia;</w:t>
      </w:r>
    </w:p>
    <w:p w:rsidR="002C4E7B" w:rsidRPr="0070267E" w:rsidRDefault="002C4E7B" w:rsidP="006B2F49">
      <w:pPr>
        <w:numPr>
          <w:ilvl w:val="0"/>
          <w:numId w:val="40"/>
        </w:numPr>
        <w:tabs>
          <w:tab w:val="clear" w:pos="1353"/>
        </w:tabs>
        <w:spacing w:after="0" w:line="360" w:lineRule="auto"/>
        <w:ind w:left="426"/>
        <w:jc w:val="both"/>
        <w:rPr>
          <w:rFonts w:ascii="Times New Roman" w:hAnsi="Times New Roman"/>
          <w:sz w:val="24"/>
          <w:szCs w:val="24"/>
        </w:rPr>
      </w:pPr>
      <w:r w:rsidRPr="0070267E">
        <w:rPr>
          <w:rFonts w:ascii="Times New Roman" w:hAnsi="Times New Roman"/>
          <w:sz w:val="24"/>
          <w:szCs w:val="24"/>
        </w:rPr>
        <w:t xml:space="preserve">za nieprzedłożenie przez Wykonawcę poświadczonej za zgodność z oryginałem kopii umowy o podwykonawstwo </w:t>
      </w:r>
      <w:r w:rsidR="007E13FB">
        <w:rPr>
          <w:rFonts w:ascii="Times New Roman" w:hAnsi="Times New Roman"/>
          <w:sz w:val="24"/>
          <w:szCs w:val="24"/>
        </w:rPr>
        <w:t>lub jej zmiany, w wysokości 0,03</w:t>
      </w:r>
      <w:r w:rsidRPr="0070267E">
        <w:rPr>
          <w:rFonts w:ascii="Times New Roman" w:hAnsi="Times New Roman"/>
          <w:sz w:val="24"/>
          <w:szCs w:val="24"/>
        </w:rPr>
        <w:t>% wynagrodzenia umownego brutto, o którym mowa w §5 ust. 1, za każdy przypadek nieprzedłożenia;</w:t>
      </w:r>
    </w:p>
    <w:p w:rsidR="002C4E7B" w:rsidRPr="0070267E" w:rsidRDefault="002C4E7B" w:rsidP="006B2F49">
      <w:pPr>
        <w:numPr>
          <w:ilvl w:val="0"/>
          <w:numId w:val="40"/>
        </w:numPr>
        <w:tabs>
          <w:tab w:val="clear" w:pos="1353"/>
        </w:tabs>
        <w:spacing w:after="0" w:line="360" w:lineRule="auto"/>
        <w:ind w:left="426"/>
        <w:jc w:val="both"/>
        <w:rPr>
          <w:rFonts w:ascii="Times New Roman" w:hAnsi="Times New Roman"/>
          <w:sz w:val="24"/>
          <w:szCs w:val="24"/>
        </w:rPr>
      </w:pPr>
      <w:r w:rsidRPr="0070267E">
        <w:rPr>
          <w:rFonts w:ascii="Times New Roman" w:hAnsi="Times New Roman"/>
          <w:sz w:val="24"/>
          <w:szCs w:val="24"/>
        </w:rPr>
        <w:t>za brak zmiany umowy o podwykonawstwo w zakresie terminu zapłaty</w:t>
      </w:r>
      <w:r w:rsidR="007E13FB">
        <w:rPr>
          <w:rFonts w:ascii="Times New Roman" w:hAnsi="Times New Roman"/>
          <w:sz w:val="24"/>
          <w:szCs w:val="24"/>
        </w:rPr>
        <w:t xml:space="preserve"> wynagrodzenia, w wysokości 0,01</w:t>
      </w:r>
      <w:r w:rsidRPr="0070267E">
        <w:rPr>
          <w:rFonts w:ascii="Times New Roman" w:hAnsi="Times New Roman"/>
          <w:sz w:val="24"/>
          <w:szCs w:val="24"/>
        </w:rPr>
        <w:t>% wynagrodzenia umownego brutto, o którym mowa w §5 ust. 1, za każdy dzień opóźnienia od dnia wskazanego przez Zamawiającego w wezwaniu do dokonania zmiany;</w:t>
      </w:r>
    </w:p>
    <w:p w:rsidR="002C4E7B" w:rsidRPr="0070267E" w:rsidRDefault="002C4E7B" w:rsidP="006B2F49">
      <w:pPr>
        <w:numPr>
          <w:ilvl w:val="0"/>
          <w:numId w:val="40"/>
        </w:numPr>
        <w:tabs>
          <w:tab w:val="clear" w:pos="1353"/>
        </w:tabs>
        <w:spacing w:after="0" w:line="360" w:lineRule="auto"/>
        <w:ind w:left="426"/>
        <w:jc w:val="both"/>
        <w:rPr>
          <w:rFonts w:ascii="Times New Roman" w:hAnsi="Times New Roman"/>
          <w:sz w:val="24"/>
          <w:szCs w:val="24"/>
        </w:rPr>
      </w:pPr>
      <w:r w:rsidRPr="0070267E">
        <w:rPr>
          <w:rFonts w:ascii="Times New Roman" w:hAnsi="Times New Roman"/>
          <w:sz w:val="24"/>
          <w:szCs w:val="24"/>
        </w:rPr>
        <w:t>w każdym przypadku niedopełnienia obowiązku, o którym mowa w § 13 ust. 1 w wysokości po 100,00 złotych brutto za każdy dzień roboczy, w którym osoba niezatrudniona przez Wykonawcę lub podwykonawcę na podstawie umowy o pracę wykonywała czynności wymienione § 13 ust. 1;</w:t>
      </w:r>
    </w:p>
    <w:p w:rsidR="002C4E7B" w:rsidRPr="0070267E" w:rsidRDefault="002C4E7B" w:rsidP="006B2F49">
      <w:pPr>
        <w:numPr>
          <w:ilvl w:val="0"/>
          <w:numId w:val="40"/>
        </w:numPr>
        <w:tabs>
          <w:tab w:val="clear" w:pos="1353"/>
        </w:tabs>
        <w:spacing w:after="0" w:line="360" w:lineRule="auto"/>
        <w:ind w:left="426"/>
        <w:jc w:val="both"/>
        <w:rPr>
          <w:rFonts w:ascii="Times New Roman" w:hAnsi="Times New Roman"/>
          <w:sz w:val="24"/>
          <w:szCs w:val="24"/>
        </w:rPr>
      </w:pPr>
      <w:r w:rsidRPr="0070267E">
        <w:rPr>
          <w:rFonts w:ascii="Times New Roman" w:hAnsi="Times New Roman"/>
          <w:sz w:val="24"/>
          <w:szCs w:val="24"/>
        </w:rPr>
        <w:t>za opóźnienie w dostarczeniu wykazu osób, o których mowa w § 13 ust. 2  w wysokości po 100,00 złotych brutto za każdy dzień opóźnienia liczonego od terminu, o którym mowa w § 13 ust. 2,</w:t>
      </w:r>
    </w:p>
    <w:p w:rsidR="002C4E7B" w:rsidRPr="0070267E" w:rsidRDefault="002C4E7B" w:rsidP="006B2F49">
      <w:pPr>
        <w:numPr>
          <w:ilvl w:val="0"/>
          <w:numId w:val="40"/>
        </w:numPr>
        <w:tabs>
          <w:tab w:val="clear" w:pos="1353"/>
        </w:tabs>
        <w:spacing w:after="0" w:line="360" w:lineRule="auto"/>
        <w:ind w:left="426"/>
        <w:jc w:val="both"/>
        <w:rPr>
          <w:rFonts w:ascii="Times New Roman" w:hAnsi="Times New Roman"/>
          <w:sz w:val="24"/>
          <w:szCs w:val="24"/>
        </w:rPr>
      </w:pPr>
      <w:r w:rsidRPr="0070267E">
        <w:rPr>
          <w:rFonts w:ascii="Times New Roman" w:hAnsi="Times New Roman"/>
          <w:sz w:val="24"/>
          <w:szCs w:val="24"/>
        </w:rPr>
        <w:lastRenderedPageBreak/>
        <w:t>za opóźnienie w poinformowaniu Zamawiającego o zmianie, o której mowa w § 13 ust. 3  w wysokości po 50,00 złotych brutto za każdy dzień zwłoki liczonego od terminu, o którym mowa § 13 ust. 3</w:t>
      </w:r>
    </w:p>
    <w:p w:rsidR="002C4E7B" w:rsidRPr="0070267E" w:rsidRDefault="002C4E7B" w:rsidP="006B2F49">
      <w:pPr>
        <w:numPr>
          <w:ilvl w:val="0"/>
          <w:numId w:val="38"/>
        </w:numPr>
        <w:tabs>
          <w:tab w:val="num" w:pos="1070"/>
        </w:tabs>
        <w:spacing w:after="0" w:line="360" w:lineRule="auto"/>
        <w:jc w:val="both"/>
        <w:rPr>
          <w:rFonts w:ascii="Times New Roman" w:hAnsi="Times New Roman"/>
          <w:sz w:val="24"/>
          <w:szCs w:val="24"/>
        </w:rPr>
      </w:pPr>
      <w:r w:rsidRPr="0070267E">
        <w:rPr>
          <w:rFonts w:ascii="Times New Roman" w:hAnsi="Times New Roman"/>
          <w:sz w:val="24"/>
          <w:szCs w:val="24"/>
        </w:rPr>
        <w:t>Zamawiający zapłaci Wykonawcy kary umowne za odstąpienie od umowy z przyczyn leżących po stro</w:t>
      </w:r>
      <w:r w:rsidR="007E13FB">
        <w:rPr>
          <w:rFonts w:ascii="Times New Roman" w:hAnsi="Times New Roman"/>
          <w:sz w:val="24"/>
          <w:szCs w:val="24"/>
        </w:rPr>
        <w:t>nie Zamawiającego w wysokości 5</w:t>
      </w:r>
      <w:r w:rsidRPr="0070267E">
        <w:rPr>
          <w:rFonts w:ascii="Times New Roman" w:hAnsi="Times New Roman"/>
          <w:sz w:val="24"/>
          <w:szCs w:val="24"/>
        </w:rPr>
        <w:t xml:space="preserve">% wynagrodzenia brutto, określonego w </w:t>
      </w:r>
      <w:r w:rsidRPr="0070267E">
        <w:rPr>
          <w:rFonts w:ascii="Times New Roman" w:hAnsi="Times New Roman"/>
          <w:color w:val="000000"/>
          <w:sz w:val="24"/>
          <w:szCs w:val="24"/>
        </w:rPr>
        <w:t>§ 5</w:t>
      </w:r>
      <w:r w:rsidRPr="0070267E">
        <w:rPr>
          <w:rFonts w:ascii="Times New Roman" w:hAnsi="Times New Roman"/>
          <w:sz w:val="24"/>
          <w:szCs w:val="24"/>
        </w:rPr>
        <w:t xml:space="preserve"> ust. 1, z wyłączeniem odstąpienia na podstawie art. 456 ustawy PZP</w:t>
      </w:r>
    </w:p>
    <w:p w:rsidR="002C4E7B" w:rsidRPr="0070267E" w:rsidRDefault="002C4E7B" w:rsidP="006B2F49">
      <w:pPr>
        <w:numPr>
          <w:ilvl w:val="0"/>
          <w:numId w:val="38"/>
        </w:numPr>
        <w:tabs>
          <w:tab w:val="num" w:pos="1070"/>
        </w:tabs>
        <w:spacing w:after="0" w:line="360" w:lineRule="auto"/>
        <w:jc w:val="both"/>
        <w:rPr>
          <w:rFonts w:ascii="Times New Roman" w:hAnsi="Times New Roman"/>
          <w:sz w:val="24"/>
          <w:szCs w:val="24"/>
        </w:rPr>
      </w:pPr>
      <w:r w:rsidRPr="0070267E">
        <w:rPr>
          <w:rFonts w:ascii="Times New Roman" w:hAnsi="Times New Roman"/>
          <w:sz w:val="24"/>
          <w:szCs w:val="24"/>
        </w:rPr>
        <w:t>Wykonawca oświadcza, że wyraża zgodę na potrącenie naliczonych kar umownych z wynagrodzenia za wykonanie przedmiotu umowy.</w:t>
      </w:r>
    </w:p>
    <w:p w:rsidR="002C4E7B" w:rsidRPr="0070267E" w:rsidRDefault="002C4E7B" w:rsidP="006B2F49">
      <w:pPr>
        <w:numPr>
          <w:ilvl w:val="0"/>
          <w:numId w:val="38"/>
        </w:numPr>
        <w:tabs>
          <w:tab w:val="num" w:pos="1070"/>
        </w:tabs>
        <w:spacing w:after="0" w:line="360" w:lineRule="auto"/>
        <w:jc w:val="both"/>
        <w:rPr>
          <w:rFonts w:ascii="Times New Roman" w:hAnsi="Times New Roman"/>
          <w:sz w:val="24"/>
          <w:szCs w:val="24"/>
        </w:rPr>
      </w:pPr>
      <w:r w:rsidRPr="0070267E">
        <w:rPr>
          <w:rFonts w:ascii="Times New Roman" w:hAnsi="Times New Roman"/>
          <w:sz w:val="24"/>
          <w:szCs w:val="24"/>
        </w:rPr>
        <w:t>Strony zastrzegają sobie prawo do dochodzenia odszkodowania na zasadach ogólnych, o ile wartość faktycznie poniesionych szkód przekracza wysokość kar umownych.</w:t>
      </w:r>
    </w:p>
    <w:p w:rsidR="002C4E7B" w:rsidRDefault="002C4E7B" w:rsidP="006B2F49">
      <w:pPr>
        <w:numPr>
          <w:ilvl w:val="0"/>
          <w:numId w:val="38"/>
        </w:numPr>
        <w:tabs>
          <w:tab w:val="num" w:pos="1070"/>
        </w:tabs>
        <w:spacing w:after="0" w:line="360" w:lineRule="auto"/>
        <w:jc w:val="both"/>
        <w:rPr>
          <w:rFonts w:ascii="Times New Roman" w:hAnsi="Times New Roman"/>
          <w:sz w:val="24"/>
          <w:szCs w:val="24"/>
        </w:rPr>
      </w:pPr>
      <w:r w:rsidRPr="0070267E">
        <w:rPr>
          <w:rFonts w:ascii="Times New Roman" w:hAnsi="Times New Roman"/>
          <w:sz w:val="24"/>
          <w:szCs w:val="24"/>
        </w:rPr>
        <w:t>Wykonawca nie może zbywać ani przenosić na rzecz osób trzecich praw i wierzytelności powstałych w związku z realizacją niniejszej umowy bez zgody Zamawiającego.</w:t>
      </w:r>
    </w:p>
    <w:p w:rsidR="002C4E7B" w:rsidRPr="00C62E80" w:rsidRDefault="002C4E7B" w:rsidP="006B2F49">
      <w:pPr>
        <w:widowControl w:val="0"/>
        <w:numPr>
          <w:ilvl w:val="0"/>
          <w:numId w:val="38"/>
        </w:numPr>
        <w:tabs>
          <w:tab w:val="left" w:pos="284"/>
        </w:tabs>
        <w:suppressAutoHyphens/>
        <w:spacing w:after="0" w:line="360" w:lineRule="auto"/>
        <w:jc w:val="both"/>
        <w:rPr>
          <w:rFonts w:ascii="Times New Roman" w:eastAsia="Times New Roman" w:hAnsi="Times New Roman"/>
          <w:b/>
          <w:bCs/>
          <w:sz w:val="24"/>
          <w:szCs w:val="24"/>
        </w:rPr>
      </w:pPr>
      <w:r w:rsidRPr="00BC78C1">
        <w:rPr>
          <w:rFonts w:ascii="Times New Roman" w:eastAsia="Times New Roman" w:hAnsi="Times New Roman"/>
          <w:bCs/>
          <w:sz w:val="24"/>
          <w:szCs w:val="24"/>
        </w:rPr>
        <w:t>Łączna wysokość kar umownych nie może przekroczyć 30 % wartości wynagrodzenia brutto, o którym mowa w § 5 ust. 1</w:t>
      </w:r>
      <w:r w:rsidRPr="00BC78C1">
        <w:rPr>
          <w:rFonts w:ascii="Times New Roman" w:eastAsia="Times New Roman" w:hAnsi="Times New Roman"/>
          <w:b/>
          <w:bCs/>
          <w:sz w:val="24"/>
          <w:szCs w:val="24"/>
        </w:rPr>
        <w:t>.</w:t>
      </w:r>
    </w:p>
    <w:p w:rsidR="002C4E7B" w:rsidRPr="0070267E" w:rsidRDefault="002C4E7B" w:rsidP="002C4E7B">
      <w:pPr>
        <w:spacing w:after="0" w:line="360" w:lineRule="auto"/>
        <w:jc w:val="center"/>
        <w:rPr>
          <w:rFonts w:ascii="Times New Roman" w:hAnsi="Times New Roman"/>
          <w:b/>
          <w:sz w:val="24"/>
          <w:szCs w:val="24"/>
        </w:rPr>
      </w:pPr>
      <w:r w:rsidRPr="0070267E">
        <w:rPr>
          <w:rFonts w:ascii="Times New Roman" w:hAnsi="Times New Roman"/>
          <w:b/>
          <w:color w:val="000000"/>
          <w:sz w:val="24"/>
          <w:szCs w:val="24"/>
        </w:rPr>
        <w:t>§ </w:t>
      </w:r>
      <w:r w:rsidRPr="0070267E">
        <w:rPr>
          <w:rFonts w:ascii="Times New Roman" w:hAnsi="Times New Roman"/>
          <w:b/>
          <w:sz w:val="24"/>
          <w:szCs w:val="24"/>
        </w:rPr>
        <w:t>9</w:t>
      </w:r>
    </w:p>
    <w:p w:rsidR="002C4E7B" w:rsidRPr="0070267E" w:rsidRDefault="002C4E7B" w:rsidP="002C4E7B">
      <w:pPr>
        <w:spacing w:after="0" w:line="360" w:lineRule="auto"/>
        <w:jc w:val="center"/>
        <w:rPr>
          <w:rFonts w:ascii="Times New Roman" w:hAnsi="Times New Roman"/>
          <w:b/>
          <w:sz w:val="24"/>
          <w:szCs w:val="24"/>
        </w:rPr>
      </w:pPr>
      <w:r w:rsidRPr="0070267E">
        <w:rPr>
          <w:rFonts w:ascii="Times New Roman" w:hAnsi="Times New Roman"/>
          <w:b/>
          <w:sz w:val="24"/>
          <w:szCs w:val="24"/>
        </w:rPr>
        <w:t>Umowne prawo odstąpienia od umowy</w:t>
      </w:r>
    </w:p>
    <w:p w:rsidR="002C4E7B" w:rsidRPr="0070267E" w:rsidRDefault="002C4E7B" w:rsidP="006B2F49">
      <w:pPr>
        <w:numPr>
          <w:ilvl w:val="0"/>
          <w:numId w:val="41"/>
        </w:numPr>
        <w:spacing w:after="0" w:line="360" w:lineRule="auto"/>
        <w:jc w:val="both"/>
        <w:rPr>
          <w:rFonts w:ascii="Times New Roman" w:hAnsi="Times New Roman"/>
          <w:sz w:val="24"/>
          <w:szCs w:val="24"/>
        </w:rPr>
      </w:pPr>
      <w:r w:rsidRPr="0070267E">
        <w:rPr>
          <w:rFonts w:ascii="Times New Roman" w:hAnsi="Times New Roman"/>
          <w:sz w:val="24"/>
          <w:szCs w:val="24"/>
        </w:rPr>
        <w:t>Zamawiającemu przysługuje prawo odstąpienia od umowy, gdy:</w:t>
      </w:r>
    </w:p>
    <w:p w:rsidR="002C4E7B" w:rsidRPr="0070267E" w:rsidRDefault="002C4E7B" w:rsidP="006B2F49">
      <w:pPr>
        <w:pStyle w:val="Lista2"/>
        <w:numPr>
          <w:ilvl w:val="0"/>
          <w:numId w:val="42"/>
        </w:numPr>
        <w:tabs>
          <w:tab w:val="clear" w:pos="360"/>
          <w:tab w:val="num" w:pos="426"/>
        </w:tabs>
        <w:spacing w:line="360" w:lineRule="auto"/>
        <w:jc w:val="both"/>
        <w:rPr>
          <w:sz w:val="24"/>
          <w:szCs w:val="24"/>
        </w:rPr>
      </w:pPr>
      <w:r w:rsidRPr="0070267E">
        <w:rPr>
          <w:sz w:val="24"/>
          <w:szCs w:val="24"/>
        </w:rPr>
        <w:t xml:space="preserve">Wykonawca przerwał z przyczyn leżących po stronie Wykonawcy realizację przedmiotu umowy i przerwa ta trwa dłużej niż 15 dni – w terminie 7 dni od dnia powzięcia przez Zamawiającego informacji o upływie 15- dniowego terminu przerwy w realizacji umowy; </w:t>
      </w:r>
    </w:p>
    <w:p w:rsidR="002C4E7B" w:rsidRPr="0070267E" w:rsidRDefault="002C4E7B" w:rsidP="006B2F49">
      <w:pPr>
        <w:pStyle w:val="Lista"/>
        <w:numPr>
          <w:ilvl w:val="0"/>
          <w:numId w:val="42"/>
        </w:numPr>
        <w:tabs>
          <w:tab w:val="clear" w:pos="360"/>
          <w:tab w:val="num" w:pos="284"/>
        </w:tabs>
        <w:spacing w:line="360" w:lineRule="auto"/>
        <w:ind w:left="426" w:hanging="300"/>
        <w:jc w:val="both"/>
        <w:rPr>
          <w:sz w:val="24"/>
          <w:szCs w:val="24"/>
        </w:rPr>
      </w:pPr>
      <w:r w:rsidRPr="0070267E">
        <w:rPr>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2C4E7B" w:rsidRPr="0070267E" w:rsidRDefault="002C4E7B" w:rsidP="006B2F49">
      <w:pPr>
        <w:pStyle w:val="Lista"/>
        <w:numPr>
          <w:ilvl w:val="0"/>
          <w:numId w:val="42"/>
        </w:numPr>
        <w:tabs>
          <w:tab w:val="clear" w:pos="360"/>
          <w:tab w:val="num" w:pos="284"/>
        </w:tabs>
        <w:spacing w:line="360" w:lineRule="auto"/>
        <w:ind w:left="426" w:hanging="300"/>
        <w:jc w:val="both"/>
        <w:rPr>
          <w:sz w:val="24"/>
          <w:szCs w:val="24"/>
        </w:rPr>
      </w:pPr>
      <w:r w:rsidRPr="0070267E">
        <w:rPr>
          <w:sz w:val="24"/>
          <w:szCs w:val="24"/>
        </w:rPr>
        <w:t>Wykonawca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2C4E7B" w:rsidRPr="0070267E" w:rsidRDefault="002C4E7B" w:rsidP="006B2F49">
      <w:pPr>
        <w:pStyle w:val="Lista"/>
        <w:numPr>
          <w:ilvl w:val="0"/>
          <w:numId w:val="42"/>
        </w:numPr>
        <w:tabs>
          <w:tab w:val="clear" w:pos="360"/>
          <w:tab w:val="num" w:pos="284"/>
        </w:tabs>
        <w:spacing w:line="360" w:lineRule="auto"/>
        <w:ind w:left="426" w:hanging="300"/>
        <w:jc w:val="both"/>
        <w:rPr>
          <w:sz w:val="24"/>
          <w:szCs w:val="24"/>
        </w:rPr>
      </w:pPr>
      <w:r w:rsidRPr="0070267E">
        <w:rPr>
          <w:color w:val="000000"/>
          <w:sz w:val="24"/>
          <w:szCs w:val="24"/>
        </w:rPr>
        <w:t xml:space="preserve">Zamawiający wielokrotnie dokonywać będzie bezpośredniej zapłaty podwykonawcy lub dalszemu podwykonawcy, o której </w:t>
      </w:r>
      <w:r w:rsidRPr="0070267E">
        <w:rPr>
          <w:sz w:val="24"/>
          <w:szCs w:val="24"/>
        </w:rPr>
        <w:t>mowa w § 5 ust 20, lub dokona</w:t>
      </w:r>
      <w:r w:rsidRPr="0070267E">
        <w:rPr>
          <w:color w:val="000000"/>
          <w:sz w:val="24"/>
          <w:szCs w:val="24"/>
        </w:rPr>
        <w:t xml:space="preserve"> bezpośrednich zapłat na sumę większą niż 5% wartości umowy w sprawie zamówienia publicznego; </w:t>
      </w:r>
    </w:p>
    <w:p w:rsidR="002C4E7B" w:rsidRPr="0070267E" w:rsidRDefault="002C4E7B" w:rsidP="006B2F49">
      <w:pPr>
        <w:pStyle w:val="Lista"/>
        <w:numPr>
          <w:ilvl w:val="0"/>
          <w:numId w:val="42"/>
        </w:numPr>
        <w:tabs>
          <w:tab w:val="clear" w:pos="360"/>
          <w:tab w:val="num" w:pos="284"/>
        </w:tabs>
        <w:spacing w:line="360" w:lineRule="auto"/>
        <w:ind w:left="426" w:hanging="300"/>
        <w:jc w:val="both"/>
        <w:rPr>
          <w:sz w:val="24"/>
          <w:szCs w:val="24"/>
        </w:rPr>
      </w:pPr>
      <w:r w:rsidRPr="0070267E">
        <w:rPr>
          <w:color w:val="000000"/>
          <w:sz w:val="24"/>
          <w:szCs w:val="24"/>
        </w:rPr>
        <w:t xml:space="preserve">wykonawca zleca roboty podwykonawcom bez wiedzy lub zgody Zamawiającego. Zamawiający może odstąpić od umowy z przyczyn leżących po stronie wykonawcy w </w:t>
      </w:r>
      <w:r w:rsidRPr="0070267E">
        <w:rPr>
          <w:color w:val="000000"/>
          <w:sz w:val="24"/>
          <w:szCs w:val="24"/>
        </w:rPr>
        <w:lastRenderedPageBreak/>
        <w:t>terminie 14 dni od dnia powzięcia wiedzy o naruszeniu przez wykonawcę powyższego obowiązku.</w:t>
      </w:r>
    </w:p>
    <w:p w:rsidR="002C4E7B" w:rsidRPr="0070267E" w:rsidRDefault="002C4E7B" w:rsidP="006B2F49">
      <w:pPr>
        <w:numPr>
          <w:ilvl w:val="0"/>
          <w:numId w:val="41"/>
        </w:numPr>
        <w:spacing w:after="0" w:line="360" w:lineRule="auto"/>
        <w:jc w:val="both"/>
        <w:rPr>
          <w:rFonts w:ascii="Times New Roman" w:hAnsi="Times New Roman"/>
          <w:sz w:val="24"/>
          <w:szCs w:val="24"/>
        </w:rPr>
      </w:pPr>
      <w:r w:rsidRPr="0070267E">
        <w:rPr>
          <w:rFonts w:ascii="Times New Roman" w:hAnsi="Times New Roman"/>
          <w:sz w:val="24"/>
          <w:szCs w:val="24"/>
        </w:rPr>
        <w:t>Wykonawcy przysługuje prawo odstąpienia od umowy, jeżeli Zamawiający:</w:t>
      </w:r>
    </w:p>
    <w:p w:rsidR="002C4E7B" w:rsidRPr="0070267E" w:rsidRDefault="002C4E7B" w:rsidP="006B2F49">
      <w:pPr>
        <w:numPr>
          <w:ilvl w:val="0"/>
          <w:numId w:val="43"/>
        </w:numPr>
        <w:spacing w:after="0" w:line="360" w:lineRule="auto"/>
        <w:jc w:val="both"/>
        <w:rPr>
          <w:rFonts w:ascii="Times New Roman" w:hAnsi="Times New Roman"/>
          <w:sz w:val="24"/>
          <w:szCs w:val="24"/>
        </w:rPr>
      </w:pPr>
      <w:r w:rsidRPr="0070267E">
        <w:rPr>
          <w:rFonts w:ascii="Times New Roman" w:hAnsi="Times New Roman"/>
          <w:sz w:val="24"/>
          <w:szCs w:val="24"/>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2C4E7B" w:rsidRPr="0070267E" w:rsidRDefault="002C4E7B" w:rsidP="006B2F49">
      <w:pPr>
        <w:numPr>
          <w:ilvl w:val="0"/>
          <w:numId w:val="41"/>
        </w:numPr>
        <w:spacing w:after="0" w:line="360" w:lineRule="auto"/>
        <w:jc w:val="both"/>
        <w:rPr>
          <w:rFonts w:ascii="Times New Roman" w:hAnsi="Times New Roman"/>
          <w:sz w:val="24"/>
          <w:szCs w:val="24"/>
        </w:rPr>
      </w:pPr>
      <w:r w:rsidRPr="0070267E">
        <w:rPr>
          <w:rFonts w:ascii="Times New Roman" w:hAnsi="Times New Roman"/>
          <w:sz w:val="24"/>
          <w:szCs w:val="24"/>
        </w:rPr>
        <w:t>Odstąpienie od umowy, o którym mowa w ust. 1 i 2, powinno nastąpić w formie pisemnej pod rygorem nieważności takiego oświadczenia i powinno zawierać uzasadnienie.</w:t>
      </w:r>
    </w:p>
    <w:p w:rsidR="002C4E7B" w:rsidRPr="0070267E" w:rsidRDefault="002C4E7B" w:rsidP="006B2F49">
      <w:pPr>
        <w:numPr>
          <w:ilvl w:val="0"/>
          <w:numId w:val="41"/>
        </w:numPr>
        <w:spacing w:after="0" w:line="360" w:lineRule="auto"/>
        <w:jc w:val="both"/>
        <w:rPr>
          <w:rFonts w:ascii="Times New Roman" w:hAnsi="Times New Roman"/>
          <w:sz w:val="24"/>
          <w:szCs w:val="24"/>
        </w:rPr>
      </w:pPr>
      <w:r w:rsidRPr="0070267E">
        <w:rPr>
          <w:rFonts w:ascii="Times New Roman" w:hAnsi="Times New Roman"/>
          <w:sz w:val="24"/>
          <w:szCs w:val="24"/>
        </w:rPr>
        <w:t>W wypadku odstąpienia od umowy przez Wykonawcę lub Zamawiającego, strony obciążają następujące obowiązki:</w:t>
      </w:r>
    </w:p>
    <w:p w:rsidR="002C4E7B" w:rsidRPr="0070267E" w:rsidRDefault="002C4E7B" w:rsidP="006B2F49">
      <w:pPr>
        <w:numPr>
          <w:ilvl w:val="0"/>
          <w:numId w:val="44"/>
        </w:numPr>
        <w:spacing w:after="0" w:line="360" w:lineRule="auto"/>
        <w:ind w:left="426"/>
        <w:jc w:val="both"/>
        <w:rPr>
          <w:rFonts w:ascii="Times New Roman" w:hAnsi="Times New Roman"/>
          <w:sz w:val="24"/>
          <w:szCs w:val="24"/>
        </w:rPr>
      </w:pPr>
      <w:r w:rsidRPr="0070267E">
        <w:rPr>
          <w:rFonts w:ascii="Times New Roman" w:hAnsi="Times New Roman"/>
          <w:sz w:val="24"/>
          <w:szCs w:val="24"/>
        </w:rPr>
        <w:t>Wykonawca zabezpieczy przerwane roboty w zakresie obustronnie uzgodnionym na koszt tej strony, z której to winy nastąpiło odstąpienie od umowy,</w:t>
      </w:r>
    </w:p>
    <w:p w:rsidR="002C4E7B" w:rsidRPr="0070267E" w:rsidRDefault="002C4E7B" w:rsidP="006B2F49">
      <w:pPr>
        <w:pStyle w:val="Lista2"/>
        <w:numPr>
          <w:ilvl w:val="0"/>
          <w:numId w:val="44"/>
        </w:numPr>
        <w:spacing w:line="360" w:lineRule="auto"/>
        <w:ind w:left="426"/>
        <w:jc w:val="both"/>
        <w:rPr>
          <w:sz w:val="24"/>
          <w:szCs w:val="24"/>
        </w:rPr>
      </w:pPr>
      <w:r w:rsidRPr="0070267E">
        <w:rPr>
          <w:sz w:val="24"/>
          <w:szCs w:val="24"/>
        </w:rPr>
        <w:t xml:space="preserve">Wykonawca zgłosi do dokonania przez Zamawiającego odbioru robót przerwanych,  </w:t>
      </w:r>
    </w:p>
    <w:p w:rsidR="002C4E7B" w:rsidRPr="0070267E" w:rsidRDefault="002C4E7B" w:rsidP="006B2F49">
      <w:pPr>
        <w:pStyle w:val="Lista2"/>
        <w:numPr>
          <w:ilvl w:val="0"/>
          <w:numId w:val="44"/>
        </w:numPr>
        <w:spacing w:line="360" w:lineRule="auto"/>
        <w:ind w:left="426"/>
        <w:jc w:val="both"/>
        <w:rPr>
          <w:sz w:val="24"/>
          <w:szCs w:val="24"/>
        </w:rPr>
      </w:pPr>
      <w:r w:rsidRPr="0070267E">
        <w:rPr>
          <w:sz w:val="24"/>
          <w:szCs w:val="24"/>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2C4E7B" w:rsidRPr="0070267E" w:rsidRDefault="002C4E7B" w:rsidP="006B2F49">
      <w:pPr>
        <w:numPr>
          <w:ilvl w:val="0"/>
          <w:numId w:val="44"/>
        </w:numPr>
        <w:spacing w:after="0" w:line="360" w:lineRule="auto"/>
        <w:ind w:left="426"/>
        <w:jc w:val="both"/>
        <w:rPr>
          <w:rFonts w:ascii="Times New Roman" w:hAnsi="Times New Roman"/>
          <w:sz w:val="24"/>
          <w:szCs w:val="24"/>
        </w:rPr>
      </w:pPr>
      <w:r w:rsidRPr="0070267E">
        <w:rPr>
          <w:rFonts w:ascii="Times New Roman" w:hAnsi="Times New Roman"/>
          <w:sz w:val="24"/>
          <w:szCs w:val="24"/>
        </w:rPr>
        <w:t>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rsidR="00C62E80" w:rsidRPr="00C62E80" w:rsidRDefault="002C4E7B" w:rsidP="006B2F49">
      <w:pPr>
        <w:numPr>
          <w:ilvl w:val="0"/>
          <w:numId w:val="45"/>
        </w:numPr>
        <w:spacing w:after="0" w:line="360" w:lineRule="auto"/>
        <w:jc w:val="both"/>
        <w:rPr>
          <w:rFonts w:ascii="Times New Roman" w:hAnsi="Times New Roman"/>
          <w:b/>
          <w:color w:val="000000"/>
          <w:sz w:val="24"/>
          <w:szCs w:val="24"/>
        </w:rPr>
      </w:pPr>
      <w:r w:rsidRPr="0070267E">
        <w:rPr>
          <w:rFonts w:ascii="Times New Roman" w:hAnsi="Times New Roman"/>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2C4E7B" w:rsidRPr="0070267E" w:rsidRDefault="002C4E7B" w:rsidP="002C4E7B">
      <w:pPr>
        <w:spacing w:after="0" w:line="360" w:lineRule="auto"/>
        <w:jc w:val="center"/>
        <w:rPr>
          <w:rFonts w:ascii="Times New Roman" w:hAnsi="Times New Roman"/>
          <w:b/>
          <w:sz w:val="24"/>
          <w:szCs w:val="24"/>
        </w:rPr>
      </w:pPr>
      <w:r w:rsidRPr="0070267E">
        <w:rPr>
          <w:rFonts w:ascii="Times New Roman" w:hAnsi="Times New Roman"/>
          <w:b/>
          <w:color w:val="000000"/>
          <w:sz w:val="24"/>
          <w:szCs w:val="24"/>
        </w:rPr>
        <w:t>§ </w:t>
      </w:r>
      <w:r w:rsidRPr="0070267E">
        <w:rPr>
          <w:rFonts w:ascii="Times New Roman" w:hAnsi="Times New Roman"/>
          <w:b/>
          <w:sz w:val="24"/>
          <w:szCs w:val="24"/>
        </w:rPr>
        <w:t>10</w:t>
      </w:r>
    </w:p>
    <w:p w:rsidR="002C4E7B" w:rsidRPr="0070267E" w:rsidRDefault="002C4E7B" w:rsidP="002C4E7B">
      <w:pPr>
        <w:spacing w:after="0" w:line="360" w:lineRule="auto"/>
        <w:jc w:val="center"/>
        <w:rPr>
          <w:rFonts w:ascii="Times New Roman" w:hAnsi="Times New Roman"/>
          <w:sz w:val="24"/>
          <w:szCs w:val="24"/>
        </w:rPr>
      </w:pPr>
      <w:r w:rsidRPr="0070267E">
        <w:rPr>
          <w:rFonts w:ascii="Times New Roman" w:hAnsi="Times New Roman"/>
          <w:b/>
          <w:sz w:val="24"/>
          <w:szCs w:val="24"/>
        </w:rPr>
        <w:t>Umowy o podwykonawstwo</w:t>
      </w:r>
    </w:p>
    <w:p w:rsidR="002C4E7B" w:rsidRPr="00C62E80" w:rsidRDefault="002C4E7B" w:rsidP="006B2F49">
      <w:pPr>
        <w:pStyle w:val="Akapitzlist"/>
        <w:numPr>
          <w:ilvl w:val="0"/>
          <w:numId w:val="46"/>
        </w:numPr>
        <w:spacing w:after="0" w:line="360" w:lineRule="auto"/>
        <w:ind w:left="426"/>
        <w:jc w:val="both"/>
        <w:rPr>
          <w:rFonts w:ascii="Times New Roman" w:hAnsi="Times New Roman"/>
          <w:sz w:val="24"/>
          <w:szCs w:val="24"/>
        </w:rPr>
      </w:pPr>
      <w:r w:rsidRPr="00C62E80">
        <w:rPr>
          <w:rFonts w:ascii="Times New Roman" w:hAnsi="Times New Roman"/>
          <w:sz w:val="24"/>
          <w:szCs w:val="24"/>
        </w:rPr>
        <w:lastRenderedPageBreak/>
        <w:t>Wykonawca zobowiązuje się wykonać przedmiot umowy siłami własnymi lub z udziałem podwykonawców</w:t>
      </w:r>
      <w:r w:rsidRPr="0070267E">
        <w:rPr>
          <w:rStyle w:val="Odwoanieprzypisudolnego"/>
          <w:rFonts w:ascii="Times New Roman" w:hAnsi="Times New Roman"/>
          <w:sz w:val="24"/>
          <w:szCs w:val="24"/>
        </w:rPr>
        <w:footnoteReference w:id="2"/>
      </w:r>
      <w:r w:rsidRPr="00C62E80">
        <w:rPr>
          <w:rFonts w:ascii="Times New Roman" w:hAnsi="Times New Roman"/>
          <w:sz w:val="24"/>
          <w:szCs w:val="24"/>
        </w:rPr>
        <w:t xml:space="preserve">. Przy udziale podwykonawcy zostanie zrealizowane…………………. </w:t>
      </w:r>
      <w:r w:rsidRPr="00C62E80">
        <w:rPr>
          <w:rStyle w:val="Odwoanieprzypisudolnego"/>
          <w:rFonts w:ascii="Times New Roman" w:hAnsi="Times New Roman"/>
          <w:sz w:val="24"/>
          <w:szCs w:val="24"/>
        </w:rPr>
        <w:t>1</w:t>
      </w:r>
      <w:r w:rsidRPr="00C62E80">
        <w:rPr>
          <w:rFonts w:ascii="Times New Roman" w:hAnsi="Times New Roman"/>
          <w:sz w:val="24"/>
          <w:szCs w:val="24"/>
          <w:vertAlign w:val="superscript"/>
        </w:rPr>
        <w:t xml:space="preserve"> </w:t>
      </w:r>
      <w:r w:rsidRPr="00C62E80">
        <w:rPr>
          <w:rFonts w:ascii="Times New Roman" w:hAnsi="Times New Roman"/>
          <w:sz w:val="24"/>
          <w:szCs w:val="24"/>
        </w:rPr>
        <w:t>W przypadku powierzenia części zamówienia objętej niniejszą umową Podwykonawcom stosuje się poniższe zapisy.</w:t>
      </w:r>
    </w:p>
    <w:p w:rsidR="002C4E7B" w:rsidRPr="0070267E" w:rsidRDefault="002C4E7B" w:rsidP="006B2F49">
      <w:pPr>
        <w:pStyle w:val="Akapitzlist"/>
        <w:numPr>
          <w:ilvl w:val="0"/>
          <w:numId w:val="47"/>
        </w:numPr>
        <w:spacing w:after="0" w:line="360" w:lineRule="auto"/>
        <w:ind w:left="426"/>
        <w:jc w:val="both"/>
        <w:rPr>
          <w:rFonts w:ascii="Times New Roman" w:hAnsi="Times New Roman"/>
          <w:sz w:val="24"/>
          <w:szCs w:val="24"/>
        </w:rPr>
      </w:pPr>
      <w:r w:rsidRPr="0070267E">
        <w:rPr>
          <w:rFonts w:ascii="Times New Roman" w:hAnsi="Times New Roman"/>
          <w:sz w:val="24"/>
          <w:szCs w:val="24"/>
        </w:rPr>
        <w:t>Wykonawca uprawniony jest powierzyć roboty budowlane podwykonawcom z zakresie wskazanym w oświadczeniu złożonym w postępowaniu.</w:t>
      </w:r>
    </w:p>
    <w:p w:rsidR="002C4E7B" w:rsidRPr="0070267E" w:rsidRDefault="002C4E7B" w:rsidP="006B2F49">
      <w:pPr>
        <w:pStyle w:val="Akapitzlist"/>
        <w:numPr>
          <w:ilvl w:val="0"/>
          <w:numId w:val="47"/>
        </w:numPr>
        <w:spacing w:after="0" w:line="360" w:lineRule="auto"/>
        <w:ind w:left="426" w:hanging="426"/>
        <w:rPr>
          <w:rFonts w:ascii="Times New Roman" w:hAnsi="Times New Roman"/>
          <w:sz w:val="24"/>
          <w:szCs w:val="24"/>
        </w:rPr>
      </w:pPr>
      <w:r w:rsidRPr="0070267E">
        <w:rPr>
          <w:rFonts w:ascii="Times New Roman" w:hAnsi="Times New Roman"/>
          <w:sz w:val="24"/>
          <w:szCs w:val="24"/>
        </w:rPr>
        <w:t>Ponadto Wykonawca jest zobowiązany do:</w:t>
      </w:r>
    </w:p>
    <w:p w:rsidR="002C4E7B" w:rsidRPr="0070267E" w:rsidRDefault="002C4E7B" w:rsidP="006B2F49">
      <w:pPr>
        <w:pStyle w:val="Akapitzlist"/>
        <w:numPr>
          <w:ilvl w:val="1"/>
          <w:numId w:val="47"/>
        </w:numPr>
        <w:spacing w:after="0" w:line="360" w:lineRule="auto"/>
        <w:ind w:left="709"/>
        <w:jc w:val="both"/>
        <w:rPr>
          <w:rFonts w:ascii="Times New Roman" w:hAnsi="Times New Roman"/>
          <w:sz w:val="24"/>
          <w:szCs w:val="24"/>
        </w:rPr>
      </w:pPr>
      <w:r w:rsidRPr="0070267E">
        <w:rPr>
          <w:rFonts w:ascii="Times New Roman" w:hAnsi="Times New Roman"/>
          <w:sz w:val="24"/>
          <w:szCs w:val="24"/>
        </w:rPr>
        <w:t>przedkładania Zamawiającemu projektu umowy o podwykonawstwo, której przedmiotem są roboty budowlane, a także projektu jej zmian, oraz poświadczonej za zgodność z oryginałem kopii zawartej umowy o podwykonawstwo, której przedmiotem są roboty budowlane, i jej zmian w terminie 7 dni od zamiaru lub faktu ich zawarcia;</w:t>
      </w:r>
    </w:p>
    <w:p w:rsidR="002C4E7B" w:rsidRPr="0070267E" w:rsidRDefault="002C4E7B" w:rsidP="006B2F49">
      <w:pPr>
        <w:pStyle w:val="Akapitzlist"/>
        <w:numPr>
          <w:ilvl w:val="1"/>
          <w:numId w:val="47"/>
        </w:numPr>
        <w:spacing w:after="0" w:line="360" w:lineRule="auto"/>
        <w:ind w:left="709"/>
        <w:jc w:val="both"/>
        <w:rPr>
          <w:rFonts w:ascii="Times New Roman" w:hAnsi="Times New Roman"/>
          <w:sz w:val="24"/>
          <w:szCs w:val="24"/>
        </w:rPr>
      </w:pPr>
      <w:r w:rsidRPr="0070267E">
        <w:rPr>
          <w:rFonts w:ascii="Times New Roman" w:hAnsi="Times New Roman"/>
          <w:sz w:val="24"/>
          <w:szCs w:val="24"/>
        </w:rPr>
        <w:t>przedkładania Zamawiającemu poświadczonych za zgodność z oryginałem kopii zawartych umów o podwykonawstwo, których przedmiotem są dostawy lub usługi, oraz ich zmian –niezwłocznie, jednak nie później niż w terminie 7 dni od dnia ich zawarcia; obowiązek ten nie dotyczy umów mających za przedmiot dostawy lub usługi o wartości mniejszej niż 0,5% wartości umowy. Wyłączenie, o którym mowa nie dotyczy umów o podwykonawstwo o wartości większej niż 50 000 złotych;</w:t>
      </w:r>
    </w:p>
    <w:p w:rsidR="002C4E7B" w:rsidRPr="0070267E" w:rsidRDefault="002C4E7B" w:rsidP="002C4E7B">
      <w:pPr>
        <w:pStyle w:val="Akapitzlist"/>
        <w:spacing w:after="0" w:line="360" w:lineRule="auto"/>
        <w:ind w:left="709"/>
        <w:jc w:val="both"/>
        <w:rPr>
          <w:rFonts w:ascii="Times New Roman" w:hAnsi="Times New Roman"/>
          <w:sz w:val="24"/>
          <w:szCs w:val="24"/>
        </w:rPr>
      </w:pPr>
      <w:r w:rsidRPr="0070267E">
        <w:rPr>
          <w:rFonts w:ascii="Times New Roman" w:hAnsi="Times New Roman"/>
          <w:sz w:val="24"/>
          <w:szCs w:val="24"/>
        </w:rPr>
        <w:t>W przypadku, o którym mowa powyżej, jeżeli termin zapłaty wynagrodzenia jest dłuższy niż określony w §10 ust. 8 Zamawiający informuje o tym Wykonawcę i wzywa go do doprowadzenia do zmiany tej umowy pod rygorem wystąpienia o karę umowną, o której mowa w §8 ust. 1 lit. g.</w:t>
      </w:r>
    </w:p>
    <w:p w:rsidR="002C4E7B" w:rsidRPr="0070267E" w:rsidRDefault="002C4E7B" w:rsidP="006B2F49">
      <w:pPr>
        <w:pStyle w:val="Akapitzlist"/>
        <w:numPr>
          <w:ilvl w:val="1"/>
          <w:numId w:val="47"/>
        </w:numPr>
        <w:spacing w:after="0" w:line="360" w:lineRule="auto"/>
        <w:ind w:left="709"/>
        <w:jc w:val="both"/>
        <w:rPr>
          <w:rFonts w:ascii="Times New Roman" w:hAnsi="Times New Roman"/>
          <w:sz w:val="24"/>
          <w:szCs w:val="24"/>
        </w:rPr>
      </w:pPr>
      <w:r w:rsidRPr="0070267E">
        <w:rPr>
          <w:rFonts w:ascii="Times New Roman" w:hAnsi="Times New Roman"/>
          <w:sz w:val="24"/>
          <w:szCs w:val="24"/>
        </w:rPr>
        <w:t>przedkładania Zamawiającemu poświadczonych za zgodność z oryginałem kopii zgód Wykonawcy na zawarcie umów o dalsze podwykonawstwo o treści zgodnej z projektem umowy, których przedmiotem są roboty budowlane, oraz ich zmian – niezwłocznie, jednak nie później niż w terminie 7 dni od dnia ich udzielenia;</w:t>
      </w:r>
    </w:p>
    <w:p w:rsidR="002C4E7B" w:rsidRPr="0070267E" w:rsidRDefault="002C4E7B" w:rsidP="006B2F49">
      <w:pPr>
        <w:pStyle w:val="Akapitzlist"/>
        <w:numPr>
          <w:ilvl w:val="0"/>
          <w:numId w:val="47"/>
        </w:numPr>
        <w:spacing w:after="0" w:line="360" w:lineRule="auto"/>
        <w:ind w:left="426" w:hanging="426"/>
        <w:jc w:val="both"/>
        <w:rPr>
          <w:rFonts w:ascii="Times New Roman" w:hAnsi="Times New Roman"/>
          <w:sz w:val="24"/>
          <w:szCs w:val="24"/>
        </w:rPr>
      </w:pPr>
      <w:r w:rsidRPr="0070267E">
        <w:rPr>
          <w:rFonts w:ascii="Times New Roman" w:hAnsi="Times New Roman"/>
          <w:sz w:val="24"/>
          <w:szCs w:val="24"/>
        </w:rPr>
        <w:t xml:space="preserve">W sytuacjach określonych w art. 464 ust. 1 ustawy – Prawo zamówień publicznych, Zamawiający zgłasza pisemne zastrzeżenia do projektu umowy o podwykonawstwo, której przedmiotem są roboty budowlane, i do projektu jej zmian, w terminie 14 dni od dnia otrzymania od Wykonawcy kopii tego projektu. W przypadku gdy projekty, o których mowa powyżej nie spełniają wymagań określonych w SWZ oraz przewidują termin zapłaty wynagrodzenia podwykonawcy lub dalszemu podwykonawcy </w:t>
      </w:r>
      <w:r w:rsidRPr="0070267E">
        <w:rPr>
          <w:rFonts w:ascii="Times New Roman" w:hAnsi="Times New Roman"/>
          <w:sz w:val="24"/>
          <w:szCs w:val="24"/>
        </w:rPr>
        <w:lastRenderedPageBreak/>
        <w:t>przewidziany w umowie o podwykonawstwo jest dłuższy niż 30 dni od dnia doręczenia wykonawcy, podwykonawcy lub dalszemu podwykonawcy faktury lub rachunku, potwierdzających wykonanie zleconej podwykonawcy lub dalszemu podwykonawcy dostawy, usługi lub roboty budowlanej.  Nie zgłoszenie przez Zamawiającego pisemnych zastrzeżeń do przedłożonego projektu umowy o podwykonawstwo, którego przedmiotem są roboty budowlane w ww. terminie jest równoznaczne z jego akceptacją;</w:t>
      </w:r>
    </w:p>
    <w:p w:rsidR="002C4E7B" w:rsidRPr="0070267E" w:rsidRDefault="002C4E7B" w:rsidP="006B2F49">
      <w:pPr>
        <w:pStyle w:val="Akapitzlist"/>
        <w:numPr>
          <w:ilvl w:val="0"/>
          <w:numId w:val="47"/>
        </w:numPr>
        <w:spacing w:after="0" w:line="360" w:lineRule="auto"/>
        <w:ind w:left="426" w:hanging="426"/>
        <w:jc w:val="both"/>
        <w:rPr>
          <w:rFonts w:ascii="Times New Roman" w:hAnsi="Times New Roman"/>
          <w:sz w:val="24"/>
          <w:szCs w:val="24"/>
        </w:rPr>
      </w:pPr>
      <w:r w:rsidRPr="0070267E">
        <w:rPr>
          <w:rFonts w:ascii="Times New Roman" w:hAnsi="Times New Roman"/>
          <w:sz w:val="24"/>
          <w:szCs w:val="24"/>
        </w:rPr>
        <w:t>W sytuacjach określonych w art. 464 ust. 3 ustawy – Prawo zamówień publicznych, Zamawiający zgłasza sprzeciw do umowy o podwykonawstwo, której przedmiotem są roboty budowlane, i do jej zmian, w terminie 14 dni od dnia otrzymania od Wykonawcy poświadczonej za zgodność z oryginałem kopii tej umowy. Niezgłoszenie przez Zamawiającego pisemnego sprzeciwu do przedłożonej umowy o podwykonawstwo, której przedmiotem są roboty budowlane w ww. terminie jest równoznaczne z jej akceptacją;</w:t>
      </w:r>
    </w:p>
    <w:p w:rsidR="002C4E7B" w:rsidRPr="0070267E" w:rsidRDefault="002C4E7B" w:rsidP="006B2F49">
      <w:pPr>
        <w:pStyle w:val="Akapitzlist"/>
        <w:numPr>
          <w:ilvl w:val="0"/>
          <w:numId w:val="47"/>
        </w:numPr>
        <w:spacing w:after="0" w:line="360" w:lineRule="auto"/>
        <w:ind w:left="426" w:hanging="426"/>
        <w:jc w:val="both"/>
        <w:rPr>
          <w:rFonts w:ascii="Times New Roman" w:hAnsi="Times New Roman"/>
          <w:sz w:val="24"/>
          <w:szCs w:val="24"/>
        </w:rPr>
      </w:pPr>
      <w:r w:rsidRPr="0070267E">
        <w:rPr>
          <w:rFonts w:ascii="Times New Roman" w:hAnsi="Times New Roman"/>
          <w:sz w:val="24"/>
          <w:szCs w:val="24"/>
        </w:rPr>
        <w:t>Strony uzgadniają następujące zasady zawierania umów o podwykonawstwo z dalszymi podwykonawcami:</w:t>
      </w:r>
    </w:p>
    <w:p w:rsidR="002C4E7B" w:rsidRPr="0070267E" w:rsidRDefault="002C4E7B" w:rsidP="006B2F49">
      <w:pPr>
        <w:pStyle w:val="Akapitzlist"/>
        <w:numPr>
          <w:ilvl w:val="1"/>
          <w:numId w:val="47"/>
        </w:numPr>
        <w:spacing w:after="0" w:line="360" w:lineRule="auto"/>
        <w:ind w:left="709"/>
        <w:jc w:val="both"/>
        <w:rPr>
          <w:rFonts w:ascii="Times New Roman" w:hAnsi="Times New Roman"/>
          <w:sz w:val="24"/>
          <w:szCs w:val="24"/>
        </w:rPr>
      </w:pPr>
      <w:r w:rsidRPr="0070267E">
        <w:rPr>
          <w:rFonts w:ascii="Times New Roman" w:hAnsi="Times New Roman"/>
          <w:sz w:val="24"/>
          <w:szCs w:val="24"/>
        </w:rPr>
        <w:t>Wykonawca udziela zgody na zawarcie umowy o podwykonawstwo z dalszym podwykonawcą albo zgłasza sprzeciw do takiej umowy, w terminie 7 dni od otrzymania jej projektu;</w:t>
      </w:r>
    </w:p>
    <w:p w:rsidR="002C4E7B" w:rsidRPr="0070267E" w:rsidRDefault="002C4E7B" w:rsidP="006B2F49">
      <w:pPr>
        <w:pStyle w:val="Akapitzlist"/>
        <w:numPr>
          <w:ilvl w:val="1"/>
          <w:numId w:val="47"/>
        </w:numPr>
        <w:spacing w:after="0" w:line="360" w:lineRule="auto"/>
        <w:ind w:left="709"/>
        <w:jc w:val="both"/>
        <w:rPr>
          <w:rFonts w:ascii="Times New Roman" w:hAnsi="Times New Roman"/>
          <w:sz w:val="24"/>
          <w:szCs w:val="24"/>
        </w:rPr>
      </w:pPr>
      <w:r w:rsidRPr="0070267E">
        <w:rPr>
          <w:rFonts w:ascii="Times New Roman" w:hAnsi="Times New Roman"/>
          <w:sz w:val="24"/>
          <w:szCs w:val="24"/>
        </w:rPr>
        <w:t>w sytuacjach określonych w art. 464 ust. 3 ustawy – Prawo zamówień publicznych oraz w postanowieniach specyfikacji warunków zamówienia określonych na podstawie art. 464 ust. 3 pkt 1 ustawy – Prawo zamówień publicznych, Zamawiający zgłasza zastrzeżenia do projektu umowy o dalsze podwykonawstwo, której przedmiotem są roboty budowlane, i do projektu jej zmian, w terminie 14 dni od dnia otrzymania od podwykonawcy lub dalszego podwykonawcy tego projektu. Niezgłoszenie przez Zamawiającego pisemnych zastrzeżeń do przedłożonego projektu umowy o podwykonawstwo, którego przedmiotem są roboty budowlane w ww. terminie jest równoznaczne z jego akceptacją;</w:t>
      </w:r>
    </w:p>
    <w:p w:rsidR="002C4E7B" w:rsidRPr="0070267E" w:rsidRDefault="002C4E7B" w:rsidP="006B2F49">
      <w:pPr>
        <w:pStyle w:val="Akapitzlist"/>
        <w:numPr>
          <w:ilvl w:val="1"/>
          <w:numId w:val="47"/>
        </w:numPr>
        <w:spacing w:after="0" w:line="360" w:lineRule="auto"/>
        <w:ind w:left="709"/>
        <w:jc w:val="both"/>
        <w:rPr>
          <w:rFonts w:ascii="Times New Roman" w:hAnsi="Times New Roman"/>
          <w:sz w:val="24"/>
          <w:szCs w:val="24"/>
        </w:rPr>
      </w:pPr>
      <w:r w:rsidRPr="0070267E">
        <w:rPr>
          <w:rFonts w:ascii="Times New Roman" w:hAnsi="Times New Roman"/>
          <w:sz w:val="24"/>
          <w:szCs w:val="24"/>
        </w:rPr>
        <w:t xml:space="preserve">w sytuacjach określonych w art. 464 ust. 3 ustawy – Prawo zamówień publicznych oraz w postanowieniach specyfikacji warunków zamówienia określonych na podstawie art. 464 ust. 3 pkt 1 ustawy, Zamawiający zgłasza sprzeciw do umowy o dalsze podwykonawstwo, której przedmiotem są roboty budowlane, i do jej zmian, w terminie 14 dni od dnia otrzymania od podwykonawcy lub dalszego podwykonawcy poświadczonej za zgodność z kopii tej umowy. Niezgłoszenie przez Zamawiającego </w:t>
      </w:r>
      <w:r w:rsidRPr="0070267E">
        <w:rPr>
          <w:rFonts w:ascii="Times New Roman" w:hAnsi="Times New Roman"/>
          <w:sz w:val="24"/>
          <w:szCs w:val="24"/>
        </w:rPr>
        <w:lastRenderedPageBreak/>
        <w:t>pisemnego sprzeciwu do przedłożonej umowy o podwykonawstwo, której przedmiotem są roboty budowlane w ww. terminie jest równoznaczne z jej akceptacją;</w:t>
      </w:r>
    </w:p>
    <w:p w:rsidR="002C4E7B" w:rsidRPr="0070267E" w:rsidRDefault="002C4E7B" w:rsidP="006B2F49">
      <w:pPr>
        <w:pStyle w:val="Akapitzlist"/>
        <w:numPr>
          <w:ilvl w:val="0"/>
          <w:numId w:val="47"/>
        </w:numPr>
        <w:spacing w:after="0" w:line="360" w:lineRule="auto"/>
        <w:ind w:left="426" w:hanging="426"/>
        <w:jc w:val="both"/>
        <w:rPr>
          <w:rFonts w:ascii="Times New Roman" w:hAnsi="Times New Roman"/>
          <w:sz w:val="24"/>
          <w:szCs w:val="24"/>
        </w:rPr>
      </w:pPr>
      <w:r w:rsidRPr="0070267E">
        <w:rPr>
          <w:rFonts w:ascii="Times New Roman" w:hAnsi="Times New Roman"/>
          <w:sz w:val="24"/>
          <w:szCs w:val="24"/>
        </w:rPr>
        <w:t>Ponadto postanowienia, które muszą być zawarte w umowie o podwykonawstwo:</w:t>
      </w:r>
    </w:p>
    <w:p w:rsidR="002C4E7B" w:rsidRPr="0070267E" w:rsidRDefault="002C4E7B" w:rsidP="006B2F49">
      <w:pPr>
        <w:pStyle w:val="Akapitzlist"/>
        <w:numPr>
          <w:ilvl w:val="0"/>
          <w:numId w:val="48"/>
        </w:numPr>
        <w:spacing w:after="0" w:line="360" w:lineRule="auto"/>
        <w:ind w:left="567"/>
        <w:jc w:val="both"/>
        <w:rPr>
          <w:rFonts w:ascii="Times New Roman" w:hAnsi="Times New Roman"/>
          <w:sz w:val="24"/>
          <w:szCs w:val="24"/>
        </w:rPr>
      </w:pPr>
      <w:r w:rsidRPr="0070267E">
        <w:rPr>
          <w:rFonts w:ascii="Times New Roman" w:hAnsi="Times New Roman"/>
          <w:sz w:val="24"/>
          <w:szCs w:val="24"/>
        </w:rPr>
        <w:t>W przypadku uchylania się przez wykonawcę od obowiązku zapłaty wymagalnego wynagrodzenia przysługującego podwykonawcy lub dalszemu podwykonawcy, którzy zawarli:</w:t>
      </w:r>
    </w:p>
    <w:p w:rsidR="002C4E7B" w:rsidRPr="0070267E" w:rsidRDefault="002C4E7B" w:rsidP="002C4E7B">
      <w:pPr>
        <w:pStyle w:val="Akapitzlist"/>
        <w:numPr>
          <w:ilvl w:val="0"/>
          <w:numId w:val="13"/>
        </w:numPr>
        <w:spacing w:after="0" w:line="360" w:lineRule="auto"/>
        <w:jc w:val="both"/>
        <w:rPr>
          <w:rFonts w:ascii="Times New Roman" w:hAnsi="Times New Roman"/>
          <w:sz w:val="24"/>
          <w:szCs w:val="24"/>
        </w:rPr>
      </w:pPr>
      <w:r w:rsidRPr="0070267E">
        <w:rPr>
          <w:rFonts w:ascii="Times New Roman" w:hAnsi="Times New Roman"/>
          <w:sz w:val="24"/>
          <w:szCs w:val="24"/>
        </w:rPr>
        <w:t>Zaakceptowane przez Zamawiającego umowy o podwykonawstwo, których przedmiotem są roboty budowlane;</w:t>
      </w:r>
    </w:p>
    <w:p w:rsidR="002C4E7B" w:rsidRPr="0070267E" w:rsidRDefault="002C4E7B" w:rsidP="002C4E7B">
      <w:pPr>
        <w:pStyle w:val="Akapitzlist"/>
        <w:numPr>
          <w:ilvl w:val="0"/>
          <w:numId w:val="13"/>
        </w:numPr>
        <w:spacing w:after="0" w:line="360" w:lineRule="auto"/>
        <w:jc w:val="both"/>
        <w:rPr>
          <w:rFonts w:ascii="Times New Roman" w:hAnsi="Times New Roman"/>
          <w:sz w:val="24"/>
          <w:szCs w:val="24"/>
        </w:rPr>
      </w:pPr>
      <w:r w:rsidRPr="0070267E">
        <w:rPr>
          <w:rFonts w:ascii="Times New Roman" w:hAnsi="Times New Roman"/>
          <w:sz w:val="24"/>
          <w:szCs w:val="24"/>
        </w:rPr>
        <w:t>Przedłożone zamawiającemu umowy o podwykonawstwo, których przedmiotem są dostawy lub usługi;</w:t>
      </w:r>
    </w:p>
    <w:p w:rsidR="002C4E7B" w:rsidRPr="0070267E" w:rsidRDefault="002C4E7B" w:rsidP="002C4E7B">
      <w:pPr>
        <w:pStyle w:val="Akapitzlist"/>
        <w:spacing w:after="0" w:line="360" w:lineRule="auto"/>
        <w:ind w:left="1058"/>
        <w:jc w:val="both"/>
        <w:rPr>
          <w:rFonts w:ascii="Times New Roman" w:hAnsi="Times New Roman"/>
          <w:sz w:val="24"/>
          <w:szCs w:val="24"/>
        </w:rPr>
      </w:pPr>
      <w:r w:rsidRPr="0070267E">
        <w:rPr>
          <w:rFonts w:ascii="Times New Roman" w:hAnsi="Times New Roman"/>
          <w:sz w:val="24"/>
          <w:szCs w:val="24"/>
        </w:rPr>
        <w:t>Zamawiający dokona bezpośredniej zapłaty podwykonawcy lub dalszemu podwykonawcy kwoty należnego wynagrodzenia, bez odsetek, należnych Wykonawcy lub dalszemu podwykonawcy.</w:t>
      </w:r>
    </w:p>
    <w:p w:rsidR="002C4E7B" w:rsidRPr="0070267E" w:rsidRDefault="002C4E7B" w:rsidP="006B2F49">
      <w:pPr>
        <w:pStyle w:val="Akapitzlist"/>
        <w:numPr>
          <w:ilvl w:val="0"/>
          <w:numId w:val="48"/>
        </w:numPr>
        <w:spacing w:after="0" w:line="360" w:lineRule="auto"/>
        <w:ind w:left="567"/>
        <w:jc w:val="both"/>
        <w:rPr>
          <w:rFonts w:ascii="Times New Roman" w:hAnsi="Times New Roman"/>
          <w:sz w:val="24"/>
          <w:szCs w:val="24"/>
        </w:rPr>
      </w:pPr>
      <w:r w:rsidRPr="0070267E">
        <w:rPr>
          <w:rFonts w:ascii="Times New Roman" w:hAnsi="Times New Roman"/>
          <w:sz w:val="24"/>
          <w:szCs w:val="24"/>
        </w:rPr>
        <w:t>Do zawarcia przez wykonawcę umowy o roboty budowlane z podwykonawcą jest wymagana zgoda inwestora (Zamawiającego);</w:t>
      </w:r>
    </w:p>
    <w:p w:rsidR="002C4E7B" w:rsidRPr="0070267E" w:rsidRDefault="002C4E7B" w:rsidP="006B2F49">
      <w:pPr>
        <w:pStyle w:val="Akapitzlist"/>
        <w:numPr>
          <w:ilvl w:val="0"/>
          <w:numId w:val="48"/>
        </w:numPr>
        <w:spacing w:after="0" w:line="360" w:lineRule="auto"/>
        <w:ind w:left="567"/>
        <w:jc w:val="both"/>
        <w:rPr>
          <w:rFonts w:ascii="Times New Roman" w:hAnsi="Times New Roman"/>
          <w:sz w:val="24"/>
          <w:szCs w:val="24"/>
        </w:rPr>
      </w:pPr>
      <w:r w:rsidRPr="0070267E">
        <w:rPr>
          <w:rFonts w:ascii="Times New Roman" w:hAnsi="Times New Roman"/>
          <w:sz w:val="24"/>
          <w:szCs w:val="24"/>
        </w:rPr>
        <w:t>Do zawarcia przez podwykonawcę umowy z dalszym podwykonawcą jest wymagana zgoda Zamawiającego i Wykonawcy.</w:t>
      </w:r>
    </w:p>
    <w:p w:rsidR="002C4E7B" w:rsidRPr="0070267E" w:rsidRDefault="002C4E7B" w:rsidP="006B2F49">
      <w:pPr>
        <w:pStyle w:val="Akapitzlist"/>
        <w:numPr>
          <w:ilvl w:val="0"/>
          <w:numId w:val="47"/>
        </w:numPr>
        <w:spacing w:after="0" w:line="360" w:lineRule="auto"/>
        <w:ind w:left="426" w:hanging="426"/>
        <w:jc w:val="both"/>
        <w:rPr>
          <w:rFonts w:ascii="Times New Roman" w:hAnsi="Times New Roman"/>
          <w:sz w:val="24"/>
          <w:szCs w:val="24"/>
        </w:rPr>
      </w:pPr>
      <w:r w:rsidRPr="0070267E">
        <w:rPr>
          <w:rFonts w:ascii="Times New Roman" w:hAnsi="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2C4E7B" w:rsidRPr="0070267E" w:rsidRDefault="002C4E7B" w:rsidP="006B2F49">
      <w:pPr>
        <w:pStyle w:val="Akapitzlist"/>
        <w:numPr>
          <w:ilvl w:val="0"/>
          <w:numId w:val="47"/>
        </w:numPr>
        <w:spacing w:after="0" w:line="360" w:lineRule="auto"/>
        <w:ind w:left="426" w:hanging="426"/>
        <w:jc w:val="both"/>
        <w:rPr>
          <w:rFonts w:ascii="Times New Roman" w:hAnsi="Times New Roman"/>
          <w:sz w:val="24"/>
          <w:szCs w:val="24"/>
        </w:rPr>
      </w:pPr>
      <w:r w:rsidRPr="0070267E">
        <w:rPr>
          <w:rFonts w:ascii="Times New Roman" w:hAnsi="Times New Roman"/>
          <w:sz w:val="24"/>
          <w:szCs w:val="24"/>
        </w:rPr>
        <w:t>Jeżeli zmiana albo rezygnacja z podwykonawcy dotyczy podmiotu, na którego zasoby wykonawca powoływał się, na zasadach określonych w art. 118,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rsidR="002C4E7B" w:rsidRPr="0070267E" w:rsidRDefault="002C4E7B" w:rsidP="002C4E7B">
      <w:pPr>
        <w:pStyle w:val="Tekstpodstawowy2"/>
        <w:spacing w:after="0" w:line="360" w:lineRule="auto"/>
        <w:jc w:val="center"/>
        <w:rPr>
          <w:rFonts w:ascii="Times New Roman" w:hAnsi="Times New Roman"/>
          <w:b/>
          <w:sz w:val="24"/>
          <w:szCs w:val="24"/>
        </w:rPr>
      </w:pPr>
      <w:r w:rsidRPr="0070267E">
        <w:rPr>
          <w:rFonts w:ascii="Times New Roman" w:hAnsi="Times New Roman"/>
          <w:b/>
          <w:sz w:val="24"/>
          <w:szCs w:val="24"/>
        </w:rPr>
        <w:t>§ 11</w:t>
      </w:r>
    </w:p>
    <w:p w:rsidR="002C4E7B" w:rsidRPr="0070267E" w:rsidRDefault="002C4E7B" w:rsidP="002C4E7B">
      <w:pPr>
        <w:spacing w:after="0" w:line="360" w:lineRule="auto"/>
        <w:jc w:val="center"/>
        <w:rPr>
          <w:rFonts w:ascii="Times New Roman" w:hAnsi="Times New Roman"/>
          <w:b/>
          <w:sz w:val="24"/>
          <w:szCs w:val="24"/>
        </w:rPr>
      </w:pPr>
      <w:r w:rsidRPr="0070267E">
        <w:rPr>
          <w:rFonts w:ascii="Times New Roman" w:hAnsi="Times New Roman"/>
          <w:b/>
          <w:sz w:val="24"/>
          <w:szCs w:val="24"/>
        </w:rPr>
        <w:t>Uprawnienia z tytułu gwarancji i rękojmi za wady</w:t>
      </w:r>
    </w:p>
    <w:p w:rsidR="002C4E7B" w:rsidRPr="0070267E" w:rsidRDefault="002C4E7B" w:rsidP="006B2F49">
      <w:pPr>
        <w:pStyle w:val="Tekstpodstawowy2"/>
        <w:numPr>
          <w:ilvl w:val="0"/>
          <w:numId w:val="49"/>
        </w:numPr>
        <w:spacing w:after="0" w:line="360" w:lineRule="auto"/>
        <w:jc w:val="both"/>
        <w:rPr>
          <w:rFonts w:ascii="Times New Roman" w:hAnsi="Times New Roman"/>
          <w:sz w:val="24"/>
          <w:szCs w:val="24"/>
        </w:rPr>
      </w:pPr>
      <w:r w:rsidRPr="0070267E">
        <w:rPr>
          <w:rFonts w:ascii="Times New Roman" w:hAnsi="Times New Roman"/>
          <w:sz w:val="24"/>
          <w:szCs w:val="24"/>
        </w:rPr>
        <w:t>Wykonawca udziela Zamawiającemu gwarancji i rękojmi za wady wykonania przedmiotu umowy na okres ………….. miesięcy od dnia podpisania (bez uwag) protokołu odbioru końcowego.</w:t>
      </w:r>
    </w:p>
    <w:p w:rsidR="002C4E7B" w:rsidRPr="0070267E" w:rsidRDefault="002C4E7B" w:rsidP="006B2F49">
      <w:pPr>
        <w:pStyle w:val="Tekstpodstawowy2"/>
        <w:numPr>
          <w:ilvl w:val="0"/>
          <w:numId w:val="49"/>
        </w:numPr>
        <w:spacing w:after="0" w:line="360" w:lineRule="auto"/>
        <w:jc w:val="both"/>
        <w:rPr>
          <w:rFonts w:ascii="Times New Roman" w:hAnsi="Times New Roman"/>
          <w:sz w:val="24"/>
          <w:szCs w:val="24"/>
        </w:rPr>
      </w:pPr>
      <w:r w:rsidRPr="0070267E">
        <w:rPr>
          <w:rFonts w:ascii="Times New Roman" w:hAnsi="Times New Roman"/>
          <w:sz w:val="24"/>
          <w:szCs w:val="24"/>
        </w:rPr>
        <w:lastRenderedPageBreak/>
        <w:t xml:space="preserve">W okresie gwarancji i rękojmi Wykonawca zobowiązuje się do bezpłatnego usunięcia wad i usterek w terminie 7 dni licząc od daty pisemnego (listem lub faksem) powiadomienia przez Zamawiającego. Okres rękojmi zostanie przedłużony o czas naprawy. </w:t>
      </w:r>
    </w:p>
    <w:p w:rsidR="002C4E7B" w:rsidRPr="0070267E" w:rsidRDefault="002C4E7B" w:rsidP="006B2F49">
      <w:pPr>
        <w:pStyle w:val="Tekstpodstawowy2"/>
        <w:numPr>
          <w:ilvl w:val="0"/>
          <w:numId w:val="49"/>
        </w:numPr>
        <w:spacing w:after="0" w:line="360" w:lineRule="auto"/>
        <w:jc w:val="both"/>
        <w:rPr>
          <w:rFonts w:ascii="Times New Roman" w:hAnsi="Times New Roman"/>
          <w:sz w:val="24"/>
          <w:szCs w:val="24"/>
        </w:rPr>
      </w:pPr>
      <w:r w:rsidRPr="0070267E">
        <w:rPr>
          <w:rFonts w:ascii="Times New Roman" w:hAnsi="Times New Roman"/>
          <w:sz w:val="24"/>
          <w:szCs w:val="24"/>
        </w:rPr>
        <w:t>Wady, które wystąpiły w okresie gwarancji i rękojmi nie zawinione przez Zamawiającego, Wykonawca usunie w ciągu 7 dni roboczych od daty otrzymania zgłoszenia.</w:t>
      </w:r>
    </w:p>
    <w:p w:rsidR="002C4E7B" w:rsidRPr="0070267E" w:rsidRDefault="002C4E7B" w:rsidP="006B2F49">
      <w:pPr>
        <w:pStyle w:val="Tekstpodstawowy2"/>
        <w:numPr>
          <w:ilvl w:val="0"/>
          <w:numId w:val="49"/>
        </w:numPr>
        <w:spacing w:after="0" w:line="360" w:lineRule="auto"/>
        <w:jc w:val="both"/>
        <w:rPr>
          <w:rFonts w:ascii="Times New Roman" w:hAnsi="Times New Roman"/>
          <w:sz w:val="24"/>
          <w:szCs w:val="24"/>
        </w:rPr>
      </w:pPr>
      <w:r w:rsidRPr="0070267E">
        <w:rPr>
          <w:rFonts w:ascii="Times New Roman" w:hAnsi="Times New Roman"/>
          <w:sz w:val="24"/>
          <w:szCs w:val="24"/>
        </w:rPr>
        <w:t>Wykonawca odpowiada za wady w wykonaniu przedmiotu umowy również po okresie gwarancji i rękojmi, jeżeli Zamawiający zawiadomi Wykonawcę o wadzie przed upływem okresu rękojmi.</w:t>
      </w:r>
    </w:p>
    <w:p w:rsidR="002C4E7B" w:rsidRPr="0070267E" w:rsidRDefault="002C4E7B" w:rsidP="006B2F49">
      <w:pPr>
        <w:pStyle w:val="Tekstpodstawowy2"/>
        <w:numPr>
          <w:ilvl w:val="0"/>
          <w:numId w:val="49"/>
        </w:numPr>
        <w:spacing w:after="0" w:line="360" w:lineRule="auto"/>
        <w:jc w:val="both"/>
        <w:rPr>
          <w:rFonts w:ascii="Times New Roman" w:hAnsi="Times New Roman"/>
          <w:sz w:val="24"/>
          <w:szCs w:val="24"/>
        </w:rPr>
      </w:pPr>
      <w:r w:rsidRPr="0070267E">
        <w:rPr>
          <w:rFonts w:ascii="Times New Roman" w:hAnsi="Times New Roman"/>
          <w:sz w:val="24"/>
          <w:szCs w:val="24"/>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2C4E7B" w:rsidRPr="0070267E" w:rsidRDefault="002C4E7B" w:rsidP="006B2F49">
      <w:pPr>
        <w:numPr>
          <w:ilvl w:val="0"/>
          <w:numId w:val="49"/>
        </w:numPr>
        <w:spacing w:after="0" w:line="360" w:lineRule="auto"/>
        <w:jc w:val="both"/>
        <w:rPr>
          <w:rFonts w:ascii="Times New Roman" w:hAnsi="Times New Roman"/>
          <w:b/>
          <w:color w:val="000000"/>
          <w:sz w:val="24"/>
          <w:szCs w:val="24"/>
        </w:rPr>
      </w:pPr>
      <w:r w:rsidRPr="0070267E">
        <w:rPr>
          <w:rFonts w:ascii="Times New Roman" w:hAnsi="Times New Roman"/>
          <w:sz w:val="24"/>
          <w:szCs w:val="24"/>
        </w:rPr>
        <w:t>Okres rękojmi ulega wydłużeniu o czas potrzebny na usunięcie wad.</w:t>
      </w:r>
    </w:p>
    <w:p w:rsidR="002C4E7B" w:rsidRPr="0070267E" w:rsidRDefault="002C4E7B" w:rsidP="002C4E7B">
      <w:pPr>
        <w:pStyle w:val="Tekstpodstawowy2"/>
        <w:spacing w:after="0" w:line="360" w:lineRule="auto"/>
        <w:jc w:val="center"/>
        <w:rPr>
          <w:rFonts w:ascii="Times New Roman" w:hAnsi="Times New Roman"/>
          <w:b/>
          <w:sz w:val="24"/>
          <w:szCs w:val="24"/>
        </w:rPr>
      </w:pPr>
      <w:r w:rsidRPr="0070267E">
        <w:rPr>
          <w:rFonts w:ascii="Times New Roman" w:hAnsi="Times New Roman"/>
          <w:b/>
          <w:sz w:val="24"/>
          <w:szCs w:val="24"/>
        </w:rPr>
        <w:t>§ 12</w:t>
      </w:r>
    </w:p>
    <w:p w:rsidR="002C4E7B" w:rsidRPr="0070267E" w:rsidRDefault="002C4E7B" w:rsidP="002C4E7B">
      <w:pPr>
        <w:spacing w:after="0" w:line="360" w:lineRule="auto"/>
        <w:jc w:val="center"/>
        <w:rPr>
          <w:rFonts w:ascii="Times New Roman" w:hAnsi="Times New Roman"/>
          <w:b/>
          <w:sz w:val="24"/>
          <w:szCs w:val="24"/>
        </w:rPr>
      </w:pPr>
      <w:r w:rsidRPr="0070267E">
        <w:rPr>
          <w:rFonts w:ascii="Times New Roman" w:hAnsi="Times New Roman"/>
          <w:b/>
          <w:sz w:val="24"/>
          <w:szCs w:val="24"/>
        </w:rPr>
        <w:t>Zmiana umowy</w:t>
      </w:r>
    </w:p>
    <w:p w:rsidR="002C4E7B" w:rsidRPr="0070267E" w:rsidRDefault="002C4E7B" w:rsidP="006B2F49">
      <w:pPr>
        <w:widowControl w:val="0"/>
        <w:numPr>
          <w:ilvl w:val="0"/>
          <w:numId w:val="50"/>
        </w:numPr>
        <w:spacing w:after="0" w:line="360" w:lineRule="auto"/>
        <w:ind w:left="426"/>
        <w:jc w:val="both"/>
        <w:rPr>
          <w:rFonts w:ascii="Times New Roman" w:hAnsi="Times New Roman"/>
          <w:sz w:val="24"/>
          <w:szCs w:val="24"/>
          <w:lang w:eastAsia="pl-PL"/>
        </w:rPr>
      </w:pPr>
      <w:r w:rsidRPr="0070267E">
        <w:rPr>
          <w:rFonts w:ascii="Times New Roman" w:hAnsi="Times New Roman"/>
          <w:sz w:val="24"/>
          <w:szCs w:val="24"/>
        </w:rPr>
        <w:t>Wszelkie zmiany i uzupełnienia treści umowy wymagają dla swej ważności formy pisemnej w postaci aneksu podpisanego przez obydwie Strony, chyba że umowa stanowi inaczej.</w:t>
      </w:r>
    </w:p>
    <w:p w:rsidR="002C4E7B" w:rsidRPr="0070267E" w:rsidRDefault="002C4E7B" w:rsidP="006B2F49">
      <w:pPr>
        <w:widowControl w:val="0"/>
        <w:numPr>
          <w:ilvl w:val="0"/>
          <w:numId w:val="50"/>
        </w:numPr>
        <w:spacing w:after="0" w:line="360" w:lineRule="auto"/>
        <w:ind w:left="426" w:hanging="426"/>
        <w:jc w:val="both"/>
        <w:rPr>
          <w:rFonts w:ascii="Times New Roman" w:hAnsi="Times New Roman"/>
          <w:sz w:val="24"/>
          <w:szCs w:val="24"/>
          <w:lang w:eastAsia="pl-PL"/>
        </w:rPr>
      </w:pPr>
      <w:r w:rsidRPr="0070267E">
        <w:rPr>
          <w:rFonts w:ascii="Times New Roman" w:hAnsi="Times New Roman"/>
          <w:sz w:val="24"/>
          <w:szCs w:val="24"/>
        </w:rPr>
        <w:t>Zmiana umowy może nastąpić w szczególnie uzasadnionych przypadkach, na skutek okoliczności, których nie można było przewidzieć w dniu wszczęcia postępowania o udzielenie zamówienia.</w:t>
      </w:r>
    </w:p>
    <w:p w:rsidR="002C4E7B" w:rsidRPr="0070267E" w:rsidRDefault="002C4E7B" w:rsidP="006B2F49">
      <w:pPr>
        <w:widowControl w:val="0"/>
        <w:numPr>
          <w:ilvl w:val="0"/>
          <w:numId w:val="50"/>
        </w:numPr>
        <w:spacing w:after="0" w:line="360" w:lineRule="auto"/>
        <w:ind w:left="426" w:hanging="426"/>
        <w:jc w:val="both"/>
        <w:rPr>
          <w:rFonts w:ascii="Times New Roman" w:hAnsi="Times New Roman"/>
          <w:sz w:val="24"/>
          <w:szCs w:val="24"/>
          <w:lang w:eastAsia="pl-PL"/>
        </w:rPr>
      </w:pPr>
      <w:r w:rsidRPr="0070267E">
        <w:rPr>
          <w:rFonts w:ascii="Times New Roman" w:hAnsi="Times New Roman"/>
          <w:sz w:val="24"/>
          <w:szCs w:val="24"/>
        </w:rPr>
        <w:t>Zamawiający przewiduje możliwość dokonania zmian postanowień zawartej umowy w stosunku do treści złożonej oferty w następującym zakresie:</w:t>
      </w:r>
    </w:p>
    <w:p w:rsidR="002C4E7B" w:rsidRPr="0070267E" w:rsidRDefault="002C4E7B" w:rsidP="006B2F49">
      <w:pPr>
        <w:widowControl w:val="0"/>
        <w:numPr>
          <w:ilvl w:val="1"/>
          <w:numId w:val="50"/>
        </w:numPr>
        <w:tabs>
          <w:tab w:val="left" w:pos="851"/>
        </w:tabs>
        <w:spacing w:after="0" w:line="360" w:lineRule="auto"/>
        <w:ind w:left="851" w:hanging="425"/>
        <w:rPr>
          <w:rFonts w:ascii="Times New Roman" w:hAnsi="Times New Roman"/>
          <w:sz w:val="24"/>
          <w:szCs w:val="24"/>
          <w:lang w:eastAsia="pl-PL"/>
        </w:rPr>
      </w:pPr>
      <w:r w:rsidRPr="0070267E">
        <w:rPr>
          <w:rFonts w:ascii="Times New Roman" w:hAnsi="Times New Roman"/>
          <w:sz w:val="24"/>
          <w:szCs w:val="24"/>
        </w:rPr>
        <w:t>terminu realizacji przedmiotu umowy - na skutek:</w:t>
      </w:r>
    </w:p>
    <w:p w:rsidR="002C4E7B" w:rsidRPr="0070267E" w:rsidRDefault="002C4E7B" w:rsidP="006B2F49">
      <w:pPr>
        <w:widowControl w:val="0"/>
        <w:numPr>
          <w:ilvl w:val="2"/>
          <w:numId w:val="50"/>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rPr>
        <w:t>z powodu przedłużającej się procedury o udzielenie zamówienia publicznego o okres przedłużenia. Zamawiający przewiduje, iż procedura udzielenie zamówienia publicznego będzie trwała do 30 dni;</w:t>
      </w:r>
    </w:p>
    <w:p w:rsidR="002C4E7B" w:rsidRPr="0070267E" w:rsidRDefault="002C4E7B" w:rsidP="006B2F49">
      <w:pPr>
        <w:widowControl w:val="0"/>
        <w:numPr>
          <w:ilvl w:val="2"/>
          <w:numId w:val="50"/>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rPr>
        <w:t>przestojów i opóźnień zawinionych przez Zamawiającego, o okres przestojów i opóźnień;</w:t>
      </w:r>
    </w:p>
    <w:p w:rsidR="002C4E7B" w:rsidRPr="0070267E" w:rsidRDefault="002C4E7B" w:rsidP="006B2F49">
      <w:pPr>
        <w:widowControl w:val="0"/>
        <w:numPr>
          <w:ilvl w:val="2"/>
          <w:numId w:val="50"/>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color w:val="000000"/>
          <w:sz w:val="24"/>
          <w:szCs w:val="24"/>
        </w:rPr>
        <w:t xml:space="preserve">gdy wystąpią klęski żywiołowe np. pożar, powódź, trąba powietrzna itp. w miejscu prowadzenia robót lub w miejscu prowadzenia działalności przez </w:t>
      </w:r>
      <w:r w:rsidRPr="0070267E">
        <w:rPr>
          <w:rFonts w:ascii="Times New Roman" w:hAnsi="Times New Roman"/>
          <w:color w:val="000000"/>
          <w:sz w:val="24"/>
          <w:szCs w:val="24"/>
        </w:rPr>
        <w:lastRenderedPageBreak/>
        <w:t>Wykonawcę, pod warunkiem, że klęska żywiołowa ma wpływ na wykonanie umowy. Termin wykonania może być przesunięty o tyle dni, o ile trwała klęska żywiołowa lub usuwanie jej skutków wpływające na możliwość prowadzenia prac przez Wykonawcę;</w:t>
      </w:r>
    </w:p>
    <w:p w:rsidR="002C4E7B" w:rsidRPr="0070267E" w:rsidRDefault="002C4E7B" w:rsidP="006B2F49">
      <w:pPr>
        <w:widowControl w:val="0"/>
        <w:numPr>
          <w:ilvl w:val="2"/>
          <w:numId w:val="50"/>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color w:val="000000"/>
          <w:sz w:val="24"/>
          <w:szCs w:val="24"/>
        </w:rPr>
        <w:t>gdy możliwość prowadzenia prac zostanie wstrzymana ze względu na warunki atmosferyczne uniemożliwiające prowadzenie robót. Termin wykonania może być przesunięty o tyle dni, o ile trwały niekorzystne warunki atmosferyczne,</w:t>
      </w:r>
    </w:p>
    <w:p w:rsidR="002C4E7B" w:rsidRPr="0070267E" w:rsidRDefault="002C4E7B" w:rsidP="006B2F49">
      <w:pPr>
        <w:widowControl w:val="0"/>
        <w:numPr>
          <w:ilvl w:val="2"/>
          <w:numId w:val="50"/>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color w:val="000000"/>
          <w:sz w:val="24"/>
          <w:szCs w:val="24"/>
        </w:rPr>
        <w:t xml:space="preserve">gdy możliwość prowadzenia prac zostanie wstrzymana ze względu na działania organów administracji, w szczególności budowlanych, </w:t>
      </w:r>
      <w:r w:rsidRPr="0070267E">
        <w:rPr>
          <w:rFonts w:ascii="Times New Roman" w:hAnsi="Times New Roman"/>
          <w:sz w:val="24"/>
          <w:szCs w:val="24"/>
        </w:rPr>
        <w:t>o okres wstrzymania prac;</w:t>
      </w:r>
    </w:p>
    <w:p w:rsidR="002C4E7B" w:rsidRPr="0070267E" w:rsidRDefault="002C4E7B" w:rsidP="006B2F49">
      <w:pPr>
        <w:widowControl w:val="0"/>
        <w:numPr>
          <w:ilvl w:val="2"/>
          <w:numId w:val="50"/>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rPr>
        <w:t>wystąpienia okoliczności, których strony umowy nie były w stanie przewidzieć, pomimo zachowania należytej staranności, o okres wystąpienia tych okoliczności</w:t>
      </w:r>
      <w:r w:rsidRPr="0070267E">
        <w:rPr>
          <w:rFonts w:ascii="Times New Roman" w:hAnsi="Times New Roman"/>
          <w:sz w:val="24"/>
          <w:szCs w:val="24"/>
          <w:lang w:eastAsia="pl-PL"/>
        </w:rPr>
        <w:t>;</w:t>
      </w:r>
    </w:p>
    <w:p w:rsidR="002C4E7B" w:rsidRPr="0070267E" w:rsidRDefault="002C4E7B" w:rsidP="006B2F49">
      <w:pPr>
        <w:widowControl w:val="0"/>
        <w:numPr>
          <w:ilvl w:val="2"/>
          <w:numId w:val="50"/>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rPr>
        <w:t xml:space="preserve">wystąpienia opóźnień wynikających z konieczności przeprowadzenia uzgodnień prawnych lub technicznych oraz pozyskania dokumentów </w:t>
      </w:r>
      <w:proofErr w:type="spellStart"/>
      <w:r w:rsidRPr="0070267E">
        <w:rPr>
          <w:rFonts w:ascii="Times New Roman" w:hAnsi="Times New Roman"/>
          <w:sz w:val="24"/>
          <w:szCs w:val="24"/>
        </w:rPr>
        <w:t>formalno</w:t>
      </w:r>
      <w:proofErr w:type="spellEnd"/>
      <w:r w:rsidRPr="0070267E">
        <w:rPr>
          <w:rFonts w:ascii="Times New Roman" w:hAnsi="Times New Roman"/>
          <w:sz w:val="24"/>
          <w:szCs w:val="24"/>
        </w:rPr>
        <w:t xml:space="preserve"> - prawnych od organów administracji publicznej o ten okres</w:t>
      </w:r>
      <w:r w:rsidRPr="0070267E">
        <w:rPr>
          <w:rFonts w:ascii="Times New Roman" w:hAnsi="Times New Roman"/>
          <w:sz w:val="24"/>
          <w:szCs w:val="24"/>
          <w:lang w:eastAsia="pl-PL"/>
        </w:rPr>
        <w:t>;</w:t>
      </w:r>
    </w:p>
    <w:p w:rsidR="002C4E7B" w:rsidRPr="0070267E" w:rsidRDefault="002C4E7B" w:rsidP="006B2F49">
      <w:pPr>
        <w:widowControl w:val="0"/>
        <w:numPr>
          <w:ilvl w:val="2"/>
          <w:numId w:val="50"/>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rPr>
        <w:t xml:space="preserve">w przypadku udzielenia zamówień, o których mowa w art. 67 ust 1 pkt 6 i/lub pkt 7 ustawy </w:t>
      </w:r>
      <w:proofErr w:type="spellStart"/>
      <w:r w:rsidRPr="0070267E">
        <w:rPr>
          <w:rFonts w:ascii="Times New Roman" w:hAnsi="Times New Roman"/>
          <w:sz w:val="24"/>
          <w:szCs w:val="24"/>
        </w:rPr>
        <w:t>Pzp</w:t>
      </w:r>
      <w:proofErr w:type="spellEnd"/>
      <w:r w:rsidRPr="0070267E">
        <w:rPr>
          <w:rFonts w:ascii="Times New Roman" w:hAnsi="Times New Roman"/>
          <w:sz w:val="24"/>
          <w:szCs w:val="24"/>
        </w:rPr>
        <w:t xml:space="preserve"> o ile ich wykonywanie ma wpływ na termin wykonania niniejszej umowy;</w:t>
      </w:r>
    </w:p>
    <w:p w:rsidR="002C4E7B" w:rsidRPr="0070267E" w:rsidRDefault="002C4E7B" w:rsidP="006B2F49">
      <w:pPr>
        <w:widowControl w:val="0"/>
        <w:numPr>
          <w:ilvl w:val="2"/>
          <w:numId w:val="50"/>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rPr>
        <w:t>w przypadku kolizji z planowanymi lub równolegle prowadzonymi przez inne podmioty inwestycjami. Termin wykonania może być przesunięty o tyle dni, o ile trwało usunięcie skutków kolizji.</w:t>
      </w:r>
    </w:p>
    <w:p w:rsidR="002C4E7B" w:rsidRPr="0070267E" w:rsidRDefault="002C4E7B" w:rsidP="006B2F49">
      <w:pPr>
        <w:widowControl w:val="0"/>
        <w:numPr>
          <w:ilvl w:val="2"/>
          <w:numId w:val="50"/>
        </w:numPr>
        <w:tabs>
          <w:tab w:val="left" w:pos="1418"/>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lang w:eastAsia="pl-PL"/>
        </w:rPr>
        <w:t>wpływ okoliczności związanych z wystąpieniem COVID-19 na należyte wykonanie tej umowy:</w:t>
      </w:r>
    </w:p>
    <w:p w:rsidR="002C4E7B" w:rsidRPr="0070267E" w:rsidRDefault="002C4E7B" w:rsidP="006B2F49">
      <w:pPr>
        <w:widowControl w:val="0"/>
        <w:numPr>
          <w:ilvl w:val="3"/>
          <w:numId w:val="50"/>
        </w:numPr>
        <w:spacing w:after="0" w:line="360" w:lineRule="auto"/>
        <w:ind w:left="1985" w:hanging="567"/>
        <w:jc w:val="both"/>
        <w:rPr>
          <w:rFonts w:ascii="Times New Roman" w:hAnsi="Times New Roman"/>
          <w:sz w:val="24"/>
          <w:szCs w:val="24"/>
          <w:lang w:eastAsia="pl-PL"/>
        </w:rPr>
      </w:pPr>
      <w:r w:rsidRPr="0070267E">
        <w:rPr>
          <w:rFonts w:ascii="Times New Roman" w:hAnsi="Times New Roman"/>
          <w:sz w:val="24"/>
          <w:szCs w:val="24"/>
          <w:lang w:eastAsia="pl-PL"/>
        </w:rPr>
        <w:t>nieobecności pracowników lub osób świadczących pracę za wynagrodzeniem na innej podstawie niż stosunek pracy, które uczestniczą lub mogłyby uczestniczyć w realizacji zamówienia;</w:t>
      </w:r>
    </w:p>
    <w:p w:rsidR="002C4E7B" w:rsidRPr="0070267E" w:rsidRDefault="002C4E7B" w:rsidP="006B2F49">
      <w:pPr>
        <w:widowControl w:val="0"/>
        <w:numPr>
          <w:ilvl w:val="3"/>
          <w:numId w:val="50"/>
        </w:numPr>
        <w:spacing w:after="0" w:line="360" w:lineRule="auto"/>
        <w:ind w:left="1985" w:hanging="567"/>
        <w:jc w:val="both"/>
        <w:rPr>
          <w:rFonts w:ascii="Times New Roman" w:hAnsi="Times New Roman"/>
          <w:sz w:val="24"/>
          <w:szCs w:val="24"/>
          <w:lang w:eastAsia="pl-PL"/>
        </w:rPr>
      </w:pPr>
      <w:r w:rsidRPr="0070267E">
        <w:rPr>
          <w:rFonts w:ascii="Times New Roman" w:hAnsi="Times New Roman"/>
          <w:sz w:val="24"/>
          <w:szCs w:val="24"/>
          <w:lang w:eastAsia="pl-PL"/>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2C4E7B" w:rsidRPr="0070267E" w:rsidRDefault="002C4E7B" w:rsidP="006B2F49">
      <w:pPr>
        <w:widowControl w:val="0"/>
        <w:numPr>
          <w:ilvl w:val="3"/>
          <w:numId w:val="50"/>
        </w:numPr>
        <w:spacing w:after="0" w:line="360" w:lineRule="auto"/>
        <w:ind w:left="1985" w:hanging="567"/>
        <w:jc w:val="both"/>
        <w:rPr>
          <w:rFonts w:ascii="Times New Roman" w:hAnsi="Times New Roman"/>
          <w:sz w:val="24"/>
          <w:szCs w:val="24"/>
          <w:lang w:eastAsia="pl-PL"/>
        </w:rPr>
      </w:pPr>
      <w:r w:rsidRPr="0070267E">
        <w:rPr>
          <w:rFonts w:ascii="Times New Roman" w:hAnsi="Times New Roman"/>
          <w:sz w:val="24"/>
          <w:szCs w:val="24"/>
          <w:lang w:eastAsia="pl-PL"/>
        </w:rPr>
        <w:t xml:space="preserve">poleceń lub decyzji wydanych przez wojewodów, ministra właściwego do spraw zdrowia lub Prezesa Rady Ministrów, związanych z </w:t>
      </w:r>
      <w:r w:rsidRPr="0070267E">
        <w:rPr>
          <w:rFonts w:ascii="Times New Roman" w:hAnsi="Times New Roman"/>
          <w:sz w:val="24"/>
          <w:szCs w:val="24"/>
          <w:lang w:eastAsia="pl-PL"/>
        </w:rPr>
        <w:lastRenderedPageBreak/>
        <w:t>przeciwdziałaniem COVID-19,</w:t>
      </w:r>
    </w:p>
    <w:p w:rsidR="002C4E7B" w:rsidRPr="0070267E" w:rsidRDefault="002C4E7B" w:rsidP="006B2F49">
      <w:pPr>
        <w:widowControl w:val="0"/>
        <w:numPr>
          <w:ilvl w:val="3"/>
          <w:numId w:val="50"/>
        </w:numPr>
        <w:spacing w:after="0" w:line="360" w:lineRule="auto"/>
        <w:ind w:left="1985" w:hanging="567"/>
        <w:jc w:val="both"/>
        <w:rPr>
          <w:rFonts w:ascii="Times New Roman" w:hAnsi="Times New Roman"/>
          <w:sz w:val="24"/>
          <w:szCs w:val="24"/>
          <w:lang w:eastAsia="pl-PL"/>
        </w:rPr>
      </w:pPr>
      <w:r w:rsidRPr="0070267E">
        <w:rPr>
          <w:rFonts w:ascii="Times New Roman" w:hAnsi="Times New Roman"/>
          <w:sz w:val="24"/>
          <w:szCs w:val="24"/>
          <w:lang w:eastAsia="pl-PL"/>
        </w:rPr>
        <w:t>wstrzymania dostaw produktów, komponentów produktu lub materiałów, trudności w dostępie do sprzętu lub trudności w realizacji usług transportowych;</w:t>
      </w:r>
    </w:p>
    <w:p w:rsidR="002C4E7B" w:rsidRPr="0070267E" w:rsidRDefault="002C4E7B" w:rsidP="006B2F49">
      <w:pPr>
        <w:widowControl w:val="0"/>
        <w:numPr>
          <w:ilvl w:val="3"/>
          <w:numId w:val="50"/>
        </w:numPr>
        <w:spacing w:after="0" w:line="360" w:lineRule="auto"/>
        <w:ind w:left="1985" w:hanging="567"/>
        <w:jc w:val="both"/>
        <w:rPr>
          <w:rFonts w:ascii="Times New Roman" w:hAnsi="Times New Roman"/>
          <w:sz w:val="24"/>
          <w:szCs w:val="24"/>
          <w:lang w:eastAsia="pl-PL"/>
        </w:rPr>
      </w:pPr>
      <w:r w:rsidRPr="0070267E">
        <w:rPr>
          <w:rFonts w:ascii="Times New Roman" w:hAnsi="Times New Roman"/>
          <w:sz w:val="24"/>
          <w:szCs w:val="24"/>
          <w:lang w:eastAsia="pl-PL"/>
        </w:rPr>
        <w:t>innych okoliczności, które uniemożliwiają bądź w istotnym stopniu ograniczają możliwość wykonania umowy;</w:t>
      </w:r>
    </w:p>
    <w:p w:rsidR="002C4E7B" w:rsidRPr="0070267E" w:rsidRDefault="002C4E7B" w:rsidP="006B2F49">
      <w:pPr>
        <w:widowControl w:val="0"/>
        <w:numPr>
          <w:ilvl w:val="3"/>
          <w:numId w:val="50"/>
        </w:numPr>
        <w:spacing w:after="0" w:line="360" w:lineRule="auto"/>
        <w:ind w:left="1985" w:hanging="567"/>
        <w:jc w:val="both"/>
        <w:rPr>
          <w:rFonts w:ascii="Times New Roman" w:hAnsi="Times New Roman"/>
          <w:sz w:val="24"/>
          <w:szCs w:val="24"/>
          <w:lang w:eastAsia="pl-PL"/>
        </w:rPr>
      </w:pPr>
      <w:r w:rsidRPr="0070267E">
        <w:rPr>
          <w:rFonts w:ascii="Times New Roman" w:hAnsi="Times New Roman"/>
          <w:sz w:val="24"/>
          <w:szCs w:val="24"/>
          <w:lang w:eastAsia="pl-PL"/>
        </w:rPr>
        <w:t xml:space="preserve">zakazów i obostrzeń </w:t>
      </w:r>
    </w:p>
    <w:p w:rsidR="002C4E7B" w:rsidRPr="0070267E" w:rsidRDefault="002C4E7B" w:rsidP="002C4E7B">
      <w:pPr>
        <w:widowControl w:val="0"/>
        <w:tabs>
          <w:tab w:val="left" w:pos="1418"/>
        </w:tabs>
        <w:spacing w:after="0" w:line="360" w:lineRule="auto"/>
        <w:jc w:val="both"/>
        <w:rPr>
          <w:rFonts w:ascii="Times New Roman" w:hAnsi="Times New Roman"/>
          <w:sz w:val="24"/>
          <w:szCs w:val="24"/>
          <w:lang w:eastAsia="pl-PL"/>
        </w:rPr>
      </w:pPr>
      <w:r w:rsidRPr="0070267E">
        <w:rPr>
          <w:rFonts w:ascii="Times New Roman" w:hAnsi="Times New Roman"/>
          <w:sz w:val="24"/>
          <w:szCs w:val="24"/>
          <w:lang w:eastAsia="pl-PL"/>
        </w:rPr>
        <w:t xml:space="preserve"> o okres tych okoliczności</w:t>
      </w:r>
    </w:p>
    <w:p w:rsidR="002C4E7B" w:rsidRPr="0070267E" w:rsidRDefault="002C4E7B" w:rsidP="006B2F49">
      <w:pPr>
        <w:widowControl w:val="0"/>
        <w:numPr>
          <w:ilvl w:val="1"/>
          <w:numId w:val="50"/>
        </w:numPr>
        <w:tabs>
          <w:tab w:val="left" w:pos="851"/>
        </w:tabs>
        <w:spacing w:after="0" w:line="360" w:lineRule="auto"/>
        <w:ind w:left="851" w:hanging="425"/>
        <w:rPr>
          <w:rFonts w:ascii="Times New Roman" w:hAnsi="Times New Roman"/>
          <w:sz w:val="24"/>
          <w:szCs w:val="24"/>
          <w:lang w:eastAsia="pl-PL"/>
        </w:rPr>
      </w:pPr>
      <w:r w:rsidRPr="0070267E">
        <w:rPr>
          <w:rFonts w:ascii="Times New Roman" w:hAnsi="Times New Roman"/>
          <w:sz w:val="24"/>
          <w:szCs w:val="24"/>
        </w:rPr>
        <w:t xml:space="preserve">wysokości wynagrodzenia należnego wykonawcy w przypadku: </w:t>
      </w:r>
    </w:p>
    <w:p w:rsidR="002C4E7B" w:rsidRPr="0070267E" w:rsidRDefault="002C4E7B" w:rsidP="006B2F49">
      <w:pPr>
        <w:widowControl w:val="0"/>
        <w:numPr>
          <w:ilvl w:val="2"/>
          <w:numId w:val="50"/>
        </w:numPr>
        <w:tabs>
          <w:tab w:val="left" w:pos="851"/>
        </w:tabs>
        <w:spacing w:after="0" w:line="360" w:lineRule="auto"/>
        <w:ind w:left="1418" w:hanging="567"/>
        <w:rPr>
          <w:rFonts w:ascii="Times New Roman" w:hAnsi="Times New Roman"/>
          <w:sz w:val="24"/>
          <w:szCs w:val="24"/>
          <w:lang w:eastAsia="pl-PL"/>
        </w:rPr>
      </w:pPr>
      <w:r w:rsidRPr="0070267E">
        <w:rPr>
          <w:rFonts w:ascii="Times New Roman" w:hAnsi="Times New Roman"/>
          <w:sz w:val="24"/>
          <w:szCs w:val="24"/>
        </w:rPr>
        <w:t>zmiany stawki podatku od towarów i usług;</w:t>
      </w:r>
    </w:p>
    <w:p w:rsidR="002C4E7B" w:rsidRPr="0070267E" w:rsidRDefault="002C4E7B" w:rsidP="006B2F49">
      <w:pPr>
        <w:widowControl w:val="0"/>
        <w:numPr>
          <w:ilvl w:val="2"/>
          <w:numId w:val="50"/>
        </w:numPr>
        <w:tabs>
          <w:tab w:val="left" w:pos="851"/>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rPr>
        <w:t xml:space="preserve">zmiany wysokości minimalnego wynagrodzenia za pracę albo wysokości minimalnej stawki godzinowej, ustalonych na podstawie przepisów </w:t>
      </w:r>
      <w:hyperlink r:id="rId9" w:anchor="/dokument/16992095" w:history="1">
        <w:r w:rsidRPr="0070267E">
          <w:rPr>
            <w:rStyle w:val="Hipercze"/>
            <w:rFonts w:ascii="Times New Roman" w:hAnsi="Times New Roman"/>
            <w:color w:val="000000"/>
            <w:sz w:val="24"/>
            <w:szCs w:val="24"/>
          </w:rPr>
          <w:t>ustawy</w:t>
        </w:r>
      </w:hyperlink>
      <w:r w:rsidRPr="0070267E">
        <w:rPr>
          <w:rFonts w:ascii="Times New Roman" w:hAnsi="Times New Roman"/>
          <w:sz w:val="24"/>
          <w:szCs w:val="24"/>
        </w:rPr>
        <w:t xml:space="preserve"> z dnia 10 października 2002 r. o minimalnym wynagrodzeniu za pracę;</w:t>
      </w:r>
    </w:p>
    <w:p w:rsidR="002C4E7B" w:rsidRPr="0070267E" w:rsidRDefault="002C4E7B" w:rsidP="006B2F49">
      <w:pPr>
        <w:widowControl w:val="0"/>
        <w:numPr>
          <w:ilvl w:val="2"/>
          <w:numId w:val="50"/>
        </w:numPr>
        <w:tabs>
          <w:tab w:val="left" w:pos="851"/>
        </w:tabs>
        <w:spacing w:after="0" w:line="360" w:lineRule="auto"/>
        <w:ind w:left="1418" w:hanging="567"/>
        <w:jc w:val="both"/>
        <w:rPr>
          <w:rFonts w:ascii="Times New Roman" w:hAnsi="Times New Roman"/>
          <w:sz w:val="24"/>
          <w:szCs w:val="24"/>
          <w:lang w:eastAsia="pl-PL"/>
        </w:rPr>
      </w:pPr>
      <w:r w:rsidRPr="0070267E">
        <w:rPr>
          <w:rFonts w:ascii="Times New Roman" w:hAnsi="Times New Roman"/>
          <w:sz w:val="24"/>
          <w:szCs w:val="24"/>
        </w:rPr>
        <w:t>zmiany zasad podlegania ubezpieczeniom społecznym lub ubezpieczeniu zdrowotnemu lub wysokości stawki składki na ubezpieczenia społeczne lub zdrowotne;</w:t>
      </w:r>
    </w:p>
    <w:p w:rsidR="002C4E7B" w:rsidRPr="0070267E" w:rsidRDefault="002C4E7B" w:rsidP="002C4E7B">
      <w:pPr>
        <w:widowControl w:val="0"/>
        <w:tabs>
          <w:tab w:val="left" w:pos="851"/>
        </w:tabs>
        <w:spacing w:after="0" w:line="360" w:lineRule="auto"/>
        <w:ind w:left="1418"/>
        <w:jc w:val="both"/>
        <w:rPr>
          <w:rStyle w:val="Teksttreci2"/>
          <w:sz w:val="24"/>
          <w:szCs w:val="24"/>
          <w:lang w:eastAsia="pl-PL"/>
        </w:rPr>
      </w:pPr>
      <w:r w:rsidRPr="0070267E">
        <w:rPr>
          <w:rFonts w:ascii="Times New Roman" w:hAnsi="Times New Roman"/>
          <w:sz w:val="24"/>
          <w:szCs w:val="24"/>
        </w:rPr>
        <w:t>jeżeli zmiany te będą miały wpływ na koszty wykonania zamówienia przez wykonawcę.</w:t>
      </w:r>
    </w:p>
    <w:p w:rsidR="002C4E7B" w:rsidRPr="0070267E" w:rsidRDefault="002C4E7B" w:rsidP="006B2F49">
      <w:pPr>
        <w:widowControl w:val="0"/>
        <w:numPr>
          <w:ilvl w:val="2"/>
          <w:numId w:val="50"/>
        </w:numPr>
        <w:tabs>
          <w:tab w:val="left" w:pos="851"/>
        </w:tabs>
        <w:spacing w:after="0" w:line="360" w:lineRule="auto"/>
        <w:ind w:left="1418" w:hanging="567"/>
        <w:jc w:val="both"/>
        <w:rPr>
          <w:rFonts w:ascii="Times New Roman" w:hAnsi="Times New Roman"/>
          <w:sz w:val="24"/>
          <w:szCs w:val="24"/>
          <w:lang w:eastAsia="pl-PL"/>
        </w:rPr>
      </w:pPr>
      <w:r w:rsidRPr="0070267E">
        <w:rPr>
          <w:rFonts w:ascii="Times New Roman" w:eastAsia="Times New Roman" w:hAnsi="Times New Roman"/>
          <w:sz w:val="24"/>
          <w:szCs w:val="24"/>
          <w:lang w:eastAsia="pl-PL"/>
        </w:rPr>
        <w:t>Wykonywania przez Wykonawcę robót zamiennych i/lub nieobjętych przedmiotem zamówienia a niezbędnych do jego realizacji, ustalona będzie według następujących zasad:</w:t>
      </w:r>
    </w:p>
    <w:p w:rsidR="002C4E7B" w:rsidRPr="0070267E" w:rsidRDefault="002C4E7B" w:rsidP="006B2F49">
      <w:pPr>
        <w:widowControl w:val="0"/>
        <w:numPr>
          <w:ilvl w:val="3"/>
          <w:numId w:val="50"/>
        </w:numPr>
        <w:tabs>
          <w:tab w:val="left" w:pos="1843"/>
        </w:tabs>
        <w:spacing w:after="0" w:line="360" w:lineRule="auto"/>
        <w:ind w:left="1843" w:hanging="425"/>
        <w:jc w:val="both"/>
        <w:rPr>
          <w:rFonts w:ascii="Times New Roman" w:hAnsi="Times New Roman"/>
          <w:sz w:val="24"/>
          <w:szCs w:val="24"/>
          <w:lang w:eastAsia="pl-PL"/>
        </w:rPr>
      </w:pPr>
      <w:r w:rsidRPr="0070267E">
        <w:rPr>
          <w:rFonts w:ascii="Times New Roman" w:eastAsia="Times New Roman" w:hAnsi="Times New Roman"/>
          <w:sz w:val="24"/>
          <w:szCs w:val="24"/>
          <w:lang w:eastAsia="pl-PL"/>
        </w:rPr>
        <w:t>:ceny materiałów i sprzętu  nie będą wyższe niż średnie ceny publikowane przez kwartalnik SEKOCENBUD (aktualny na czas ich wbudowania i wykorzystania)</w:t>
      </w:r>
    </w:p>
    <w:p w:rsidR="002C4E7B" w:rsidRPr="0070267E" w:rsidRDefault="002C4E7B" w:rsidP="006B2F49">
      <w:pPr>
        <w:widowControl w:val="0"/>
        <w:numPr>
          <w:ilvl w:val="3"/>
          <w:numId w:val="50"/>
        </w:numPr>
        <w:tabs>
          <w:tab w:val="left" w:pos="1843"/>
        </w:tabs>
        <w:spacing w:after="0" w:line="360" w:lineRule="auto"/>
        <w:ind w:left="1843" w:hanging="425"/>
        <w:jc w:val="both"/>
        <w:rPr>
          <w:rFonts w:ascii="Times New Roman" w:hAnsi="Times New Roman"/>
          <w:sz w:val="24"/>
          <w:szCs w:val="24"/>
          <w:lang w:eastAsia="pl-PL"/>
        </w:rPr>
      </w:pPr>
      <w:r w:rsidRPr="0070267E">
        <w:rPr>
          <w:rFonts w:ascii="Times New Roman" w:eastAsia="Times New Roman" w:hAnsi="Times New Roman"/>
          <w:sz w:val="24"/>
          <w:szCs w:val="24"/>
          <w:lang w:eastAsia="pl-PL"/>
        </w:rPr>
        <w:t>nakłady robocizny i nakłady rzeczowe -  z katalogów (KNR lub KNNR), a dla robót specjalistycznych według kalkulacji własnej, potwierdzonej przez Inspektora Nadzoru</w:t>
      </w:r>
    </w:p>
    <w:p w:rsidR="002C4E7B" w:rsidRPr="0070267E" w:rsidRDefault="002C4E7B" w:rsidP="006B2F49">
      <w:pPr>
        <w:widowControl w:val="0"/>
        <w:numPr>
          <w:ilvl w:val="0"/>
          <w:numId w:val="50"/>
        </w:numPr>
        <w:tabs>
          <w:tab w:val="left" w:pos="426"/>
        </w:tabs>
        <w:spacing w:after="0" w:line="360" w:lineRule="auto"/>
        <w:ind w:left="426" w:hanging="426"/>
        <w:jc w:val="both"/>
        <w:rPr>
          <w:rFonts w:ascii="Times New Roman" w:hAnsi="Times New Roman"/>
          <w:sz w:val="24"/>
          <w:szCs w:val="24"/>
          <w:lang w:eastAsia="pl-PL"/>
        </w:rPr>
      </w:pPr>
      <w:r w:rsidRPr="0070267E">
        <w:rPr>
          <w:rFonts w:ascii="Times New Roman" w:hAnsi="Times New Roman"/>
          <w:color w:val="000000"/>
          <w:sz w:val="24"/>
          <w:szCs w:val="24"/>
        </w:rPr>
        <w:t>Nie stanowi zmiany umowy w rozumieniu art. 455 ustawy PZP i nie wymaga zawarcia aneksu do niniejszej umowy:</w:t>
      </w:r>
    </w:p>
    <w:p w:rsidR="002C4E7B" w:rsidRPr="0070267E" w:rsidRDefault="002C4E7B" w:rsidP="006B2F49">
      <w:pPr>
        <w:widowControl w:val="0"/>
        <w:numPr>
          <w:ilvl w:val="1"/>
          <w:numId w:val="50"/>
        </w:numPr>
        <w:tabs>
          <w:tab w:val="left" w:pos="851"/>
        </w:tabs>
        <w:spacing w:after="0" w:line="360" w:lineRule="auto"/>
        <w:ind w:left="851" w:hanging="425"/>
        <w:jc w:val="both"/>
        <w:rPr>
          <w:rFonts w:ascii="Times New Roman" w:hAnsi="Times New Roman"/>
          <w:sz w:val="24"/>
          <w:szCs w:val="24"/>
          <w:lang w:eastAsia="pl-PL"/>
        </w:rPr>
      </w:pPr>
      <w:r w:rsidRPr="0070267E">
        <w:rPr>
          <w:rFonts w:ascii="Times New Roman" w:hAnsi="Times New Roman"/>
          <w:color w:val="000000"/>
          <w:sz w:val="24"/>
          <w:szCs w:val="24"/>
        </w:rPr>
        <w:t>zmiana danych związanych z obsługą administracyjno-organizacyjną Umowy (np. zmiana nr rachunku bankowego, zmiana dokumentów potwierdzających uregulowanie płatności wobec podwykonawców);</w:t>
      </w:r>
    </w:p>
    <w:p w:rsidR="002C4E7B" w:rsidRPr="0070267E" w:rsidRDefault="002C4E7B" w:rsidP="006B2F49">
      <w:pPr>
        <w:widowControl w:val="0"/>
        <w:numPr>
          <w:ilvl w:val="1"/>
          <w:numId w:val="50"/>
        </w:numPr>
        <w:tabs>
          <w:tab w:val="left" w:pos="851"/>
        </w:tabs>
        <w:spacing w:after="0" w:line="360" w:lineRule="auto"/>
        <w:ind w:left="851" w:hanging="425"/>
        <w:jc w:val="both"/>
        <w:rPr>
          <w:rFonts w:ascii="Times New Roman" w:hAnsi="Times New Roman"/>
          <w:sz w:val="24"/>
          <w:szCs w:val="24"/>
          <w:lang w:eastAsia="pl-PL"/>
        </w:rPr>
      </w:pPr>
      <w:r w:rsidRPr="0070267E">
        <w:rPr>
          <w:rFonts w:ascii="Times New Roman" w:hAnsi="Times New Roman"/>
          <w:color w:val="000000"/>
          <w:sz w:val="24"/>
          <w:szCs w:val="24"/>
        </w:rPr>
        <w:t>zmiana formy zabezpieczenia należytego wykonania umowy</w:t>
      </w:r>
    </w:p>
    <w:p w:rsidR="002C4E7B" w:rsidRPr="0070267E" w:rsidRDefault="002C4E7B" w:rsidP="006B2F49">
      <w:pPr>
        <w:widowControl w:val="0"/>
        <w:numPr>
          <w:ilvl w:val="1"/>
          <w:numId w:val="50"/>
        </w:numPr>
        <w:tabs>
          <w:tab w:val="left" w:pos="851"/>
        </w:tabs>
        <w:spacing w:after="0" w:line="360" w:lineRule="auto"/>
        <w:ind w:left="851" w:hanging="425"/>
        <w:jc w:val="both"/>
        <w:rPr>
          <w:rFonts w:ascii="Times New Roman" w:hAnsi="Times New Roman"/>
          <w:sz w:val="24"/>
          <w:szCs w:val="24"/>
          <w:lang w:eastAsia="pl-PL"/>
        </w:rPr>
      </w:pPr>
      <w:r w:rsidRPr="0070267E">
        <w:rPr>
          <w:rFonts w:ascii="Times New Roman" w:hAnsi="Times New Roman"/>
          <w:color w:val="000000"/>
          <w:sz w:val="24"/>
          <w:szCs w:val="24"/>
        </w:rPr>
        <w:t xml:space="preserve">zmiany danych teleadresowych, zmiany osób wskazanych do kontaktów miedzy </w:t>
      </w:r>
      <w:r w:rsidRPr="0070267E">
        <w:rPr>
          <w:rFonts w:ascii="Times New Roman" w:hAnsi="Times New Roman"/>
          <w:color w:val="000000"/>
          <w:sz w:val="24"/>
          <w:szCs w:val="24"/>
        </w:rPr>
        <w:lastRenderedPageBreak/>
        <w:t>Stronami;</w:t>
      </w:r>
    </w:p>
    <w:p w:rsidR="002C4E7B" w:rsidRPr="0070267E" w:rsidRDefault="002C4E7B" w:rsidP="006B2F49">
      <w:pPr>
        <w:widowControl w:val="0"/>
        <w:numPr>
          <w:ilvl w:val="1"/>
          <w:numId w:val="50"/>
        </w:numPr>
        <w:tabs>
          <w:tab w:val="left" w:pos="851"/>
        </w:tabs>
        <w:spacing w:after="0" w:line="360" w:lineRule="auto"/>
        <w:ind w:left="851" w:hanging="425"/>
        <w:jc w:val="both"/>
        <w:rPr>
          <w:rStyle w:val="Teksttreci2"/>
          <w:sz w:val="24"/>
          <w:szCs w:val="24"/>
          <w:lang w:eastAsia="pl-PL"/>
        </w:rPr>
      </w:pPr>
      <w:r w:rsidRPr="0070267E">
        <w:rPr>
          <w:rStyle w:val="Teksttreci2"/>
          <w:color w:val="000000"/>
          <w:sz w:val="24"/>
          <w:szCs w:val="24"/>
        </w:rPr>
        <w:t>zmiana formy wniesionego zabezpieczenia;</w:t>
      </w:r>
    </w:p>
    <w:p w:rsidR="002C4E7B" w:rsidRPr="0070267E" w:rsidRDefault="002C4E7B" w:rsidP="006B2F49">
      <w:pPr>
        <w:widowControl w:val="0"/>
        <w:numPr>
          <w:ilvl w:val="1"/>
          <w:numId w:val="50"/>
        </w:numPr>
        <w:tabs>
          <w:tab w:val="left" w:pos="851"/>
        </w:tabs>
        <w:spacing w:after="0" w:line="360" w:lineRule="auto"/>
        <w:ind w:left="851" w:hanging="425"/>
        <w:jc w:val="both"/>
        <w:rPr>
          <w:rFonts w:ascii="Times New Roman" w:hAnsi="Times New Roman"/>
          <w:sz w:val="24"/>
          <w:szCs w:val="24"/>
          <w:lang w:eastAsia="pl-PL"/>
        </w:rPr>
      </w:pPr>
      <w:r w:rsidRPr="0070267E">
        <w:rPr>
          <w:rStyle w:val="Teksttreci2"/>
          <w:rFonts w:eastAsia="Times New Roman"/>
          <w:sz w:val="24"/>
          <w:szCs w:val="24"/>
        </w:rPr>
        <w:t>zmiany kierownika budowy na innego spełniającego wymagania określone w niniejszej SIWZ - w uzasadnionym przypadku.</w:t>
      </w:r>
    </w:p>
    <w:p w:rsidR="002C4E7B" w:rsidRPr="0070267E" w:rsidRDefault="002C4E7B" w:rsidP="002C4E7B">
      <w:pPr>
        <w:pStyle w:val="Akapitzlist"/>
        <w:spacing w:after="0" w:line="360" w:lineRule="auto"/>
        <w:ind w:left="0"/>
        <w:jc w:val="center"/>
        <w:rPr>
          <w:rFonts w:ascii="Times New Roman" w:hAnsi="Times New Roman"/>
          <w:b/>
          <w:sz w:val="24"/>
          <w:szCs w:val="24"/>
        </w:rPr>
      </w:pPr>
      <w:r w:rsidRPr="0070267E">
        <w:rPr>
          <w:rFonts w:ascii="Times New Roman" w:hAnsi="Times New Roman"/>
          <w:b/>
          <w:sz w:val="24"/>
          <w:szCs w:val="24"/>
        </w:rPr>
        <w:t>§ 13</w:t>
      </w:r>
    </w:p>
    <w:p w:rsidR="002C4E7B" w:rsidRPr="0070267E" w:rsidRDefault="002C4E7B" w:rsidP="002C4E7B">
      <w:pPr>
        <w:spacing w:after="0" w:line="360" w:lineRule="auto"/>
        <w:jc w:val="center"/>
        <w:rPr>
          <w:rFonts w:ascii="Times New Roman" w:eastAsia="Verdana" w:hAnsi="Times New Roman"/>
          <w:b/>
          <w:bCs/>
          <w:sz w:val="24"/>
          <w:szCs w:val="24"/>
        </w:rPr>
      </w:pPr>
      <w:r w:rsidRPr="0070267E">
        <w:rPr>
          <w:rFonts w:ascii="Times New Roman" w:eastAsia="Verdana" w:hAnsi="Times New Roman"/>
          <w:b/>
          <w:bCs/>
          <w:sz w:val="24"/>
          <w:szCs w:val="24"/>
        </w:rPr>
        <w:t>Zatrudnienie pracowników</w:t>
      </w:r>
    </w:p>
    <w:p w:rsidR="002C4E7B" w:rsidRPr="0070267E" w:rsidRDefault="002C4E7B" w:rsidP="006B2F49">
      <w:pPr>
        <w:pStyle w:val="Teksttreci20"/>
        <w:numPr>
          <w:ilvl w:val="0"/>
          <w:numId w:val="51"/>
        </w:numPr>
        <w:shd w:val="clear" w:color="auto" w:fill="auto"/>
        <w:tabs>
          <w:tab w:val="left" w:pos="426"/>
        </w:tabs>
        <w:spacing w:line="360" w:lineRule="auto"/>
        <w:rPr>
          <w:rStyle w:val="Teksttreci2"/>
          <w:sz w:val="24"/>
          <w:szCs w:val="24"/>
        </w:rPr>
      </w:pPr>
      <w:r w:rsidRPr="0070267E">
        <w:rPr>
          <w:rStyle w:val="Teksttreci2"/>
          <w:color w:val="000000"/>
          <w:sz w:val="24"/>
          <w:szCs w:val="24"/>
        </w:rPr>
        <w:t xml:space="preserve">Wykonawca zobowiązuje się do zatrudnienia na podstawie umowy o pracę, przez cały </w:t>
      </w:r>
      <w:r w:rsidR="006D4D57">
        <w:rPr>
          <w:rStyle w:val="Teksttreci2"/>
          <w:color w:val="000000"/>
          <w:sz w:val="24"/>
          <w:szCs w:val="24"/>
        </w:rPr>
        <w:t xml:space="preserve"> </w:t>
      </w:r>
      <w:r w:rsidRPr="0070267E">
        <w:rPr>
          <w:rStyle w:val="Teksttreci2"/>
          <w:color w:val="000000"/>
          <w:sz w:val="24"/>
          <w:szCs w:val="24"/>
        </w:rPr>
        <w:t xml:space="preserve">okres realizacji zamówienia, osób wykonujących następujące czynności tj. </w:t>
      </w:r>
      <w:r w:rsidRPr="0070267E">
        <w:rPr>
          <w:rFonts w:eastAsia="Arial Unicode MS"/>
          <w:sz w:val="24"/>
          <w:szCs w:val="24"/>
        </w:rPr>
        <w:t xml:space="preserve">kierowanie pojazdami, </w:t>
      </w:r>
      <w:r w:rsidRPr="0070267E">
        <w:rPr>
          <w:sz w:val="24"/>
          <w:szCs w:val="24"/>
        </w:rPr>
        <w:t>układanie masy bitumicznej</w:t>
      </w:r>
      <w:r w:rsidRPr="0070267E">
        <w:rPr>
          <w:rFonts w:eastAsia="Arial Unicode MS"/>
          <w:sz w:val="24"/>
          <w:szCs w:val="24"/>
        </w:rPr>
        <w:t>.</w:t>
      </w:r>
    </w:p>
    <w:p w:rsidR="002C4E7B" w:rsidRPr="0070267E" w:rsidRDefault="002C4E7B" w:rsidP="006B2F49">
      <w:pPr>
        <w:pStyle w:val="Teksttreci20"/>
        <w:numPr>
          <w:ilvl w:val="0"/>
          <w:numId w:val="51"/>
        </w:numPr>
        <w:shd w:val="clear" w:color="auto" w:fill="auto"/>
        <w:tabs>
          <w:tab w:val="left" w:pos="345"/>
        </w:tabs>
        <w:spacing w:line="360" w:lineRule="auto"/>
        <w:ind w:left="300" w:hanging="300"/>
        <w:rPr>
          <w:sz w:val="24"/>
          <w:szCs w:val="24"/>
        </w:rPr>
      </w:pPr>
      <w:r w:rsidRPr="0070267E">
        <w:rPr>
          <w:rStyle w:val="Teksttreci2"/>
          <w:color w:val="000000"/>
          <w:sz w:val="24"/>
          <w:szCs w:val="24"/>
        </w:rPr>
        <w:t>Wykonawca, w terminie do 7 dni od dnia zawarcia umowy, przedstawi Zamawiającemu wykaz osób biorących udział w realizacji zamówienia wraz ze wskazaniem czynności, jakie osoby te będą wykonywać oraz informacją o sposobie zatrudnienia tych osób.</w:t>
      </w:r>
    </w:p>
    <w:p w:rsidR="002C4E7B" w:rsidRPr="0070267E" w:rsidRDefault="002C4E7B" w:rsidP="006B2F49">
      <w:pPr>
        <w:pStyle w:val="Teksttreci20"/>
        <w:numPr>
          <w:ilvl w:val="0"/>
          <w:numId w:val="51"/>
        </w:numPr>
        <w:shd w:val="clear" w:color="auto" w:fill="auto"/>
        <w:tabs>
          <w:tab w:val="left" w:pos="345"/>
        </w:tabs>
        <w:spacing w:line="360" w:lineRule="auto"/>
        <w:ind w:left="300" w:hanging="300"/>
        <w:rPr>
          <w:rStyle w:val="Teksttreci2"/>
          <w:sz w:val="24"/>
          <w:szCs w:val="24"/>
        </w:rPr>
      </w:pPr>
      <w:r w:rsidRPr="0070267E">
        <w:rPr>
          <w:rStyle w:val="Teksttreci2"/>
          <w:color w:val="000000"/>
          <w:sz w:val="24"/>
          <w:szCs w:val="24"/>
        </w:rPr>
        <w:t>Wykonawca zobowiązany jest do informowania Zamawiającego o każdym przypadku zmiany osób wykonujących czynności wymienione w ust. 1 lub zmiany sposobu zatrudnienia tych osób, nie później niż w terminie 7 dni od dokonania takiej zmiany.</w:t>
      </w:r>
    </w:p>
    <w:p w:rsidR="002C4E7B" w:rsidRPr="0070267E" w:rsidRDefault="002C4E7B" w:rsidP="006B2F49">
      <w:pPr>
        <w:pStyle w:val="Teksttreci20"/>
        <w:numPr>
          <w:ilvl w:val="0"/>
          <w:numId w:val="51"/>
        </w:numPr>
        <w:shd w:val="clear" w:color="auto" w:fill="auto"/>
        <w:tabs>
          <w:tab w:val="left" w:pos="345"/>
        </w:tabs>
        <w:spacing w:line="360" w:lineRule="auto"/>
        <w:ind w:left="300" w:hanging="300"/>
        <w:rPr>
          <w:sz w:val="24"/>
          <w:szCs w:val="24"/>
        </w:rPr>
      </w:pPr>
      <w:r w:rsidRPr="0070267E">
        <w:rPr>
          <w:sz w:val="24"/>
          <w:szCs w:val="24"/>
        </w:rPr>
        <w:t>Każdorazowa zmiana wykazu osób o którym mowa w ust. 3 nie wymaga aneksu do niniejszej umowy.</w:t>
      </w:r>
    </w:p>
    <w:p w:rsidR="002C4E7B" w:rsidRPr="0070267E" w:rsidRDefault="002C4E7B" w:rsidP="006B2F49">
      <w:pPr>
        <w:pStyle w:val="Teksttreci20"/>
        <w:numPr>
          <w:ilvl w:val="0"/>
          <w:numId w:val="51"/>
        </w:numPr>
        <w:shd w:val="clear" w:color="auto" w:fill="auto"/>
        <w:tabs>
          <w:tab w:val="left" w:pos="345"/>
        </w:tabs>
        <w:spacing w:line="360" w:lineRule="auto"/>
        <w:ind w:left="300" w:hanging="300"/>
        <w:rPr>
          <w:sz w:val="24"/>
          <w:szCs w:val="24"/>
        </w:rPr>
      </w:pPr>
      <w:r w:rsidRPr="0070267E">
        <w:rPr>
          <w:color w:val="000000"/>
          <w:sz w:val="24"/>
          <w:szCs w:val="24"/>
          <w:shd w:val="clear" w:color="auto" w:fill="FFFFFF"/>
        </w:rPr>
        <w:t>Zamawiający zastrzega sobie prawo do kontrolowania wypełniania przez Wykonawcę obowiązku, którym mowa w ust. 1,  na miejscu realizacji zamówienia w celu weryfikacji czy osoby wykonujące czynności przy realizacji zamówienia są osobami wskazanymi przez wykonawcę w wykazie o którym mowa w ust. 2. Podczas kontroli osoby oddelegowane przez Wykonawcę zobowiązane są do podania imienia i nazwiska wyznaczonemu pracownikowi Zamawiającego. W razie odmowy  podania danych umożliwiających identyfikację osób wykonujących zamówienie, Zamawiający wzywa Wykonawcę do pisemnego oświadczenia wskazującego dane osób, które odmówiły podania imienia i nazwiska podczas Kontroli Zamawiającego.</w:t>
      </w:r>
    </w:p>
    <w:p w:rsidR="002C4E7B" w:rsidRPr="0070267E" w:rsidRDefault="002C4E7B" w:rsidP="006B2F49">
      <w:pPr>
        <w:pStyle w:val="Teksttreci20"/>
        <w:numPr>
          <w:ilvl w:val="0"/>
          <w:numId w:val="51"/>
        </w:numPr>
        <w:shd w:val="clear" w:color="auto" w:fill="auto"/>
        <w:tabs>
          <w:tab w:val="left" w:pos="345"/>
        </w:tabs>
        <w:spacing w:line="360" w:lineRule="auto"/>
        <w:ind w:left="300" w:hanging="300"/>
        <w:rPr>
          <w:sz w:val="24"/>
          <w:szCs w:val="24"/>
        </w:rPr>
      </w:pPr>
      <w:r w:rsidRPr="0070267E">
        <w:rPr>
          <w:color w:val="000000"/>
          <w:sz w:val="24"/>
          <w:szCs w:val="24"/>
          <w:shd w:val="clear" w:color="auto" w:fill="FFFFFF"/>
        </w:rPr>
        <w:t xml:space="preserve">Zamawiający  ma prawo zwrócić się do  Państwowej Inspekcji Pracy o wykonanie czynności w ramach ustawowych kompetencji w celu sprawdzenia/kontroli zatrudnienia przez zatrudnienia przez Wykonawcę lub przez </w:t>
      </w:r>
      <w:r w:rsidRPr="0070267E">
        <w:rPr>
          <w:sz w:val="24"/>
          <w:szCs w:val="24"/>
        </w:rPr>
        <w:t>Podw</w:t>
      </w:r>
      <w:r w:rsidRPr="0070267E">
        <w:rPr>
          <w:color w:val="000000"/>
          <w:sz w:val="24"/>
          <w:szCs w:val="24"/>
          <w:shd w:val="clear" w:color="auto" w:fill="FFFFFF"/>
        </w:rPr>
        <w:t>ykonawcę osób na umowę o pracę przy czynnościach o których mowa w ust. 1</w:t>
      </w:r>
    </w:p>
    <w:p w:rsidR="002C4E7B" w:rsidRPr="0070267E" w:rsidRDefault="002C4E7B" w:rsidP="006B2F49">
      <w:pPr>
        <w:pStyle w:val="Teksttreci20"/>
        <w:numPr>
          <w:ilvl w:val="0"/>
          <w:numId w:val="51"/>
        </w:numPr>
        <w:shd w:val="clear" w:color="auto" w:fill="auto"/>
        <w:tabs>
          <w:tab w:val="left" w:pos="309"/>
        </w:tabs>
        <w:spacing w:line="360" w:lineRule="auto"/>
        <w:ind w:left="360" w:hanging="360"/>
        <w:rPr>
          <w:rStyle w:val="Teksttreci2"/>
          <w:sz w:val="24"/>
          <w:szCs w:val="24"/>
        </w:rPr>
      </w:pPr>
      <w:r w:rsidRPr="0070267E">
        <w:rPr>
          <w:rStyle w:val="Teksttreci2"/>
          <w:color w:val="000000"/>
          <w:sz w:val="24"/>
          <w:szCs w:val="24"/>
        </w:rPr>
        <w:t>W przypadku niewywiązania się z obowiązków, o których mowa w ust. 1-3, Wykonawca zobowiązany będzie do zapłaty kary, o których mowa odpowiednio w niniejszej umowie.</w:t>
      </w:r>
    </w:p>
    <w:p w:rsidR="002C4E7B" w:rsidRPr="0070267E" w:rsidRDefault="002C4E7B" w:rsidP="006B2F49">
      <w:pPr>
        <w:pStyle w:val="Teksttreci20"/>
        <w:numPr>
          <w:ilvl w:val="0"/>
          <w:numId w:val="51"/>
        </w:numPr>
        <w:shd w:val="clear" w:color="auto" w:fill="auto"/>
        <w:tabs>
          <w:tab w:val="left" w:pos="309"/>
        </w:tabs>
        <w:spacing w:line="360" w:lineRule="auto"/>
        <w:ind w:left="360" w:hanging="360"/>
        <w:rPr>
          <w:sz w:val="24"/>
          <w:szCs w:val="24"/>
        </w:rPr>
      </w:pPr>
      <w:r w:rsidRPr="0070267E">
        <w:rPr>
          <w:rStyle w:val="Teksttreci2"/>
          <w:color w:val="000000"/>
          <w:sz w:val="24"/>
          <w:szCs w:val="24"/>
        </w:rPr>
        <w:t xml:space="preserve">Wykonawca zobowiązany jest do wprowadzenia w umowach z podwykonawcami stosownych zapisów, zobowiązujących do zatrudnienia na podstawie umowy o pracę, </w:t>
      </w:r>
      <w:r w:rsidRPr="0070267E">
        <w:rPr>
          <w:rStyle w:val="Teksttreci2"/>
          <w:color w:val="000000"/>
          <w:sz w:val="24"/>
          <w:szCs w:val="24"/>
        </w:rPr>
        <w:lastRenderedPageBreak/>
        <w:t>przez cały okres realizacji zamówienia, wszystkich osób wykonujących czynności wymienione w ust. 1 oraz umożliwiających Zamawiającemu przeprowadzenie kontroli realizacji tego obowiązku.</w:t>
      </w:r>
    </w:p>
    <w:p w:rsidR="002C4E7B" w:rsidRPr="0070267E" w:rsidRDefault="002C4E7B" w:rsidP="002C4E7B">
      <w:pPr>
        <w:pStyle w:val="Tekstpodstawowy2"/>
        <w:spacing w:after="0" w:line="360" w:lineRule="auto"/>
        <w:jc w:val="center"/>
        <w:rPr>
          <w:rFonts w:ascii="Times New Roman" w:hAnsi="Times New Roman"/>
          <w:b/>
          <w:sz w:val="24"/>
          <w:szCs w:val="24"/>
        </w:rPr>
      </w:pPr>
      <w:r w:rsidRPr="0070267E">
        <w:rPr>
          <w:rFonts w:ascii="Times New Roman" w:hAnsi="Times New Roman"/>
          <w:b/>
          <w:sz w:val="24"/>
          <w:szCs w:val="24"/>
        </w:rPr>
        <w:t>§ 14</w:t>
      </w:r>
    </w:p>
    <w:p w:rsidR="002C4E7B" w:rsidRPr="0070267E" w:rsidRDefault="002C4E7B" w:rsidP="002C4E7B">
      <w:pPr>
        <w:pStyle w:val="Tekstpodstawowy2"/>
        <w:spacing w:after="0" w:line="360" w:lineRule="auto"/>
        <w:jc w:val="center"/>
        <w:rPr>
          <w:rFonts w:ascii="Times New Roman" w:hAnsi="Times New Roman"/>
          <w:b/>
          <w:sz w:val="24"/>
          <w:szCs w:val="24"/>
        </w:rPr>
      </w:pPr>
      <w:r w:rsidRPr="0070267E">
        <w:rPr>
          <w:rFonts w:ascii="Times New Roman" w:hAnsi="Times New Roman"/>
          <w:b/>
          <w:sz w:val="24"/>
          <w:szCs w:val="24"/>
        </w:rPr>
        <w:t>Postanowienia końcowe</w:t>
      </w:r>
    </w:p>
    <w:p w:rsidR="002C4E7B" w:rsidRPr="0070267E" w:rsidRDefault="002C4E7B" w:rsidP="006B2F49">
      <w:pPr>
        <w:numPr>
          <w:ilvl w:val="0"/>
          <w:numId w:val="52"/>
        </w:numPr>
        <w:tabs>
          <w:tab w:val="clear" w:pos="2880"/>
        </w:tabs>
        <w:spacing w:after="0" w:line="360" w:lineRule="auto"/>
        <w:ind w:left="284"/>
        <w:jc w:val="both"/>
        <w:rPr>
          <w:rFonts w:ascii="Times New Roman" w:hAnsi="Times New Roman"/>
          <w:sz w:val="24"/>
          <w:szCs w:val="24"/>
        </w:rPr>
      </w:pPr>
      <w:r w:rsidRPr="0070267E">
        <w:rPr>
          <w:rFonts w:ascii="Times New Roman" w:hAnsi="Times New Roman"/>
          <w:sz w:val="24"/>
          <w:szCs w:val="24"/>
        </w:rPr>
        <w:t>Wszelkie spory, mogące wyniknąć z tytułu niniejszej umowy, będą rozstrzygane przez sąd właściwy miejscowo dla siedziby Zamawiającego.</w:t>
      </w:r>
    </w:p>
    <w:p w:rsidR="002C4E7B" w:rsidRPr="0070267E" w:rsidRDefault="002C4E7B" w:rsidP="006B2F49">
      <w:pPr>
        <w:numPr>
          <w:ilvl w:val="0"/>
          <w:numId w:val="52"/>
        </w:numPr>
        <w:tabs>
          <w:tab w:val="clear" w:pos="2880"/>
        </w:tabs>
        <w:spacing w:after="0" w:line="360" w:lineRule="auto"/>
        <w:ind w:left="284"/>
        <w:jc w:val="both"/>
        <w:rPr>
          <w:rFonts w:ascii="Times New Roman" w:hAnsi="Times New Roman"/>
          <w:sz w:val="24"/>
          <w:szCs w:val="24"/>
        </w:rPr>
      </w:pPr>
      <w:r w:rsidRPr="0070267E">
        <w:rPr>
          <w:rFonts w:ascii="Times New Roman" w:hAnsi="Times New Roman"/>
          <w:sz w:val="24"/>
          <w:szCs w:val="24"/>
        </w:rPr>
        <w:t>W sprawach nieuregulowanych niniejszą umową stosuje się przepisy ustaw: Prawo zamówień publicznych, Prawo budowlane oraz Kodeksu cywilnego, o ile przepisy ustawy Prawo zamówień publicznych nie stanowią inaczej.</w:t>
      </w:r>
    </w:p>
    <w:p w:rsidR="002C4E7B" w:rsidRPr="0070267E" w:rsidRDefault="002C4E7B" w:rsidP="006B2F49">
      <w:pPr>
        <w:numPr>
          <w:ilvl w:val="0"/>
          <w:numId w:val="52"/>
        </w:numPr>
        <w:tabs>
          <w:tab w:val="clear" w:pos="2880"/>
        </w:tabs>
        <w:spacing w:after="0" w:line="360" w:lineRule="auto"/>
        <w:ind w:left="284"/>
        <w:jc w:val="both"/>
        <w:rPr>
          <w:rFonts w:ascii="Times New Roman" w:hAnsi="Times New Roman"/>
          <w:sz w:val="24"/>
          <w:szCs w:val="24"/>
        </w:rPr>
      </w:pPr>
      <w:r w:rsidRPr="0070267E">
        <w:rPr>
          <w:rFonts w:ascii="Times New Roman" w:hAnsi="Times New Roman"/>
          <w:sz w:val="24"/>
          <w:szCs w:val="24"/>
        </w:rPr>
        <w:t xml:space="preserve">Umowę sporządzono w trzech jednobrzmiących egzemplarzach, w tym dwa dla Zamawiającego i jeden dla Wykonawcy. </w:t>
      </w:r>
    </w:p>
    <w:p w:rsidR="002C4E7B" w:rsidRPr="0070267E" w:rsidRDefault="002C4E7B" w:rsidP="002C4E7B">
      <w:pPr>
        <w:spacing w:after="0" w:line="360" w:lineRule="auto"/>
        <w:ind w:left="426"/>
        <w:jc w:val="both"/>
        <w:rPr>
          <w:rFonts w:ascii="Times New Roman" w:hAnsi="Times New Roman"/>
          <w:sz w:val="24"/>
          <w:szCs w:val="24"/>
        </w:rPr>
      </w:pPr>
    </w:p>
    <w:p w:rsidR="002C4E7B" w:rsidRPr="0070267E" w:rsidRDefault="002C4E7B" w:rsidP="002C4E7B">
      <w:pPr>
        <w:tabs>
          <w:tab w:val="num" w:pos="720"/>
        </w:tabs>
        <w:spacing w:line="360" w:lineRule="auto"/>
        <w:jc w:val="both"/>
        <w:rPr>
          <w:rFonts w:ascii="Times New Roman" w:hAnsi="Times New Roman"/>
          <w:b/>
          <w:sz w:val="24"/>
          <w:szCs w:val="24"/>
        </w:rPr>
      </w:pPr>
      <w:r w:rsidRPr="0070267E">
        <w:rPr>
          <w:rFonts w:ascii="Times New Roman" w:hAnsi="Times New Roman"/>
          <w:b/>
          <w:color w:val="000000"/>
          <w:sz w:val="24"/>
          <w:szCs w:val="24"/>
        </w:rPr>
        <w:t xml:space="preserve">ZAMAWIAJĄCY:                                                                        </w:t>
      </w:r>
      <w:r w:rsidRPr="0070267E">
        <w:rPr>
          <w:rFonts w:ascii="Times New Roman" w:hAnsi="Times New Roman"/>
          <w:b/>
          <w:color w:val="000000"/>
          <w:sz w:val="24"/>
          <w:szCs w:val="24"/>
        </w:rPr>
        <w:tab/>
      </w:r>
      <w:r w:rsidRPr="0070267E">
        <w:rPr>
          <w:rFonts w:ascii="Times New Roman" w:hAnsi="Times New Roman"/>
          <w:b/>
          <w:color w:val="000000"/>
          <w:sz w:val="24"/>
          <w:szCs w:val="24"/>
        </w:rPr>
        <w:tab/>
        <w:t>WYKONAWCA:</w:t>
      </w:r>
    </w:p>
    <w:p w:rsidR="002C4E7B" w:rsidRPr="0070267E" w:rsidRDefault="002C4E7B" w:rsidP="002C4E7B">
      <w:pPr>
        <w:pStyle w:val="Zal-text"/>
        <w:tabs>
          <w:tab w:val="clear" w:pos="8674"/>
        </w:tabs>
        <w:spacing w:before="0" w:after="0" w:line="360" w:lineRule="auto"/>
        <w:ind w:left="0"/>
        <w:rPr>
          <w:rFonts w:ascii="Times New Roman" w:hAnsi="Times New Roman" w:cs="Times New Roman"/>
          <w:b/>
          <w:sz w:val="24"/>
          <w:szCs w:val="24"/>
        </w:rPr>
      </w:pPr>
    </w:p>
    <w:p w:rsidR="002C4E7B" w:rsidRPr="0070267E" w:rsidRDefault="002C4E7B" w:rsidP="002C4E7B">
      <w:pPr>
        <w:spacing w:line="360" w:lineRule="auto"/>
        <w:rPr>
          <w:rFonts w:ascii="Times New Roman" w:hAnsi="Times New Roman"/>
          <w:sz w:val="24"/>
          <w:szCs w:val="24"/>
        </w:rPr>
      </w:pPr>
    </w:p>
    <w:p w:rsidR="00D55A47" w:rsidRPr="0070267E" w:rsidRDefault="00D55A47" w:rsidP="0070267E">
      <w:pPr>
        <w:spacing w:line="360" w:lineRule="auto"/>
        <w:rPr>
          <w:rFonts w:ascii="Times New Roman" w:hAnsi="Times New Roman"/>
          <w:sz w:val="24"/>
          <w:szCs w:val="24"/>
        </w:rPr>
      </w:pPr>
    </w:p>
    <w:sectPr w:rsidR="00D55A47" w:rsidRPr="007026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95D" w:rsidRDefault="008F795D" w:rsidP="008C7A68">
      <w:pPr>
        <w:spacing w:after="0" w:line="240" w:lineRule="auto"/>
      </w:pPr>
      <w:r>
        <w:separator/>
      </w:r>
    </w:p>
  </w:endnote>
  <w:endnote w:type="continuationSeparator" w:id="0">
    <w:p w:rsidR="008F795D" w:rsidRDefault="008F795D" w:rsidP="008C7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95D" w:rsidRDefault="008F795D" w:rsidP="008C7A68">
      <w:pPr>
        <w:spacing w:after="0" w:line="240" w:lineRule="auto"/>
      </w:pPr>
      <w:r>
        <w:separator/>
      </w:r>
    </w:p>
  </w:footnote>
  <w:footnote w:type="continuationSeparator" w:id="0">
    <w:p w:rsidR="008F795D" w:rsidRDefault="008F795D" w:rsidP="008C7A68">
      <w:pPr>
        <w:spacing w:after="0" w:line="240" w:lineRule="auto"/>
      </w:pPr>
      <w:r>
        <w:continuationSeparator/>
      </w:r>
    </w:p>
  </w:footnote>
  <w:footnote w:id="1">
    <w:p w:rsidR="00AB3CA7" w:rsidRPr="00443290" w:rsidRDefault="00AB3CA7" w:rsidP="00971E01">
      <w:pPr>
        <w:pStyle w:val="Tekstprzypisudolnego"/>
      </w:pPr>
      <w:r>
        <w:rPr>
          <w:rStyle w:val="Odwoanieprzypisudolnego"/>
        </w:rPr>
        <w:footnoteRef/>
      </w:r>
      <w:r>
        <w:t xml:space="preserve"> Niepotrzebne skreślić</w:t>
      </w:r>
    </w:p>
  </w:footnote>
  <w:footnote w:id="2">
    <w:p w:rsidR="00AB3CA7" w:rsidRPr="00443290" w:rsidRDefault="00AB3CA7" w:rsidP="002C4E7B">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019"/>
    <w:multiLevelType w:val="hybridMultilevel"/>
    <w:tmpl w:val="8CF292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F166E4"/>
    <w:multiLevelType w:val="multilevel"/>
    <w:tmpl w:val="072A4B1A"/>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nsid w:val="0AE52335"/>
    <w:multiLevelType w:val="hybridMultilevel"/>
    <w:tmpl w:val="AB209D58"/>
    <w:lvl w:ilvl="0" w:tplc="29504B74">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26489"/>
    <w:multiLevelType w:val="hybridMultilevel"/>
    <w:tmpl w:val="034855CA"/>
    <w:lvl w:ilvl="0" w:tplc="9E580FA4">
      <w:start w:val="1"/>
      <w:numFmt w:val="decimal"/>
      <w:lvlText w:val="%1)"/>
      <w:lvlJc w:val="left"/>
      <w:pPr>
        <w:tabs>
          <w:tab w:val="num" w:pos="360"/>
        </w:tabs>
        <w:ind w:left="36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F46A75"/>
    <w:multiLevelType w:val="hybridMultilevel"/>
    <w:tmpl w:val="FFBA239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419329D"/>
    <w:multiLevelType w:val="hybridMultilevel"/>
    <w:tmpl w:val="A4386044"/>
    <w:lvl w:ilvl="0" w:tplc="96581E8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FFFFFFFF">
      <w:start w:val="1"/>
      <w:numFmt w:val="bullet"/>
      <w:lvlText w:val="-"/>
      <w:lvlJc w:val="left"/>
      <w:pPr>
        <w:ind w:left="2880" w:hanging="360"/>
      </w:pPr>
      <w:rPr>
        <w:rFonts w:ascii="Times New Roman" w:hAnsi="Times New Roman" w:cs="Times New Roman" w:hint="default"/>
        <w:b w:val="0"/>
        <w:i w:val="0"/>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383BD1"/>
    <w:multiLevelType w:val="hybridMultilevel"/>
    <w:tmpl w:val="992E00DC"/>
    <w:lvl w:ilvl="0" w:tplc="437447E0">
      <w:start w:val="1"/>
      <w:numFmt w:val="decimal"/>
      <w:lvlText w:val="%1."/>
      <w:lvlJc w:val="left"/>
      <w:pPr>
        <w:tabs>
          <w:tab w:val="num" w:pos="283"/>
        </w:tabs>
        <w:ind w:left="283" w:hanging="283"/>
      </w:pPr>
      <w:rPr>
        <w:b w:val="0"/>
      </w:rPr>
    </w:lvl>
    <w:lvl w:ilvl="1" w:tplc="04150017">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979627B"/>
    <w:multiLevelType w:val="hybridMultilevel"/>
    <w:tmpl w:val="715A2A8E"/>
    <w:lvl w:ilvl="0" w:tplc="FFFFFFF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BCD2E45"/>
    <w:multiLevelType w:val="singleLevel"/>
    <w:tmpl w:val="4740DE00"/>
    <w:lvl w:ilvl="0">
      <w:start w:val="1"/>
      <w:numFmt w:val="decimal"/>
      <w:lvlText w:val="%1."/>
      <w:lvlJc w:val="left"/>
      <w:pPr>
        <w:tabs>
          <w:tab w:val="num" w:pos="360"/>
        </w:tabs>
        <w:ind w:left="360" w:hanging="360"/>
      </w:pPr>
      <w:rPr>
        <w:rFonts w:ascii="Cambria" w:hAnsi="Cambria" w:hint="default"/>
        <w:b w:val="0"/>
        <w:i w:val="0"/>
        <w:sz w:val="22"/>
      </w:rPr>
    </w:lvl>
  </w:abstractNum>
  <w:abstractNum w:abstractNumId="9">
    <w:nsid w:val="1D8935E5"/>
    <w:multiLevelType w:val="hybridMultilevel"/>
    <w:tmpl w:val="990246F6"/>
    <w:lvl w:ilvl="0" w:tplc="85CA33C4">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9D3752"/>
    <w:multiLevelType w:val="hybridMultilevel"/>
    <w:tmpl w:val="1E62F1D4"/>
    <w:lvl w:ilvl="0" w:tplc="94EA7724">
      <w:start w:val="1"/>
      <w:numFmt w:val="decimal"/>
      <w:lvlText w:val="%1."/>
      <w:lvlJc w:val="left"/>
      <w:pPr>
        <w:tabs>
          <w:tab w:val="num" w:pos="283"/>
        </w:tabs>
        <w:ind w:left="283" w:hanging="283"/>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562D7B"/>
    <w:multiLevelType w:val="hybridMultilevel"/>
    <w:tmpl w:val="2990C718"/>
    <w:lvl w:ilvl="0" w:tplc="09380E7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AA3487"/>
    <w:multiLevelType w:val="hybridMultilevel"/>
    <w:tmpl w:val="FFBA239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99861A1"/>
    <w:multiLevelType w:val="singleLevel"/>
    <w:tmpl w:val="30FCAF7A"/>
    <w:lvl w:ilvl="0">
      <w:start w:val="5"/>
      <w:numFmt w:val="decimal"/>
      <w:lvlText w:val="%1."/>
      <w:lvlJc w:val="left"/>
      <w:pPr>
        <w:tabs>
          <w:tab w:val="num" w:pos="360"/>
        </w:tabs>
        <w:ind w:left="360" w:hanging="360"/>
      </w:pPr>
      <w:rPr>
        <w:rFonts w:ascii="Cambria" w:hAnsi="Cambria" w:hint="default"/>
        <w:b w:val="0"/>
        <w:i w:val="0"/>
        <w:sz w:val="22"/>
      </w:rPr>
    </w:lvl>
  </w:abstractNum>
  <w:abstractNum w:abstractNumId="14">
    <w:nsid w:val="2CE17158"/>
    <w:multiLevelType w:val="hybridMultilevel"/>
    <w:tmpl w:val="DEA29E2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2A8AFAC">
      <w:start w:val="1"/>
      <w:numFmt w:val="decimal"/>
      <w:lvlText w:val="%3."/>
      <w:lvlJc w:val="left"/>
      <w:pPr>
        <w:tabs>
          <w:tab w:val="num" w:pos="2160"/>
        </w:tabs>
        <w:ind w:left="2160" w:hanging="360"/>
      </w:pPr>
      <w:rPr>
        <w:rFont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30F612DD"/>
    <w:multiLevelType w:val="hybridMultilevel"/>
    <w:tmpl w:val="D396A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65248C"/>
    <w:multiLevelType w:val="multilevel"/>
    <w:tmpl w:val="DB666208"/>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17">
    <w:nsid w:val="343461F1"/>
    <w:multiLevelType w:val="hybridMultilevel"/>
    <w:tmpl w:val="4D0646EC"/>
    <w:lvl w:ilvl="0" w:tplc="01C88D3A">
      <w:start w:val="1"/>
      <w:numFmt w:val="decimal"/>
      <w:lvlText w:val="%1."/>
      <w:lvlJc w:val="left"/>
      <w:pPr>
        <w:tabs>
          <w:tab w:val="num" w:pos="360"/>
        </w:tabs>
        <w:ind w:left="360" w:hanging="360"/>
      </w:pPr>
      <w:rPr>
        <w:rFonts w:ascii="Cambria" w:hAnsi="Cambria"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DD1E7B"/>
    <w:multiLevelType w:val="hybridMultilevel"/>
    <w:tmpl w:val="F424CB3C"/>
    <w:lvl w:ilvl="0" w:tplc="2BBE651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BD7D83"/>
    <w:multiLevelType w:val="singleLevel"/>
    <w:tmpl w:val="04150011"/>
    <w:lvl w:ilvl="0">
      <w:start w:val="1"/>
      <w:numFmt w:val="decimal"/>
      <w:lvlText w:val="%1)"/>
      <w:lvlJc w:val="left"/>
      <w:pPr>
        <w:ind w:left="1189" w:hanging="360"/>
      </w:pPr>
      <w:rPr>
        <w:rFonts w:hint="default"/>
        <w:b w:val="0"/>
        <w:i w:val="0"/>
        <w:sz w:val="24"/>
      </w:rPr>
    </w:lvl>
  </w:abstractNum>
  <w:abstractNum w:abstractNumId="20">
    <w:nsid w:val="3C350DB0"/>
    <w:multiLevelType w:val="hybridMultilevel"/>
    <w:tmpl w:val="858EFE48"/>
    <w:lvl w:ilvl="0" w:tplc="8870D28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7E210B"/>
    <w:multiLevelType w:val="hybridMultilevel"/>
    <w:tmpl w:val="B2D89188"/>
    <w:lvl w:ilvl="0" w:tplc="0F72F04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0D1561"/>
    <w:multiLevelType w:val="hybridMultilevel"/>
    <w:tmpl w:val="BE5452D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FFFFFFFF">
      <w:start w:val="1"/>
      <w:numFmt w:val="bullet"/>
      <w:lvlText w:val=""/>
      <w:lvlJc w:val="left"/>
      <w:pPr>
        <w:ind w:left="2880" w:hanging="360"/>
      </w:pPr>
      <w:rPr>
        <w:rFonts w:ascii="Symbol" w:hAnsi="Symbol" w:hint="default"/>
        <w:b w:val="0"/>
        <w:i w:val="0"/>
        <w:sz w:val="24"/>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802D61"/>
    <w:multiLevelType w:val="hybridMultilevel"/>
    <w:tmpl w:val="6004F2D2"/>
    <w:lvl w:ilvl="0" w:tplc="0F5486D8">
      <w:start w:val="5"/>
      <w:numFmt w:val="decimal"/>
      <w:lvlText w:val="%1."/>
      <w:lvlJc w:val="left"/>
      <w:pPr>
        <w:tabs>
          <w:tab w:val="num" w:pos="360"/>
        </w:tabs>
        <w:ind w:left="360" w:hanging="360"/>
      </w:pPr>
      <w:rPr>
        <w:rFonts w:ascii="Cambria" w:hAnsi="Cambria"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2C0804"/>
    <w:multiLevelType w:val="hybridMultilevel"/>
    <w:tmpl w:val="B602153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04150011">
      <w:start w:val="1"/>
      <w:numFmt w:val="decimal"/>
      <w:lvlText w:val="%3)"/>
      <w:lvlJc w:val="left"/>
      <w:pPr>
        <w:tabs>
          <w:tab w:val="num" w:pos="2160"/>
        </w:tabs>
        <w:ind w:left="2160" w:hanging="360"/>
      </w:pPr>
      <w:rPr>
        <w:rFont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423A6D6E"/>
    <w:multiLevelType w:val="hybridMultilevel"/>
    <w:tmpl w:val="E9B8E61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EC6E71"/>
    <w:multiLevelType w:val="hybridMultilevel"/>
    <w:tmpl w:val="67742D26"/>
    <w:lvl w:ilvl="0" w:tplc="FCD8A1D2">
      <w:start w:val="1"/>
      <w:numFmt w:val="decimal"/>
      <w:lvlText w:val="%1."/>
      <w:lvlJc w:val="left"/>
      <w:pPr>
        <w:tabs>
          <w:tab w:val="num" w:pos="360"/>
        </w:tabs>
        <w:ind w:left="360" w:hanging="360"/>
      </w:pPr>
      <w:rPr>
        <w:rFonts w:ascii="Cambria" w:hAnsi="Cambria"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D20B2F"/>
    <w:multiLevelType w:val="hybridMultilevel"/>
    <w:tmpl w:val="99E2DCD4"/>
    <w:lvl w:ilvl="0" w:tplc="8D241B16">
      <w:start w:val="3"/>
      <w:numFmt w:val="decimal"/>
      <w:lvlText w:val="%1)"/>
      <w:lvlJc w:val="left"/>
      <w:pPr>
        <w:tabs>
          <w:tab w:val="num" w:pos="1353"/>
        </w:tabs>
        <w:ind w:left="1353"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A062A1"/>
    <w:multiLevelType w:val="singleLevel"/>
    <w:tmpl w:val="04150011"/>
    <w:lvl w:ilvl="0">
      <w:start w:val="1"/>
      <w:numFmt w:val="decimal"/>
      <w:lvlText w:val="%1)"/>
      <w:lvlJc w:val="left"/>
      <w:pPr>
        <w:ind w:left="360" w:hanging="360"/>
      </w:pPr>
      <w:rPr>
        <w:rFonts w:hint="default"/>
        <w:sz w:val="22"/>
      </w:rPr>
    </w:lvl>
  </w:abstractNum>
  <w:abstractNum w:abstractNumId="29">
    <w:nsid w:val="4FE37312"/>
    <w:multiLevelType w:val="hybridMultilevel"/>
    <w:tmpl w:val="7C74D4C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7B0595"/>
    <w:multiLevelType w:val="multilevel"/>
    <w:tmpl w:val="ABC63A3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248"/>
        </w:tabs>
        <w:ind w:left="1248"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31">
    <w:nsid w:val="55AA304B"/>
    <w:multiLevelType w:val="hybridMultilevel"/>
    <w:tmpl w:val="3170D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598A5706"/>
    <w:multiLevelType w:val="singleLevel"/>
    <w:tmpl w:val="6D18BE24"/>
    <w:lvl w:ilvl="0">
      <w:start w:val="1"/>
      <w:numFmt w:val="decimal"/>
      <w:lvlText w:val="%1."/>
      <w:lvlJc w:val="left"/>
      <w:pPr>
        <w:tabs>
          <w:tab w:val="num" w:pos="360"/>
        </w:tabs>
        <w:ind w:left="360" w:hanging="360"/>
      </w:pPr>
      <w:rPr>
        <w:rFonts w:ascii="Cambria" w:hAnsi="Cambria" w:hint="default"/>
        <w:b w:val="0"/>
        <w:i w:val="0"/>
        <w:sz w:val="22"/>
      </w:rPr>
    </w:lvl>
  </w:abstractNum>
  <w:abstractNum w:abstractNumId="33">
    <w:nsid w:val="5C2F4FA6"/>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34">
    <w:nsid w:val="5C765CDE"/>
    <w:multiLevelType w:val="hybridMultilevel"/>
    <w:tmpl w:val="8EF861E8"/>
    <w:lvl w:ilvl="0" w:tplc="FFFFFFFF">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FFFFFFFF">
      <w:start w:val="2"/>
      <w:numFmt w:val="decimal"/>
      <w:lvlText w:val="%2."/>
      <w:lvlJc w:val="left"/>
      <w:pPr>
        <w:tabs>
          <w:tab w:val="num" w:pos="1080"/>
        </w:tabs>
        <w:ind w:left="1080" w:hanging="360"/>
      </w:pPr>
      <w:rPr>
        <w:rFonts w:ascii="Arial" w:hAnsi="Arial" w:cs="Times New Roman" w:hint="default"/>
        <w:b w:val="0"/>
        <w:i w:val="0"/>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5C921429"/>
    <w:multiLevelType w:val="hybridMultilevel"/>
    <w:tmpl w:val="3634D9D0"/>
    <w:lvl w:ilvl="0" w:tplc="01C88D3A">
      <w:start w:val="1"/>
      <w:numFmt w:val="decimal"/>
      <w:lvlText w:val="%1."/>
      <w:lvlJc w:val="left"/>
      <w:pPr>
        <w:ind w:left="720" w:hanging="360"/>
      </w:pPr>
      <w:rPr>
        <w:rFonts w:ascii="Cambria" w:hAnsi="Cambria"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DF24F74"/>
    <w:multiLevelType w:val="singleLevel"/>
    <w:tmpl w:val="6D18BE24"/>
    <w:lvl w:ilvl="0">
      <w:start w:val="1"/>
      <w:numFmt w:val="decimal"/>
      <w:lvlText w:val="%1."/>
      <w:lvlJc w:val="left"/>
      <w:pPr>
        <w:tabs>
          <w:tab w:val="num" w:pos="360"/>
        </w:tabs>
        <w:ind w:left="360" w:hanging="360"/>
      </w:pPr>
      <w:rPr>
        <w:rFonts w:ascii="Cambria" w:hAnsi="Cambria" w:hint="default"/>
        <w:b w:val="0"/>
        <w:i w:val="0"/>
        <w:sz w:val="22"/>
      </w:rPr>
    </w:lvl>
  </w:abstractNum>
  <w:abstractNum w:abstractNumId="37">
    <w:nsid w:val="5EB50F53"/>
    <w:multiLevelType w:val="hybridMultilevel"/>
    <w:tmpl w:val="8C9805D8"/>
    <w:lvl w:ilvl="0" w:tplc="BAB2D19A">
      <w:start w:val="1"/>
      <w:numFmt w:val="decimal"/>
      <w:lvlText w:val="%1."/>
      <w:lvlJc w:val="left"/>
      <w:pPr>
        <w:ind w:left="720" w:hanging="360"/>
      </w:pPr>
      <w:rPr>
        <w:rFonts w:hint="default"/>
      </w:rPr>
    </w:lvl>
    <w:lvl w:ilvl="1" w:tplc="D50A6F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FBA24AF"/>
    <w:multiLevelType w:val="hybridMultilevel"/>
    <w:tmpl w:val="0D98CD80"/>
    <w:lvl w:ilvl="0" w:tplc="A5C63D16">
      <w:start w:val="1"/>
      <w:numFmt w:val="decimal"/>
      <w:lvlText w:val="%1)"/>
      <w:lvlJc w:val="left"/>
      <w:pPr>
        <w:ind w:left="144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2022044"/>
    <w:multiLevelType w:val="multilevel"/>
    <w:tmpl w:val="99FE40B2"/>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40">
    <w:nsid w:val="63964E48"/>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41">
    <w:nsid w:val="697E608D"/>
    <w:multiLevelType w:val="hybridMultilevel"/>
    <w:tmpl w:val="AAEA8654"/>
    <w:lvl w:ilvl="0" w:tplc="00669F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ACF67E6"/>
    <w:multiLevelType w:val="hybridMultilevel"/>
    <w:tmpl w:val="794A7DD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70EA00E5"/>
    <w:multiLevelType w:val="multilevel"/>
    <w:tmpl w:val="E0B40054"/>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44">
    <w:nsid w:val="712A38E4"/>
    <w:multiLevelType w:val="hybridMultilevel"/>
    <w:tmpl w:val="A20E8B94"/>
    <w:lvl w:ilvl="0" w:tplc="7486D17A">
      <w:start w:val="1"/>
      <w:numFmt w:val="decimal"/>
      <w:lvlText w:val="%1)"/>
      <w:lvlJc w:val="left"/>
      <w:pPr>
        <w:tabs>
          <w:tab w:val="num" w:pos="1363"/>
        </w:tabs>
        <w:ind w:left="136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2934FC1"/>
    <w:multiLevelType w:val="hybridMultilevel"/>
    <w:tmpl w:val="CF129BC0"/>
    <w:lvl w:ilvl="0" w:tplc="00669F24">
      <w:start w:val="1"/>
      <w:numFmt w:val="decimal"/>
      <w:lvlText w:val="%1."/>
      <w:lvlJc w:val="left"/>
      <w:pPr>
        <w:tabs>
          <w:tab w:val="num" w:pos="644"/>
        </w:tabs>
        <w:ind w:left="644" w:hanging="360"/>
      </w:pPr>
      <w:rPr>
        <w:rFonts w:hint="default"/>
        <w:b w:val="0"/>
        <w:i w:val="0"/>
        <w:sz w:val="24"/>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46">
    <w:nsid w:val="73E2642F"/>
    <w:multiLevelType w:val="hybridMultilevel"/>
    <w:tmpl w:val="7742A22C"/>
    <w:lvl w:ilvl="0" w:tplc="D47A01F2">
      <w:start w:val="1"/>
      <w:numFmt w:val="decimal"/>
      <w:lvlText w:val="%1."/>
      <w:lvlJc w:val="left"/>
      <w:pPr>
        <w:tabs>
          <w:tab w:val="num" w:pos="360"/>
        </w:tabs>
        <w:ind w:left="360" w:hanging="360"/>
      </w:pPr>
      <w:rPr>
        <w:rFonts w:ascii="Cambria" w:hAnsi="Cambria"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55F095F"/>
    <w:multiLevelType w:val="hybridMultilevel"/>
    <w:tmpl w:val="C6205272"/>
    <w:lvl w:ilvl="0" w:tplc="3DF41FB6">
      <w:start w:val="2"/>
      <w:numFmt w:val="decimal"/>
      <w:lvlText w:val="%1."/>
      <w:lvlJc w:val="left"/>
      <w:pPr>
        <w:ind w:left="720" w:hanging="360"/>
      </w:pPr>
      <w:rPr>
        <w:rFonts w:hint="default"/>
      </w:rPr>
    </w:lvl>
    <w:lvl w:ilvl="1" w:tplc="A5C63D16">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913157F"/>
    <w:multiLevelType w:val="hybridMultilevel"/>
    <w:tmpl w:val="3C5CDEDC"/>
    <w:lvl w:ilvl="0" w:tplc="9E580FA4">
      <w:start w:val="1"/>
      <w:numFmt w:val="decimal"/>
      <w:lvlText w:val="%1)"/>
      <w:lvlJc w:val="left"/>
      <w:pPr>
        <w:tabs>
          <w:tab w:val="num" w:pos="360"/>
        </w:tabs>
        <w:ind w:left="36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ABF4BB8"/>
    <w:multiLevelType w:val="hybridMultilevel"/>
    <w:tmpl w:val="80FE2C08"/>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nsid w:val="7AEF674C"/>
    <w:multiLevelType w:val="hybridMultilevel"/>
    <w:tmpl w:val="280A79B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1">
    <w:nsid w:val="7B565FD1"/>
    <w:multiLevelType w:val="hybridMultilevel"/>
    <w:tmpl w:val="10981D7A"/>
    <w:lvl w:ilvl="0" w:tplc="04150011">
      <w:start w:val="1"/>
      <w:numFmt w:val="decimal"/>
      <w:lvlText w:val="%1)"/>
      <w:lvlJc w:val="left"/>
      <w:pPr>
        <w:tabs>
          <w:tab w:val="num" w:pos="283"/>
        </w:tabs>
        <w:ind w:left="283" w:hanging="283"/>
      </w:pPr>
    </w:lvl>
    <w:lvl w:ilvl="1" w:tplc="382C3D54">
      <w:start w:val="1"/>
      <w:numFmt w:val="decimal"/>
      <w:lvlText w:val="%2)"/>
      <w:lvlJc w:val="left"/>
      <w:pPr>
        <w:tabs>
          <w:tab w:val="num" w:pos="1353"/>
        </w:tabs>
        <w:ind w:left="1353" w:hanging="360"/>
      </w:pPr>
      <w:rPr>
        <w:rFonts w:hint="default"/>
        <w:b w:val="0"/>
        <w:i w:val="0"/>
        <w:sz w:val="24"/>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5"/>
  </w:num>
  <w:num w:numId="2">
    <w:abstractNumId w:val="24"/>
  </w:num>
  <w:num w:numId="3">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49"/>
  </w:num>
  <w:num w:numId="7">
    <w:abstractNumId w:val="42"/>
  </w:num>
  <w:num w:numId="8">
    <w:abstractNumId w:val="25"/>
  </w:num>
  <w:num w:numId="9">
    <w:abstractNumId w:val="40"/>
  </w:num>
  <w:num w:numId="10">
    <w:abstractNumId w:val="33"/>
  </w:num>
  <w:num w:numId="11">
    <w:abstractNumId w:val="28"/>
  </w:num>
  <w:num w:numId="12">
    <w:abstractNumId w:val="31"/>
  </w:num>
  <w:num w:numId="13">
    <w:abstractNumId w:val="50"/>
  </w:num>
  <w:num w:numId="14">
    <w:abstractNumId w:val="29"/>
  </w:num>
  <w:num w:numId="15">
    <w:abstractNumId w:val="32"/>
  </w:num>
  <w:num w:numId="16">
    <w:abstractNumId w:val="19"/>
  </w:num>
  <w:num w:numId="17">
    <w:abstractNumId w:val="36"/>
  </w:num>
  <w:num w:numId="18">
    <w:abstractNumId w:val="13"/>
  </w:num>
  <w:num w:numId="19">
    <w:abstractNumId w:val="8"/>
  </w:num>
  <w:num w:numId="20">
    <w:abstractNumId w:val="39"/>
  </w:num>
  <w:num w:numId="21">
    <w:abstractNumId w:val="1"/>
  </w:num>
  <w:num w:numId="22">
    <w:abstractNumId w:val="30"/>
  </w:num>
  <w:num w:numId="23">
    <w:abstractNumId w:val="51"/>
  </w:num>
  <w:num w:numId="24">
    <w:abstractNumId w:val="0"/>
  </w:num>
  <w:num w:numId="25">
    <w:abstractNumId w:val="22"/>
  </w:num>
  <w:num w:numId="26">
    <w:abstractNumId w:val="15"/>
  </w:num>
  <w:num w:numId="27">
    <w:abstractNumId w:val="4"/>
  </w:num>
  <w:num w:numId="28">
    <w:abstractNumId w:val="12"/>
  </w:num>
  <w:num w:numId="29">
    <w:abstractNumId w:val="9"/>
  </w:num>
  <w:num w:numId="30">
    <w:abstractNumId w:val="41"/>
  </w:num>
  <w:num w:numId="31">
    <w:abstractNumId w:val="18"/>
  </w:num>
  <w:num w:numId="32">
    <w:abstractNumId w:val="14"/>
  </w:num>
  <w:num w:numId="33">
    <w:abstractNumId w:val="11"/>
  </w:num>
  <w:num w:numId="34">
    <w:abstractNumId w:val="16"/>
  </w:num>
  <w:num w:numId="35">
    <w:abstractNumId w:val="10"/>
  </w:num>
  <w:num w:numId="36">
    <w:abstractNumId w:val="37"/>
  </w:num>
  <w:num w:numId="37">
    <w:abstractNumId w:val="20"/>
  </w:num>
  <w:num w:numId="38">
    <w:abstractNumId w:val="17"/>
  </w:num>
  <w:num w:numId="39">
    <w:abstractNumId w:val="44"/>
  </w:num>
  <w:num w:numId="40">
    <w:abstractNumId w:val="27"/>
  </w:num>
  <w:num w:numId="41">
    <w:abstractNumId w:val="46"/>
  </w:num>
  <w:num w:numId="42">
    <w:abstractNumId w:val="48"/>
  </w:num>
  <w:num w:numId="43">
    <w:abstractNumId w:val="3"/>
  </w:num>
  <w:num w:numId="44">
    <w:abstractNumId w:val="38"/>
  </w:num>
  <w:num w:numId="45">
    <w:abstractNumId w:val="23"/>
  </w:num>
  <w:num w:numId="46">
    <w:abstractNumId w:val="35"/>
  </w:num>
  <w:num w:numId="47">
    <w:abstractNumId w:val="47"/>
  </w:num>
  <w:num w:numId="48">
    <w:abstractNumId w:val="21"/>
  </w:num>
  <w:num w:numId="49">
    <w:abstractNumId w:val="26"/>
  </w:num>
  <w:num w:numId="50">
    <w:abstractNumId w:val="5"/>
  </w:num>
  <w:num w:numId="51">
    <w:abstractNumId w:val="43"/>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68"/>
    <w:rsid w:val="00012733"/>
    <w:rsid w:val="00062537"/>
    <w:rsid w:val="00120E73"/>
    <w:rsid w:val="001C168F"/>
    <w:rsid w:val="00255482"/>
    <w:rsid w:val="002C4E7B"/>
    <w:rsid w:val="003B0464"/>
    <w:rsid w:val="003F4BAA"/>
    <w:rsid w:val="004322D6"/>
    <w:rsid w:val="00484AD0"/>
    <w:rsid w:val="006A5434"/>
    <w:rsid w:val="006B2F49"/>
    <w:rsid w:val="006D4D57"/>
    <w:rsid w:val="0070267E"/>
    <w:rsid w:val="007619F1"/>
    <w:rsid w:val="007E13FB"/>
    <w:rsid w:val="00844FFC"/>
    <w:rsid w:val="0086209C"/>
    <w:rsid w:val="008C7A68"/>
    <w:rsid w:val="008F795D"/>
    <w:rsid w:val="00962907"/>
    <w:rsid w:val="00971E01"/>
    <w:rsid w:val="00A0773D"/>
    <w:rsid w:val="00A341D0"/>
    <w:rsid w:val="00AB3CA7"/>
    <w:rsid w:val="00BA4B51"/>
    <w:rsid w:val="00C02F28"/>
    <w:rsid w:val="00C62E80"/>
    <w:rsid w:val="00D55A47"/>
    <w:rsid w:val="00DE04B9"/>
    <w:rsid w:val="00E15931"/>
    <w:rsid w:val="00E33DF9"/>
    <w:rsid w:val="00EE54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7A6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8C7A68"/>
    <w:rPr>
      <w:color w:val="0000FF"/>
      <w:u w:val="single"/>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qFormat/>
    <w:rsid w:val="008C7A68"/>
    <w:pPr>
      <w:ind w:left="720"/>
      <w:contextualSpacing/>
    </w:pPr>
    <w:rPr>
      <w:lang w:val="x-none"/>
    </w:rPr>
  </w:style>
  <w:style w:type="paragraph" w:customStyle="1" w:styleId="Zal-text">
    <w:name w:val="Zal-text"/>
    <w:basedOn w:val="Normalny"/>
    <w:rsid w:val="008C7A68"/>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Lista">
    <w:name w:val="List"/>
    <w:basedOn w:val="Normalny"/>
    <w:semiHidden/>
    <w:rsid w:val="008C7A68"/>
    <w:pPr>
      <w:spacing w:after="0" w:line="240" w:lineRule="auto"/>
      <w:ind w:left="283" w:hanging="283"/>
    </w:pPr>
    <w:rPr>
      <w:rFonts w:ascii="Times New Roman" w:eastAsia="Times New Roman" w:hAnsi="Times New Roman"/>
      <w:sz w:val="20"/>
      <w:szCs w:val="20"/>
      <w:lang w:eastAsia="pl-PL"/>
    </w:rPr>
  </w:style>
  <w:style w:type="paragraph" w:styleId="Tekstpodstawowy2">
    <w:name w:val="Body Text 2"/>
    <w:basedOn w:val="Normalny"/>
    <w:link w:val="Tekstpodstawowy2Znak"/>
    <w:uiPriority w:val="99"/>
    <w:unhideWhenUsed/>
    <w:rsid w:val="008C7A68"/>
    <w:pPr>
      <w:spacing w:after="120" w:line="480" w:lineRule="auto"/>
    </w:pPr>
  </w:style>
  <w:style w:type="character" w:customStyle="1" w:styleId="Tekstpodstawowy2Znak">
    <w:name w:val="Tekst podstawowy 2 Znak"/>
    <w:basedOn w:val="Domylnaczcionkaakapitu"/>
    <w:link w:val="Tekstpodstawowy2"/>
    <w:uiPriority w:val="99"/>
    <w:rsid w:val="008C7A68"/>
    <w:rPr>
      <w:rFonts w:ascii="Calibri" w:eastAsia="Calibri" w:hAnsi="Calibri" w:cs="Times New Roman"/>
    </w:rPr>
  </w:style>
  <w:style w:type="character" w:customStyle="1" w:styleId="Teksttreci2">
    <w:name w:val="Tekst treści (2)_"/>
    <w:link w:val="Teksttreci20"/>
    <w:uiPriority w:val="99"/>
    <w:rsid w:val="008C7A68"/>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8C7A68"/>
    <w:pPr>
      <w:widowControl w:val="0"/>
      <w:shd w:val="clear" w:color="auto" w:fill="FFFFFF"/>
      <w:spacing w:after="0" w:line="398" w:lineRule="exact"/>
      <w:ind w:hanging="420"/>
      <w:jc w:val="both"/>
    </w:pPr>
    <w:rPr>
      <w:rFonts w:ascii="Times New Roman" w:eastAsiaTheme="minorHAnsi" w:hAnsi="Times New Roman"/>
    </w:rPr>
  </w:style>
  <w:style w:type="paragraph" w:styleId="Tekstprzypisudolnego">
    <w:name w:val="footnote text"/>
    <w:aliases w:val="Podrozdział,Footnote,Podrozdzia3"/>
    <w:basedOn w:val="Normalny"/>
    <w:link w:val="TekstprzypisudolnegoZnak"/>
    <w:uiPriority w:val="99"/>
    <w:rsid w:val="008C7A68"/>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8C7A68"/>
    <w:rPr>
      <w:rFonts w:ascii="Times New Roman" w:eastAsia="Times New Roman" w:hAnsi="Times New Roman" w:cs="Times New Roman"/>
      <w:sz w:val="20"/>
      <w:szCs w:val="20"/>
      <w:lang w:val="x-none" w:eastAsia="pl-PL"/>
    </w:rPr>
  </w:style>
  <w:style w:type="paragraph" w:styleId="Tekstpodstawowywcity">
    <w:name w:val="Body Text Indent"/>
    <w:basedOn w:val="Normalny"/>
    <w:link w:val="TekstpodstawowywcityZnak"/>
    <w:uiPriority w:val="99"/>
    <w:semiHidden/>
    <w:unhideWhenUsed/>
    <w:rsid w:val="008C7A68"/>
    <w:pPr>
      <w:spacing w:after="120"/>
      <w:ind w:left="283"/>
    </w:pPr>
  </w:style>
  <w:style w:type="character" w:customStyle="1" w:styleId="TekstpodstawowywcityZnak">
    <w:name w:val="Tekst podstawowy wcięty Znak"/>
    <w:basedOn w:val="Domylnaczcionkaakapitu"/>
    <w:link w:val="Tekstpodstawowywcity"/>
    <w:uiPriority w:val="99"/>
    <w:semiHidden/>
    <w:rsid w:val="008C7A68"/>
    <w:rPr>
      <w:rFonts w:ascii="Calibri" w:eastAsia="Calibri" w:hAnsi="Calibri" w:cs="Times New Roman"/>
    </w:rPr>
  </w:style>
  <w:style w:type="paragraph" w:styleId="Lista2">
    <w:name w:val="List 2"/>
    <w:basedOn w:val="Normalny"/>
    <w:semiHidden/>
    <w:rsid w:val="008C7A68"/>
    <w:pPr>
      <w:spacing w:after="0" w:line="240" w:lineRule="auto"/>
      <w:ind w:left="566" w:hanging="283"/>
      <w:contextualSpacing/>
    </w:pPr>
    <w:rPr>
      <w:rFonts w:ascii="Times New Roman" w:eastAsia="Times New Roman" w:hAnsi="Times New Roman"/>
      <w:sz w:val="20"/>
      <w:szCs w:val="20"/>
      <w:lang w:eastAsia="pl-PL"/>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qFormat/>
    <w:locked/>
    <w:rsid w:val="008C7A68"/>
    <w:rPr>
      <w:rFonts w:ascii="Calibri" w:eastAsia="Calibri" w:hAnsi="Calibri" w:cs="Times New Roman"/>
      <w:lang w:val="x-none"/>
    </w:rPr>
  </w:style>
  <w:style w:type="character" w:styleId="Odwoanieprzypisudolnego">
    <w:name w:val="footnote reference"/>
    <w:uiPriority w:val="99"/>
    <w:semiHidden/>
    <w:unhideWhenUsed/>
    <w:rsid w:val="008C7A68"/>
    <w:rPr>
      <w:vertAlign w:val="superscript"/>
    </w:rPr>
  </w:style>
  <w:style w:type="paragraph" w:styleId="Tekstdymka">
    <w:name w:val="Balloon Text"/>
    <w:basedOn w:val="Normalny"/>
    <w:link w:val="TekstdymkaZnak"/>
    <w:uiPriority w:val="99"/>
    <w:semiHidden/>
    <w:unhideWhenUsed/>
    <w:rsid w:val="00E159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5931"/>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7A6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8C7A68"/>
    <w:rPr>
      <w:color w:val="0000FF"/>
      <w:u w:val="single"/>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qFormat/>
    <w:rsid w:val="008C7A68"/>
    <w:pPr>
      <w:ind w:left="720"/>
      <w:contextualSpacing/>
    </w:pPr>
    <w:rPr>
      <w:lang w:val="x-none"/>
    </w:rPr>
  </w:style>
  <w:style w:type="paragraph" w:customStyle="1" w:styleId="Zal-text">
    <w:name w:val="Zal-text"/>
    <w:basedOn w:val="Normalny"/>
    <w:rsid w:val="008C7A68"/>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Lista">
    <w:name w:val="List"/>
    <w:basedOn w:val="Normalny"/>
    <w:semiHidden/>
    <w:rsid w:val="008C7A68"/>
    <w:pPr>
      <w:spacing w:after="0" w:line="240" w:lineRule="auto"/>
      <w:ind w:left="283" w:hanging="283"/>
    </w:pPr>
    <w:rPr>
      <w:rFonts w:ascii="Times New Roman" w:eastAsia="Times New Roman" w:hAnsi="Times New Roman"/>
      <w:sz w:val="20"/>
      <w:szCs w:val="20"/>
      <w:lang w:eastAsia="pl-PL"/>
    </w:rPr>
  </w:style>
  <w:style w:type="paragraph" w:styleId="Tekstpodstawowy2">
    <w:name w:val="Body Text 2"/>
    <w:basedOn w:val="Normalny"/>
    <w:link w:val="Tekstpodstawowy2Znak"/>
    <w:uiPriority w:val="99"/>
    <w:unhideWhenUsed/>
    <w:rsid w:val="008C7A68"/>
    <w:pPr>
      <w:spacing w:after="120" w:line="480" w:lineRule="auto"/>
    </w:pPr>
  </w:style>
  <w:style w:type="character" w:customStyle="1" w:styleId="Tekstpodstawowy2Znak">
    <w:name w:val="Tekst podstawowy 2 Znak"/>
    <w:basedOn w:val="Domylnaczcionkaakapitu"/>
    <w:link w:val="Tekstpodstawowy2"/>
    <w:uiPriority w:val="99"/>
    <w:rsid w:val="008C7A68"/>
    <w:rPr>
      <w:rFonts w:ascii="Calibri" w:eastAsia="Calibri" w:hAnsi="Calibri" w:cs="Times New Roman"/>
    </w:rPr>
  </w:style>
  <w:style w:type="character" w:customStyle="1" w:styleId="Teksttreci2">
    <w:name w:val="Tekst treści (2)_"/>
    <w:link w:val="Teksttreci20"/>
    <w:uiPriority w:val="99"/>
    <w:rsid w:val="008C7A68"/>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8C7A68"/>
    <w:pPr>
      <w:widowControl w:val="0"/>
      <w:shd w:val="clear" w:color="auto" w:fill="FFFFFF"/>
      <w:spacing w:after="0" w:line="398" w:lineRule="exact"/>
      <w:ind w:hanging="420"/>
      <w:jc w:val="both"/>
    </w:pPr>
    <w:rPr>
      <w:rFonts w:ascii="Times New Roman" w:eastAsiaTheme="minorHAnsi" w:hAnsi="Times New Roman"/>
    </w:rPr>
  </w:style>
  <w:style w:type="paragraph" w:styleId="Tekstprzypisudolnego">
    <w:name w:val="footnote text"/>
    <w:aliases w:val="Podrozdział,Footnote,Podrozdzia3"/>
    <w:basedOn w:val="Normalny"/>
    <w:link w:val="TekstprzypisudolnegoZnak"/>
    <w:uiPriority w:val="99"/>
    <w:rsid w:val="008C7A68"/>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8C7A68"/>
    <w:rPr>
      <w:rFonts w:ascii="Times New Roman" w:eastAsia="Times New Roman" w:hAnsi="Times New Roman" w:cs="Times New Roman"/>
      <w:sz w:val="20"/>
      <w:szCs w:val="20"/>
      <w:lang w:val="x-none" w:eastAsia="pl-PL"/>
    </w:rPr>
  </w:style>
  <w:style w:type="paragraph" w:styleId="Tekstpodstawowywcity">
    <w:name w:val="Body Text Indent"/>
    <w:basedOn w:val="Normalny"/>
    <w:link w:val="TekstpodstawowywcityZnak"/>
    <w:uiPriority w:val="99"/>
    <w:semiHidden/>
    <w:unhideWhenUsed/>
    <w:rsid w:val="008C7A68"/>
    <w:pPr>
      <w:spacing w:after="120"/>
      <w:ind w:left="283"/>
    </w:pPr>
  </w:style>
  <w:style w:type="character" w:customStyle="1" w:styleId="TekstpodstawowywcityZnak">
    <w:name w:val="Tekst podstawowy wcięty Znak"/>
    <w:basedOn w:val="Domylnaczcionkaakapitu"/>
    <w:link w:val="Tekstpodstawowywcity"/>
    <w:uiPriority w:val="99"/>
    <w:semiHidden/>
    <w:rsid w:val="008C7A68"/>
    <w:rPr>
      <w:rFonts w:ascii="Calibri" w:eastAsia="Calibri" w:hAnsi="Calibri" w:cs="Times New Roman"/>
    </w:rPr>
  </w:style>
  <w:style w:type="paragraph" w:styleId="Lista2">
    <w:name w:val="List 2"/>
    <w:basedOn w:val="Normalny"/>
    <w:semiHidden/>
    <w:rsid w:val="008C7A68"/>
    <w:pPr>
      <w:spacing w:after="0" w:line="240" w:lineRule="auto"/>
      <w:ind w:left="566" w:hanging="283"/>
      <w:contextualSpacing/>
    </w:pPr>
    <w:rPr>
      <w:rFonts w:ascii="Times New Roman" w:eastAsia="Times New Roman" w:hAnsi="Times New Roman"/>
      <w:sz w:val="20"/>
      <w:szCs w:val="20"/>
      <w:lang w:eastAsia="pl-PL"/>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qFormat/>
    <w:locked/>
    <w:rsid w:val="008C7A68"/>
    <w:rPr>
      <w:rFonts w:ascii="Calibri" w:eastAsia="Calibri" w:hAnsi="Calibri" w:cs="Times New Roman"/>
      <w:lang w:val="x-none"/>
    </w:rPr>
  </w:style>
  <w:style w:type="character" w:styleId="Odwoanieprzypisudolnego">
    <w:name w:val="footnote reference"/>
    <w:uiPriority w:val="99"/>
    <w:semiHidden/>
    <w:unhideWhenUsed/>
    <w:rsid w:val="008C7A68"/>
    <w:rPr>
      <w:vertAlign w:val="superscript"/>
    </w:rPr>
  </w:style>
  <w:style w:type="paragraph" w:styleId="Tekstdymka">
    <w:name w:val="Balloon Text"/>
    <w:basedOn w:val="Normalny"/>
    <w:link w:val="TekstdymkaZnak"/>
    <w:uiPriority w:val="99"/>
    <w:semiHidden/>
    <w:unhideWhenUsed/>
    <w:rsid w:val="00E159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593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41</Pages>
  <Words>11708</Words>
  <Characters>70249</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user</cp:lastModifiedBy>
  <cp:revision>11</cp:revision>
  <cp:lastPrinted>2021-05-19T12:57:00Z</cp:lastPrinted>
  <dcterms:created xsi:type="dcterms:W3CDTF">2021-05-13T13:44:00Z</dcterms:created>
  <dcterms:modified xsi:type="dcterms:W3CDTF">2021-05-20T07:57:00Z</dcterms:modified>
</cp:coreProperties>
</file>