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EE3E54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E3E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8652EE">
        <w:rPr>
          <w:rFonts w:asciiTheme="minorHAnsi" w:eastAsiaTheme="minorHAnsi" w:hAnsiTheme="minorHAnsi" w:cstheme="minorHAnsi"/>
          <w:b/>
          <w:sz w:val="20"/>
          <w:szCs w:val="20"/>
        </w:rPr>
        <w:t>RI.271.1.1</w:t>
      </w:r>
      <w:r w:rsidR="000D0771">
        <w:rPr>
          <w:rFonts w:asciiTheme="minorHAnsi" w:eastAsiaTheme="minorHAnsi" w:hAnsiTheme="minorHAnsi" w:cstheme="minorHAnsi"/>
          <w:b/>
          <w:sz w:val="20"/>
          <w:szCs w:val="20"/>
        </w:rPr>
        <w:t>5.2021</w:t>
      </w:r>
      <w:bookmarkStart w:id="0" w:name="_GoBack"/>
      <w:bookmarkEnd w:id="0"/>
      <w:r w:rsidRPr="00EE3E54">
        <w:rPr>
          <w:rFonts w:asciiTheme="minorHAnsi" w:eastAsiaTheme="minorHAnsi" w:hAnsiTheme="minorHAnsi" w:cstheme="minorHAnsi"/>
        </w:rPr>
        <w:t xml:space="preserve">                 </w:t>
      </w:r>
      <w:r w:rsidR="004B30A7" w:rsidRPr="00EE3E5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EE3E54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="002205BB" w:rsidRPr="00EE3E54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Załącznik nr </w:t>
      </w:r>
      <w:r w:rsidR="008652EE">
        <w:rPr>
          <w:rFonts w:asciiTheme="minorHAnsi" w:hAnsiTheme="minorHAnsi" w:cstheme="minorHAnsi"/>
          <w:b/>
          <w:color w:val="auto"/>
          <w:sz w:val="20"/>
          <w:szCs w:val="20"/>
        </w:rPr>
        <w:t>7</w:t>
      </w:r>
      <w:r w:rsidR="009A6971" w:rsidRPr="00EE3E5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 – </w:t>
      </w:r>
      <w:r w:rsidR="004B30A7" w:rsidRPr="00EE3E54">
        <w:rPr>
          <w:rFonts w:asciiTheme="minorHAnsi" w:hAnsiTheme="minorHAnsi" w:cstheme="minorHAnsi"/>
          <w:b/>
          <w:color w:val="auto"/>
          <w:sz w:val="20"/>
          <w:szCs w:val="20"/>
        </w:rPr>
        <w:t>Zobowiązanie podmiotu trzeciego</w:t>
      </w:r>
    </w:p>
    <w:p w:rsidR="003A3380" w:rsidRPr="00EE3E54" w:rsidRDefault="003A3380" w:rsidP="003A3380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3A3380" w:rsidRPr="00EE3E54" w:rsidRDefault="003A3380" w:rsidP="003A3380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3A3380" w:rsidRPr="00EE3E54" w:rsidRDefault="003A3380" w:rsidP="003A3380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3A3380" w:rsidRPr="00EE3E54" w:rsidRDefault="009A6971" w:rsidP="003A3380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(nazwa i adres </w:t>
      </w:r>
      <w:r w:rsidR="004B30A7" w:rsidRPr="00EE3E54">
        <w:rPr>
          <w:rFonts w:eastAsia="Calibri" w:cstheme="minorHAnsi"/>
          <w:i/>
          <w:sz w:val="16"/>
          <w:szCs w:val="16"/>
        </w:rPr>
        <w:t>podmiotu składającego zobowiązanie</w:t>
      </w:r>
      <w:r w:rsidRPr="00EE3E54">
        <w:rPr>
          <w:rFonts w:eastAsia="Calibri" w:cstheme="minorHAnsi"/>
          <w:i/>
          <w:sz w:val="16"/>
          <w:szCs w:val="16"/>
        </w:rPr>
        <w:t>)</w:t>
      </w:r>
    </w:p>
    <w:p w:rsidR="00BA662B" w:rsidRPr="00EE3E54" w:rsidRDefault="00BA662B" w:rsidP="00BA662B">
      <w:pPr>
        <w:ind w:left="1134" w:hanging="1134"/>
        <w:rPr>
          <w:rFonts w:cstheme="minorHAnsi"/>
          <w:b/>
          <w:bCs/>
          <w:sz w:val="20"/>
          <w:szCs w:val="20"/>
        </w:rPr>
      </w:pPr>
    </w:p>
    <w:p w:rsidR="008652EE" w:rsidRPr="00890AA6" w:rsidRDefault="008652EE" w:rsidP="00FB7A1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udzielenie zamówienia publicznego na</w:t>
      </w:r>
      <w:r>
        <w:rPr>
          <w:rFonts w:cstheme="minorHAnsi"/>
          <w:sz w:val="20"/>
          <w:szCs w:val="20"/>
        </w:rPr>
        <w:t>:</w:t>
      </w:r>
    </w:p>
    <w:p w:rsidR="008652EE" w:rsidRPr="00890AA6" w:rsidRDefault="00FB7A1E" w:rsidP="008652EE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Dostawę</w:t>
      </w:r>
      <w:r w:rsidR="008652EE" w:rsidRPr="00890AA6">
        <w:rPr>
          <w:rFonts w:cstheme="minorHAnsi"/>
          <w:b/>
        </w:rPr>
        <w:t xml:space="preserve"> trzech kontenerów socjalnych </w:t>
      </w:r>
    </w:p>
    <w:p w:rsidR="008652EE" w:rsidRPr="00890AA6" w:rsidRDefault="008652EE" w:rsidP="008652EE">
      <w:pPr>
        <w:spacing w:after="120" w:line="240" w:lineRule="auto"/>
        <w:rPr>
          <w:rFonts w:cstheme="minorHAnsi"/>
          <w:b/>
        </w:rPr>
      </w:pPr>
      <w:r w:rsidRPr="00890AA6">
        <w:rPr>
          <w:rFonts w:cstheme="minorHAnsi"/>
          <w:b/>
        </w:rPr>
        <w:t>w podziale na części:</w:t>
      </w:r>
    </w:p>
    <w:p w:rsidR="008652EE" w:rsidRPr="00890AA6" w:rsidRDefault="008652EE" w:rsidP="008652EE">
      <w:pPr>
        <w:spacing w:after="120" w:line="240" w:lineRule="auto"/>
        <w:rPr>
          <w:rFonts w:cstheme="minorHAnsi"/>
          <w:b/>
        </w:rPr>
      </w:pPr>
      <w:r w:rsidRPr="00890AA6">
        <w:rPr>
          <w:rFonts w:cstheme="minorHAnsi"/>
          <w:b/>
        </w:rPr>
        <w:t>A – dostawa dwóch kontenerów po 15 m</w:t>
      </w:r>
      <w:r w:rsidRPr="00890AA6">
        <w:rPr>
          <w:rFonts w:cstheme="minorHAnsi"/>
          <w:b/>
          <w:vertAlign w:val="superscript"/>
        </w:rPr>
        <w:t>2</w:t>
      </w:r>
    </w:p>
    <w:p w:rsidR="008652EE" w:rsidRPr="00890AA6" w:rsidRDefault="008652EE" w:rsidP="008652EE">
      <w:pPr>
        <w:spacing w:after="120" w:line="240" w:lineRule="auto"/>
        <w:rPr>
          <w:rFonts w:cstheme="minorHAnsi"/>
          <w:b/>
        </w:rPr>
      </w:pPr>
      <w:r w:rsidRPr="00890AA6">
        <w:rPr>
          <w:rFonts w:cstheme="minorHAnsi"/>
          <w:b/>
        </w:rPr>
        <w:t>B – dostawa jednego kontenera 30 m</w:t>
      </w:r>
      <w:r w:rsidRPr="00890AA6">
        <w:rPr>
          <w:rFonts w:cstheme="minorHAnsi"/>
          <w:b/>
          <w:vertAlign w:val="superscript"/>
        </w:rPr>
        <w:t>2</w:t>
      </w:r>
    </w:p>
    <w:p w:rsidR="00B56380" w:rsidRPr="00EE3E54" w:rsidRDefault="00B56380" w:rsidP="00B5638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(nazwa Wykonawcy)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 z Wykonawcą: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łączącej podmiot trzeci i Wykonawcę)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50" w:rsidRDefault="00F86150" w:rsidP="00F86150">
      <w:pPr>
        <w:spacing w:after="0" w:line="240" w:lineRule="auto"/>
      </w:pPr>
      <w:r>
        <w:separator/>
      </w:r>
    </w:p>
  </w:endnote>
  <w:end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50" w:rsidRDefault="00F86150" w:rsidP="00F86150">
      <w:pPr>
        <w:spacing w:after="0" w:line="240" w:lineRule="auto"/>
      </w:pPr>
      <w:r>
        <w:separator/>
      </w:r>
    </w:p>
  </w:footnote>
  <w:foot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2205BB"/>
    <w:rsid w:val="00276F4E"/>
    <w:rsid w:val="003533BB"/>
    <w:rsid w:val="003A3380"/>
    <w:rsid w:val="00404F22"/>
    <w:rsid w:val="004B30A7"/>
    <w:rsid w:val="00581C26"/>
    <w:rsid w:val="005D170E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B56380"/>
    <w:rsid w:val="00BA662B"/>
    <w:rsid w:val="00C45E0F"/>
    <w:rsid w:val="00C730D6"/>
    <w:rsid w:val="00DD4C4D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Małgorzata</cp:lastModifiedBy>
  <cp:revision>7</cp:revision>
  <cp:lastPrinted>2021-10-15T12:26:00Z</cp:lastPrinted>
  <dcterms:created xsi:type="dcterms:W3CDTF">2021-10-17T18:52:00Z</dcterms:created>
  <dcterms:modified xsi:type="dcterms:W3CDTF">2021-12-31T08:12:00Z</dcterms:modified>
</cp:coreProperties>
</file>