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3C" w:rsidRPr="00CC4C7F" w:rsidRDefault="003E133C" w:rsidP="003E133C">
      <w:pPr>
        <w:pStyle w:val="Zal-text"/>
        <w:tabs>
          <w:tab w:val="clear" w:pos="8674"/>
        </w:tabs>
        <w:spacing w:before="0" w:after="0" w:line="276" w:lineRule="auto"/>
        <w:ind w:left="0"/>
        <w:jc w:val="right"/>
        <w:rPr>
          <w:rFonts w:ascii="Times New Roman" w:hAnsi="Times New Roman" w:cs="Times New Roman"/>
          <w:i/>
          <w:color w:val="auto"/>
          <w:sz w:val="18"/>
          <w:szCs w:val="18"/>
        </w:rPr>
      </w:pPr>
      <w:r w:rsidRPr="00CC4C7F">
        <w:rPr>
          <w:rFonts w:ascii="Times New Roman" w:hAnsi="Times New Roman" w:cs="Times New Roman"/>
          <w:i/>
          <w:color w:val="auto"/>
          <w:sz w:val="18"/>
          <w:szCs w:val="18"/>
        </w:rPr>
        <w:t xml:space="preserve">Załącznik nr </w:t>
      </w:r>
      <w:r>
        <w:rPr>
          <w:rFonts w:ascii="Times New Roman" w:hAnsi="Times New Roman" w:cs="Times New Roman"/>
          <w:i/>
          <w:color w:val="auto"/>
          <w:sz w:val="18"/>
          <w:szCs w:val="18"/>
        </w:rPr>
        <w:t>5</w:t>
      </w:r>
      <w:r w:rsidRPr="00CC4C7F">
        <w:rPr>
          <w:rFonts w:ascii="Times New Roman" w:hAnsi="Times New Roman" w:cs="Times New Roman"/>
          <w:i/>
          <w:color w:val="auto"/>
          <w:sz w:val="18"/>
          <w:szCs w:val="18"/>
        </w:rPr>
        <w:t xml:space="preserve"> </w:t>
      </w:r>
      <w:r>
        <w:rPr>
          <w:rFonts w:ascii="Times New Roman" w:hAnsi="Times New Roman" w:cs="Times New Roman"/>
          <w:i/>
          <w:color w:val="auto"/>
          <w:sz w:val="18"/>
          <w:szCs w:val="18"/>
        </w:rPr>
        <w:t xml:space="preserve">do SWZ  - </w:t>
      </w:r>
      <w:r w:rsidRPr="00CC4C7F">
        <w:rPr>
          <w:rFonts w:ascii="Times New Roman" w:hAnsi="Times New Roman" w:cs="Times New Roman"/>
          <w:i/>
          <w:color w:val="auto"/>
          <w:sz w:val="18"/>
          <w:szCs w:val="18"/>
        </w:rPr>
        <w:t>Wzór umowy</w:t>
      </w:r>
      <w:r w:rsidR="0077107D">
        <w:rPr>
          <w:rFonts w:ascii="Times New Roman" w:hAnsi="Times New Roman" w:cs="Times New Roman"/>
          <w:i/>
          <w:color w:val="auto"/>
          <w:sz w:val="18"/>
          <w:szCs w:val="18"/>
        </w:rPr>
        <w:t xml:space="preserve"> do Części </w:t>
      </w:r>
      <w:r w:rsidR="00EF06AF">
        <w:rPr>
          <w:rFonts w:ascii="Times New Roman" w:hAnsi="Times New Roman" w:cs="Times New Roman"/>
          <w:i/>
          <w:color w:val="auto"/>
          <w:sz w:val="18"/>
          <w:szCs w:val="18"/>
        </w:rPr>
        <w:t>B</w:t>
      </w:r>
    </w:p>
    <w:p w:rsidR="003E133C" w:rsidRPr="00AA78A0" w:rsidRDefault="003E133C" w:rsidP="003E133C">
      <w:pPr>
        <w:pStyle w:val="Zal-text"/>
        <w:tabs>
          <w:tab w:val="clear" w:pos="8674"/>
        </w:tabs>
        <w:spacing w:before="0" w:after="0" w:line="276" w:lineRule="auto"/>
        <w:ind w:left="0"/>
        <w:jc w:val="center"/>
        <w:rPr>
          <w:rFonts w:ascii="Times New Roman" w:hAnsi="Times New Roman" w:cs="Times New Roman"/>
          <w:b/>
          <w:color w:val="FF0000"/>
          <w:sz w:val="24"/>
          <w:szCs w:val="24"/>
        </w:rPr>
      </w:pPr>
      <w:r w:rsidRPr="00AA78A0">
        <w:rPr>
          <w:rFonts w:ascii="Times New Roman" w:hAnsi="Times New Roman" w:cs="Times New Roman"/>
          <w:b/>
          <w:color w:val="auto"/>
          <w:sz w:val="24"/>
          <w:szCs w:val="24"/>
        </w:rPr>
        <w:t xml:space="preserve">Umowa </w:t>
      </w:r>
      <w:r w:rsidRPr="00AA78A0">
        <w:rPr>
          <w:rFonts w:ascii="Times New Roman" w:hAnsi="Times New Roman" w:cs="Times New Roman"/>
          <w:b/>
          <w:sz w:val="24"/>
          <w:szCs w:val="24"/>
        </w:rPr>
        <w:t>nr RI.27</w:t>
      </w:r>
      <w:r w:rsidR="00C96393">
        <w:rPr>
          <w:rFonts w:ascii="Times New Roman" w:hAnsi="Times New Roman" w:cs="Times New Roman"/>
          <w:b/>
          <w:sz w:val="24"/>
          <w:szCs w:val="24"/>
        </w:rPr>
        <w:t>1</w:t>
      </w:r>
      <w:r w:rsidRPr="00AA78A0">
        <w:rPr>
          <w:rFonts w:ascii="Times New Roman" w:hAnsi="Times New Roman" w:cs="Times New Roman"/>
          <w:b/>
          <w:sz w:val="24"/>
          <w:szCs w:val="24"/>
        </w:rPr>
        <w:t>.1.</w:t>
      </w:r>
      <w:r w:rsidR="00C96393">
        <w:rPr>
          <w:rFonts w:ascii="Times New Roman" w:hAnsi="Times New Roman" w:cs="Times New Roman"/>
          <w:b/>
          <w:sz w:val="24"/>
          <w:szCs w:val="24"/>
        </w:rPr>
        <w:t>4</w:t>
      </w:r>
      <w:r w:rsidRPr="00AA78A0">
        <w:rPr>
          <w:rFonts w:ascii="Times New Roman" w:hAnsi="Times New Roman" w:cs="Times New Roman"/>
          <w:b/>
          <w:sz w:val="24"/>
          <w:szCs w:val="24"/>
        </w:rPr>
        <w:t>.20</w:t>
      </w:r>
      <w:r>
        <w:rPr>
          <w:rFonts w:ascii="Times New Roman" w:hAnsi="Times New Roman" w:cs="Times New Roman"/>
          <w:b/>
          <w:sz w:val="24"/>
          <w:szCs w:val="24"/>
        </w:rPr>
        <w:t>2</w:t>
      </w:r>
      <w:r w:rsidR="00C96393">
        <w:rPr>
          <w:rFonts w:ascii="Times New Roman" w:hAnsi="Times New Roman" w:cs="Times New Roman"/>
          <w:b/>
          <w:sz w:val="24"/>
          <w:szCs w:val="24"/>
        </w:rPr>
        <w:t>2</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Zawarta w dniu ………………….. r. w Mińsku Mazowieckim pomiędzy:</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Gminą Mińsk Mazowiecki z siedzibą w Mińsku Mazowieckim przy ul. Chełmońskiego 14, </w:t>
      </w:r>
      <w:r w:rsidRPr="00AA78A0">
        <w:rPr>
          <w:rFonts w:ascii="Times New Roman" w:hAnsi="Times New Roman"/>
          <w:iCs/>
          <w:color w:val="000000"/>
          <w:spacing w:val="3"/>
          <w:sz w:val="24"/>
          <w:szCs w:val="24"/>
        </w:rPr>
        <w:br/>
        <w:t xml:space="preserve">REGON:711582747, NIP: 8222146576 reprezentowaną przez: </w:t>
      </w:r>
    </w:p>
    <w:p w:rsidR="003E133C" w:rsidRPr="00AA78A0" w:rsidRDefault="003E133C" w:rsidP="003E133C">
      <w:pPr>
        <w:spacing w:after="0"/>
        <w:jc w:val="both"/>
        <w:rPr>
          <w:rFonts w:ascii="Times New Roman" w:hAnsi="Times New Roman"/>
          <w:sz w:val="24"/>
          <w:szCs w:val="24"/>
        </w:rPr>
      </w:pPr>
      <w:r w:rsidRPr="00AA78A0">
        <w:rPr>
          <w:rFonts w:ascii="Times New Roman" w:hAnsi="Times New Roman"/>
          <w:iCs/>
          <w:color w:val="000000"/>
          <w:spacing w:val="3"/>
          <w:sz w:val="24"/>
          <w:szCs w:val="24"/>
        </w:rPr>
        <w:t xml:space="preserve">Wójta Gminy Mińsk Mazowiecki - Pana Antoniego Janusza </w:t>
      </w:r>
      <w:proofErr w:type="spellStart"/>
      <w:r w:rsidRPr="00AA78A0">
        <w:rPr>
          <w:rFonts w:ascii="Times New Roman" w:hAnsi="Times New Roman"/>
          <w:iCs/>
          <w:color w:val="000000"/>
          <w:spacing w:val="3"/>
          <w:sz w:val="24"/>
          <w:szCs w:val="24"/>
        </w:rPr>
        <w:t>Piechoskiego</w:t>
      </w:r>
      <w:proofErr w:type="spellEnd"/>
      <w:r w:rsidRPr="00AA78A0">
        <w:rPr>
          <w:rFonts w:ascii="Times New Roman" w:hAnsi="Times New Roman"/>
          <w:iCs/>
          <w:color w:val="000000"/>
          <w:spacing w:val="3"/>
          <w:sz w:val="24"/>
          <w:szCs w:val="24"/>
        </w:rPr>
        <w:t xml:space="preserve"> </w:t>
      </w:r>
      <w:r w:rsidR="005E44FA">
        <w:rPr>
          <w:rFonts w:ascii="Times New Roman" w:hAnsi="Times New Roman"/>
          <w:iCs/>
          <w:color w:val="000000"/>
          <w:spacing w:val="3"/>
          <w:sz w:val="24"/>
          <w:szCs w:val="24"/>
        </w:rPr>
        <w:t>– przy kontrasygnacie Skarbnika Gminy w osobie Pani Ewy Kalaty -</w:t>
      </w:r>
      <w:r w:rsidRPr="00AA78A0">
        <w:rPr>
          <w:rFonts w:ascii="Times New Roman" w:hAnsi="Times New Roman"/>
          <w:iCs/>
          <w:color w:val="000000"/>
          <w:spacing w:val="3"/>
          <w:sz w:val="24"/>
          <w:szCs w:val="24"/>
        </w:rPr>
        <w:t xml:space="preserve"> </w:t>
      </w:r>
      <w:r w:rsidRPr="005E44FA">
        <w:rPr>
          <w:rFonts w:ascii="Times New Roman" w:hAnsi="Times New Roman"/>
          <w:iCs/>
          <w:color w:val="000000"/>
          <w:spacing w:val="3"/>
          <w:sz w:val="24"/>
          <w:szCs w:val="24"/>
        </w:rPr>
        <w:t>zwaną</w:t>
      </w:r>
      <w:r w:rsidRPr="00AA78A0">
        <w:rPr>
          <w:rFonts w:ascii="Times New Roman" w:hAnsi="Times New Roman"/>
          <w:iCs/>
          <w:color w:val="000000"/>
          <w:spacing w:val="3"/>
          <w:sz w:val="24"/>
          <w:szCs w:val="24"/>
        </w:rPr>
        <w:t xml:space="preserve"> dalej</w:t>
      </w:r>
      <w:r w:rsidR="00704B74">
        <w:rPr>
          <w:rFonts w:ascii="Times New Roman" w:hAnsi="Times New Roman"/>
          <w:sz w:val="24"/>
          <w:szCs w:val="24"/>
        </w:rPr>
        <w:t xml:space="preserve"> </w:t>
      </w:r>
      <w:r w:rsidRPr="00AA78A0">
        <w:rPr>
          <w:rFonts w:ascii="Times New Roman" w:hAnsi="Times New Roman"/>
          <w:sz w:val="24"/>
          <w:szCs w:val="24"/>
        </w:rPr>
        <w:t>„</w:t>
      </w:r>
      <w:r w:rsidRPr="00AA78A0">
        <w:rPr>
          <w:rFonts w:ascii="Times New Roman" w:hAnsi="Times New Roman"/>
          <w:b/>
          <w:sz w:val="24"/>
          <w:szCs w:val="24"/>
        </w:rPr>
        <w:t>Zamawiającym”</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a</w:t>
      </w:r>
    </w:p>
    <w:p w:rsidR="003E133C" w:rsidRPr="00AA78A0" w:rsidRDefault="003E133C" w:rsidP="003E133C">
      <w:pPr>
        <w:tabs>
          <w:tab w:val="num" w:pos="426"/>
        </w:tabs>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 xml:space="preserve">REGON ………………….., NIP …………………….., reprezentowanym/ą przez …………………………… . </w:t>
      </w:r>
    </w:p>
    <w:p w:rsidR="003E133C" w:rsidRPr="00AA78A0" w:rsidRDefault="003E133C" w:rsidP="003E133C">
      <w:pPr>
        <w:spacing w:after="0"/>
        <w:jc w:val="both"/>
        <w:rPr>
          <w:rFonts w:ascii="Times New Roman" w:hAnsi="Times New Roman"/>
          <w:iCs/>
          <w:color w:val="000000"/>
          <w:spacing w:val="3"/>
          <w:sz w:val="24"/>
          <w:szCs w:val="24"/>
        </w:rPr>
      </w:pPr>
      <w:r w:rsidRPr="00AA78A0">
        <w:rPr>
          <w:rFonts w:ascii="Times New Roman" w:hAnsi="Times New Roman"/>
          <w:iCs/>
          <w:color w:val="000000"/>
          <w:spacing w:val="3"/>
          <w:sz w:val="24"/>
          <w:szCs w:val="24"/>
        </w:rPr>
        <w:t>zwanym/ą dalej</w:t>
      </w:r>
      <w:r w:rsidRPr="00AA78A0">
        <w:rPr>
          <w:rFonts w:ascii="Times New Roman" w:hAnsi="Times New Roman"/>
          <w:sz w:val="24"/>
          <w:szCs w:val="24"/>
        </w:rPr>
        <w:t xml:space="preserve"> „</w:t>
      </w:r>
      <w:r w:rsidRPr="00AA78A0">
        <w:rPr>
          <w:rFonts w:ascii="Times New Roman" w:hAnsi="Times New Roman"/>
          <w:b/>
          <w:sz w:val="24"/>
          <w:szCs w:val="24"/>
        </w:rPr>
        <w:t>Wykonawcą”,</w:t>
      </w:r>
    </w:p>
    <w:p w:rsidR="003E133C" w:rsidRPr="00AA78A0" w:rsidRDefault="003E133C" w:rsidP="003E133C">
      <w:pPr>
        <w:spacing w:after="0"/>
        <w:jc w:val="both"/>
        <w:rPr>
          <w:rFonts w:ascii="Times New Roman" w:hAnsi="Times New Roman"/>
          <w:sz w:val="24"/>
          <w:szCs w:val="24"/>
        </w:rPr>
      </w:pPr>
      <w:r w:rsidRPr="00AA78A0">
        <w:rPr>
          <w:rFonts w:ascii="Times New Roman" w:hAnsi="Times New Roman"/>
          <w:iCs/>
          <w:color w:val="000000"/>
          <w:spacing w:val="3"/>
          <w:sz w:val="24"/>
          <w:szCs w:val="24"/>
        </w:rPr>
        <w:t>o następującej treści:</w:t>
      </w:r>
      <w:r w:rsidRPr="00AA78A0">
        <w:rPr>
          <w:rFonts w:ascii="Times New Roman" w:hAnsi="Times New Roman"/>
          <w:sz w:val="24"/>
          <w:szCs w:val="24"/>
        </w:rPr>
        <w:t xml:space="preserve"> </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1</w:t>
      </w:r>
    </w:p>
    <w:p w:rsidR="003E133C" w:rsidRPr="005E44FA"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xml:space="preserve">Przedmiot </w:t>
      </w:r>
      <w:r w:rsidRPr="005E44FA">
        <w:rPr>
          <w:rFonts w:ascii="Times New Roman" w:hAnsi="Times New Roman"/>
          <w:b/>
          <w:color w:val="000000"/>
          <w:sz w:val="24"/>
          <w:szCs w:val="24"/>
        </w:rPr>
        <w:t>umowy</w:t>
      </w:r>
    </w:p>
    <w:p w:rsidR="003E133C" w:rsidRDefault="003E133C" w:rsidP="003E133C">
      <w:pPr>
        <w:pStyle w:val="Teksttreci20"/>
        <w:numPr>
          <w:ilvl w:val="0"/>
          <w:numId w:val="26"/>
        </w:numPr>
        <w:spacing w:line="276" w:lineRule="auto"/>
        <w:ind w:left="426"/>
        <w:rPr>
          <w:rFonts w:eastAsia="Times New Roman"/>
          <w:sz w:val="24"/>
          <w:szCs w:val="24"/>
          <w:lang w:eastAsia="pl-PL"/>
        </w:rPr>
      </w:pPr>
      <w:r w:rsidRPr="005E44FA">
        <w:rPr>
          <w:sz w:val="24"/>
          <w:szCs w:val="24"/>
        </w:rPr>
        <w:t>Przedmiotem</w:t>
      </w:r>
      <w:r w:rsidRPr="005E44FA">
        <w:rPr>
          <w:sz w:val="24"/>
          <w:szCs w:val="24"/>
          <w:lang w:val="de-DE"/>
        </w:rPr>
        <w:t xml:space="preserve"> </w:t>
      </w:r>
      <w:r w:rsidR="005E44FA" w:rsidRPr="005E44FA">
        <w:rPr>
          <w:sz w:val="24"/>
          <w:szCs w:val="24"/>
        </w:rPr>
        <w:t>umowy</w:t>
      </w:r>
      <w:r w:rsidRPr="005E44FA">
        <w:rPr>
          <w:sz w:val="24"/>
          <w:szCs w:val="24"/>
          <w:lang w:val="de-DE"/>
        </w:rPr>
        <w:t xml:space="preserve"> </w:t>
      </w:r>
      <w:r w:rsidRPr="005E44FA">
        <w:rPr>
          <w:sz w:val="24"/>
          <w:szCs w:val="24"/>
        </w:rPr>
        <w:t>jest</w:t>
      </w:r>
      <w:r w:rsidRPr="005E44FA">
        <w:rPr>
          <w:sz w:val="24"/>
          <w:szCs w:val="24"/>
          <w:lang w:val="de-DE"/>
        </w:rPr>
        <w:t xml:space="preserve"> </w:t>
      </w:r>
      <w:r w:rsidRPr="005E44FA">
        <w:rPr>
          <w:sz w:val="24"/>
          <w:szCs w:val="24"/>
        </w:rPr>
        <w:t>wykonanie</w:t>
      </w:r>
      <w:r w:rsidRPr="005E44FA">
        <w:rPr>
          <w:sz w:val="24"/>
          <w:szCs w:val="24"/>
          <w:lang w:val="de-DE"/>
        </w:rPr>
        <w:t xml:space="preserve"> </w:t>
      </w:r>
      <w:r w:rsidRPr="005E44FA">
        <w:rPr>
          <w:sz w:val="24"/>
          <w:szCs w:val="24"/>
        </w:rPr>
        <w:t>zamówienia</w:t>
      </w:r>
      <w:r w:rsidRPr="005E44FA">
        <w:rPr>
          <w:sz w:val="24"/>
          <w:szCs w:val="24"/>
          <w:lang w:val="de-DE"/>
        </w:rPr>
        <w:t xml:space="preserve"> </w:t>
      </w:r>
      <w:proofErr w:type="spellStart"/>
      <w:r w:rsidRPr="005E44FA">
        <w:rPr>
          <w:sz w:val="24"/>
          <w:szCs w:val="24"/>
        </w:rPr>
        <w:t>pn</w:t>
      </w:r>
      <w:proofErr w:type="spellEnd"/>
      <w:r w:rsidRPr="005E44FA">
        <w:rPr>
          <w:sz w:val="24"/>
          <w:szCs w:val="24"/>
          <w:lang w:val="de-DE"/>
        </w:rPr>
        <w:t>.</w:t>
      </w:r>
      <w:r>
        <w:rPr>
          <w:sz w:val="24"/>
          <w:szCs w:val="24"/>
          <w:lang w:val="de-DE"/>
        </w:rPr>
        <w:t xml:space="preserve"> </w:t>
      </w:r>
      <w:r w:rsidRPr="00397FF0">
        <w:rPr>
          <w:sz w:val="24"/>
          <w:szCs w:val="24"/>
        </w:rPr>
        <w:t>Budowa chodników dla pieszych na terenie gminy Mińsk Mazowiecki</w:t>
      </w:r>
      <w:r w:rsidR="0077107D">
        <w:rPr>
          <w:sz w:val="24"/>
          <w:szCs w:val="24"/>
        </w:rPr>
        <w:t xml:space="preserve"> (Część </w:t>
      </w:r>
      <w:r w:rsidR="00EF06AF">
        <w:rPr>
          <w:sz w:val="24"/>
          <w:szCs w:val="24"/>
        </w:rPr>
        <w:t>B</w:t>
      </w:r>
      <w:r w:rsidR="0077107D">
        <w:rPr>
          <w:sz w:val="24"/>
          <w:szCs w:val="24"/>
        </w:rPr>
        <w:t>)</w:t>
      </w:r>
    </w:p>
    <w:p w:rsidR="003E133C" w:rsidRPr="007F5799" w:rsidRDefault="003E133C" w:rsidP="003E133C">
      <w:pPr>
        <w:pStyle w:val="Teksttreci20"/>
        <w:numPr>
          <w:ilvl w:val="0"/>
          <w:numId w:val="26"/>
        </w:numPr>
        <w:spacing w:line="276" w:lineRule="auto"/>
        <w:ind w:left="426"/>
        <w:rPr>
          <w:rFonts w:eastAsia="Times New Roman"/>
          <w:sz w:val="24"/>
          <w:szCs w:val="24"/>
          <w:lang w:eastAsia="pl-PL"/>
        </w:rPr>
      </w:pPr>
      <w:r w:rsidRPr="007F5799">
        <w:rPr>
          <w:sz w:val="24"/>
          <w:szCs w:val="24"/>
        </w:rPr>
        <w:t>W zakres zamówienia wchodzą następujące zadania, które będą podlegały osobnemu rozliczaniu:</w:t>
      </w:r>
    </w:p>
    <w:p w:rsidR="0077107D" w:rsidRPr="0077107D" w:rsidRDefault="00EF06AF" w:rsidP="004F2256">
      <w:pPr>
        <w:pStyle w:val="Bezodstpw"/>
        <w:numPr>
          <w:ilvl w:val="0"/>
          <w:numId w:val="30"/>
        </w:numPr>
        <w:jc w:val="both"/>
        <w:rPr>
          <w:rFonts w:ascii="Times New Roman" w:hAnsi="Times New Roman"/>
          <w:b/>
        </w:rPr>
      </w:pPr>
      <w:r>
        <w:rPr>
          <w:rFonts w:ascii="Times New Roman" w:hAnsi="Times New Roman"/>
          <w:b/>
        </w:rPr>
        <w:t>Żuków</w:t>
      </w:r>
      <w:r w:rsidR="0077107D" w:rsidRPr="0077107D">
        <w:rPr>
          <w:rFonts w:ascii="Times New Roman" w:hAnsi="Times New Roman"/>
          <w:b/>
        </w:rPr>
        <w:t xml:space="preserve"> </w:t>
      </w:r>
      <w:r w:rsidR="0077107D" w:rsidRPr="0077107D">
        <w:rPr>
          <w:rFonts w:ascii="Times New Roman" w:hAnsi="Times New Roman"/>
        </w:rPr>
        <w:t xml:space="preserve">(zadanie budżetowe pod nazwą: Budowa chodnika na </w:t>
      </w:r>
      <w:r>
        <w:rPr>
          <w:rFonts w:ascii="Times New Roman" w:hAnsi="Times New Roman"/>
        </w:rPr>
        <w:t>drodze gminnej</w:t>
      </w:r>
      <w:r w:rsidR="0077107D" w:rsidRPr="0077107D">
        <w:rPr>
          <w:rFonts w:ascii="Times New Roman" w:hAnsi="Times New Roman"/>
        </w:rPr>
        <w:t xml:space="preserve"> w </w:t>
      </w:r>
      <w:r>
        <w:rPr>
          <w:rFonts w:ascii="Times New Roman" w:hAnsi="Times New Roman"/>
        </w:rPr>
        <w:t>Żukowie na dz. nr 109/2</w:t>
      </w:r>
      <w:r w:rsidR="0077107D" w:rsidRPr="0077107D">
        <w:rPr>
          <w:rFonts w:ascii="Times New Roman" w:hAnsi="Times New Roman"/>
        </w:rPr>
        <w:t>)</w:t>
      </w:r>
    </w:p>
    <w:p w:rsidR="0077107D" w:rsidRDefault="00EF06AF" w:rsidP="004F2256">
      <w:pPr>
        <w:pStyle w:val="Bezodstpw"/>
        <w:numPr>
          <w:ilvl w:val="0"/>
          <w:numId w:val="30"/>
        </w:numPr>
        <w:jc w:val="both"/>
        <w:rPr>
          <w:rFonts w:ascii="Times New Roman" w:hAnsi="Times New Roman"/>
        </w:rPr>
      </w:pPr>
      <w:proofErr w:type="spellStart"/>
      <w:r>
        <w:rPr>
          <w:rFonts w:ascii="Times New Roman" w:hAnsi="Times New Roman"/>
          <w:b/>
        </w:rPr>
        <w:t>Brzóze</w:t>
      </w:r>
      <w:proofErr w:type="spellEnd"/>
      <w:r w:rsidR="0077107D" w:rsidRPr="0077107D">
        <w:rPr>
          <w:rFonts w:ascii="Times New Roman" w:hAnsi="Times New Roman"/>
          <w:b/>
        </w:rPr>
        <w:t xml:space="preserve"> ul. </w:t>
      </w:r>
      <w:r>
        <w:rPr>
          <w:rFonts w:ascii="Times New Roman" w:hAnsi="Times New Roman"/>
          <w:b/>
        </w:rPr>
        <w:t>Koście</w:t>
      </w:r>
      <w:r w:rsidR="0077107D" w:rsidRPr="0077107D">
        <w:rPr>
          <w:rFonts w:ascii="Times New Roman" w:hAnsi="Times New Roman"/>
          <w:b/>
        </w:rPr>
        <w:t>lna</w:t>
      </w:r>
      <w:r w:rsidR="0077107D" w:rsidRPr="0077107D">
        <w:rPr>
          <w:rFonts w:ascii="Times New Roman" w:hAnsi="Times New Roman"/>
        </w:rPr>
        <w:t xml:space="preserve"> (zadanie budżetowe pod nazwą: Budowa chodnika </w:t>
      </w:r>
      <w:r>
        <w:rPr>
          <w:rFonts w:ascii="Times New Roman" w:hAnsi="Times New Roman"/>
        </w:rPr>
        <w:t>przy</w:t>
      </w:r>
      <w:r w:rsidR="0077107D" w:rsidRPr="0077107D">
        <w:rPr>
          <w:rFonts w:ascii="Times New Roman" w:hAnsi="Times New Roman"/>
        </w:rPr>
        <w:t xml:space="preserve"> ul. </w:t>
      </w:r>
      <w:r>
        <w:rPr>
          <w:rFonts w:ascii="Times New Roman" w:hAnsi="Times New Roman"/>
        </w:rPr>
        <w:t>Kościel</w:t>
      </w:r>
      <w:r w:rsidR="0077107D" w:rsidRPr="0077107D">
        <w:rPr>
          <w:rFonts w:ascii="Times New Roman" w:hAnsi="Times New Roman"/>
        </w:rPr>
        <w:t xml:space="preserve">nej </w:t>
      </w:r>
      <w:r w:rsidR="004F2256">
        <w:rPr>
          <w:rFonts w:ascii="Times New Roman" w:hAnsi="Times New Roman"/>
        </w:rPr>
        <w:br/>
      </w:r>
      <w:r w:rsidR="0077107D" w:rsidRPr="0077107D">
        <w:rPr>
          <w:rFonts w:ascii="Times New Roman" w:hAnsi="Times New Roman"/>
        </w:rPr>
        <w:t xml:space="preserve">w </w:t>
      </w:r>
      <w:proofErr w:type="spellStart"/>
      <w:r>
        <w:rPr>
          <w:rFonts w:ascii="Times New Roman" w:hAnsi="Times New Roman"/>
        </w:rPr>
        <w:t>Brzózem</w:t>
      </w:r>
      <w:proofErr w:type="spellEnd"/>
      <w:r w:rsidR="0077107D" w:rsidRPr="0077107D">
        <w:rPr>
          <w:rFonts w:ascii="Times New Roman" w:hAnsi="Times New Roman"/>
        </w:rPr>
        <w:t>)</w:t>
      </w:r>
    </w:p>
    <w:p w:rsidR="0077107D" w:rsidRDefault="00EF06AF" w:rsidP="004F2256">
      <w:pPr>
        <w:pStyle w:val="Bezodstpw"/>
        <w:numPr>
          <w:ilvl w:val="0"/>
          <w:numId w:val="30"/>
        </w:numPr>
        <w:jc w:val="both"/>
        <w:rPr>
          <w:rFonts w:ascii="Times New Roman" w:hAnsi="Times New Roman"/>
        </w:rPr>
      </w:pPr>
      <w:r>
        <w:rPr>
          <w:rFonts w:ascii="Times New Roman" w:hAnsi="Times New Roman"/>
          <w:b/>
        </w:rPr>
        <w:t>Targówka ul. Kolejowa</w:t>
      </w:r>
      <w:r w:rsidR="0077107D" w:rsidRPr="0077107D">
        <w:rPr>
          <w:rFonts w:ascii="Times New Roman" w:hAnsi="Times New Roman"/>
        </w:rPr>
        <w:t xml:space="preserve"> (zadanie budżetowe pod nazwą: Budowa chodnika </w:t>
      </w:r>
      <w:r>
        <w:rPr>
          <w:rFonts w:ascii="Times New Roman" w:hAnsi="Times New Roman"/>
        </w:rPr>
        <w:t xml:space="preserve">przy </w:t>
      </w:r>
      <w:r>
        <w:rPr>
          <w:rFonts w:ascii="Times New Roman" w:hAnsi="Times New Roman"/>
        </w:rPr>
        <w:br/>
        <w:t>ul</w:t>
      </w:r>
      <w:r w:rsidR="00857A3D">
        <w:rPr>
          <w:rFonts w:ascii="Times New Roman" w:hAnsi="Times New Roman"/>
        </w:rPr>
        <w:t>.</w:t>
      </w:r>
      <w:r>
        <w:rPr>
          <w:rFonts w:ascii="Times New Roman" w:hAnsi="Times New Roman"/>
        </w:rPr>
        <w:t xml:space="preserve"> Kolejowej w Targówce</w:t>
      </w:r>
      <w:r w:rsidR="0077107D" w:rsidRPr="0077107D">
        <w:rPr>
          <w:rFonts w:ascii="Times New Roman" w:hAnsi="Times New Roman"/>
        </w:rPr>
        <w:t>)</w:t>
      </w:r>
    </w:p>
    <w:p w:rsidR="0077107D" w:rsidRDefault="00EF06AF" w:rsidP="004F2256">
      <w:pPr>
        <w:pStyle w:val="Bezodstpw"/>
        <w:numPr>
          <w:ilvl w:val="0"/>
          <w:numId w:val="30"/>
        </w:numPr>
        <w:jc w:val="both"/>
        <w:rPr>
          <w:rFonts w:ascii="Times New Roman" w:hAnsi="Times New Roman"/>
        </w:rPr>
      </w:pPr>
      <w:r>
        <w:rPr>
          <w:rFonts w:ascii="Times New Roman" w:hAnsi="Times New Roman"/>
          <w:b/>
        </w:rPr>
        <w:t>Karolina i Wólka Mińska ul. Koszykowa</w:t>
      </w:r>
      <w:r w:rsidR="0077107D" w:rsidRPr="0077107D">
        <w:rPr>
          <w:rFonts w:ascii="Times New Roman" w:hAnsi="Times New Roman"/>
        </w:rPr>
        <w:t xml:space="preserve"> (zadanie budżetowe pod nazwą: Budowa chodnika na ul. </w:t>
      </w:r>
      <w:r>
        <w:rPr>
          <w:rFonts w:ascii="Times New Roman" w:hAnsi="Times New Roman"/>
        </w:rPr>
        <w:t>Koszykowej w m. Karolina i Wólka Mińska</w:t>
      </w:r>
      <w:r w:rsidR="0077107D" w:rsidRPr="0077107D">
        <w:rPr>
          <w:rFonts w:ascii="Times New Roman" w:hAnsi="Times New Roman"/>
        </w:rPr>
        <w:t>)</w:t>
      </w:r>
    </w:p>
    <w:p w:rsidR="0077107D" w:rsidRDefault="00EF06AF" w:rsidP="004F2256">
      <w:pPr>
        <w:pStyle w:val="Bezodstpw"/>
        <w:numPr>
          <w:ilvl w:val="0"/>
          <w:numId w:val="30"/>
        </w:numPr>
        <w:jc w:val="both"/>
        <w:rPr>
          <w:rFonts w:ascii="Times New Roman" w:hAnsi="Times New Roman"/>
        </w:rPr>
      </w:pPr>
      <w:r>
        <w:rPr>
          <w:rFonts w:ascii="Times New Roman" w:hAnsi="Times New Roman"/>
          <w:b/>
        </w:rPr>
        <w:t>Budy Barcząckie ul. Długa</w:t>
      </w:r>
      <w:r w:rsidR="0077107D" w:rsidRPr="0077107D">
        <w:rPr>
          <w:rFonts w:ascii="Times New Roman" w:hAnsi="Times New Roman"/>
        </w:rPr>
        <w:t xml:space="preserve"> (zadanie budżetowe pod nazwą: </w:t>
      </w:r>
      <w:r>
        <w:rPr>
          <w:rFonts w:ascii="Times New Roman" w:hAnsi="Times New Roman"/>
        </w:rPr>
        <w:t>B</w:t>
      </w:r>
      <w:r w:rsidR="0077107D" w:rsidRPr="0077107D">
        <w:rPr>
          <w:rFonts w:ascii="Times New Roman" w:hAnsi="Times New Roman"/>
        </w:rPr>
        <w:t>udow</w:t>
      </w:r>
      <w:r>
        <w:rPr>
          <w:rFonts w:ascii="Times New Roman" w:hAnsi="Times New Roman"/>
        </w:rPr>
        <w:t>a</w:t>
      </w:r>
      <w:r w:rsidR="0077107D" w:rsidRPr="0077107D">
        <w:rPr>
          <w:rFonts w:ascii="Times New Roman" w:hAnsi="Times New Roman"/>
        </w:rPr>
        <w:t xml:space="preserve"> chodnika</w:t>
      </w:r>
      <w:r>
        <w:rPr>
          <w:rFonts w:ascii="Times New Roman" w:hAnsi="Times New Roman"/>
        </w:rPr>
        <w:t xml:space="preserve"> ul. Długiej</w:t>
      </w:r>
      <w:r w:rsidR="0077107D" w:rsidRPr="0077107D">
        <w:rPr>
          <w:rFonts w:ascii="Times New Roman" w:hAnsi="Times New Roman"/>
        </w:rPr>
        <w:t xml:space="preserve"> </w:t>
      </w:r>
      <w:r>
        <w:rPr>
          <w:rFonts w:ascii="Times New Roman" w:hAnsi="Times New Roman"/>
        </w:rPr>
        <w:br/>
      </w:r>
      <w:r w:rsidR="0077107D" w:rsidRPr="0077107D">
        <w:rPr>
          <w:rFonts w:ascii="Times New Roman" w:hAnsi="Times New Roman"/>
        </w:rPr>
        <w:t xml:space="preserve">w </w:t>
      </w:r>
      <w:r>
        <w:rPr>
          <w:rFonts w:ascii="Times New Roman" w:hAnsi="Times New Roman"/>
        </w:rPr>
        <w:t>m. Budy Barcząckie</w:t>
      </w:r>
      <w:r w:rsidR="0077107D" w:rsidRPr="0077107D">
        <w:rPr>
          <w:rFonts w:ascii="Times New Roman" w:hAnsi="Times New Roman"/>
        </w:rPr>
        <w:t>)</w:t>
      </w:r>
    </w:p>
    <w:p w:rsidR="00857A3D" w:rsidRDefault="00857A3D" w:rsidP="004F2256">
      <w:pPr>
        <w:pStyle w:val="Bezodstpw"/>
        <w:numPr>
          <w:ilvl w:val="0"/>
          <w:numId w:val="30"/>
        </w:numPr>
        <w:jc w:val="both"/>
        <w:rPr>
          <w:rFonts w:ascii="Times New Roman" w:hAnsi="Times New Roman"/>
        </w:rPr>
      </w:pPr>
      <w:r>
        <w:rPr>
          <w:rFonts w:ascii="Times New Roman" w:hAnsi="Times New Roman"/>
          <w:b/>
        </w:rPr>
        <w:t xml:space="preserve">Nowe Osiny ul. Piękna </w:t>
      </w:r>
      <w:r w:rsidRPr="0077107D">
        <w:rPr>
          <w:rFonts w:ascii="Times New Roman" w:hAnsi="Times New Roman"/>
        </w:rPr>
        <w:t xml:space="preserve">(zadanie budżetowe pod nazwą: </w:t>
      </w:r>
      <w:r>
        <w:rPr>
          <w:rFonts w:ascii="Times New Roman" w:hAnsi="Times New Roman"/>
        </w:rPr>
        <w:t>B</w:t>
      </w:r>
      <w:r w:rsidRPr="0077107D">
        <w:rPr>
          <w:rFonts w:ascii="Times New Roman" w:hAnsi="Times New Roman"/>
        </w:rPr>
        <w:t>udow</w:t>
      </w:r>
      <w:r>
        <w:rPr>
          <w:rFonts w:ascii="Times New Roman" w:hAnsi="Times New Roman"/>
        </w:rPr>
        <w:t>a</w:t>
      </w:r>
      <w:r w:rsidRPr="0077107D">
        <w:rPr>
          <w:rFonts w:ascii="Times New Roman" w:hAnsi="Times New Roman"/>
        </w:rPr>
        <w:t xml:space="preserve"> chodnika</w:t>
      </w:r>
      <w:r>
        <w:rPr>
          <w:rFonts w:ascii="Times New Roman" w:hAnsi="Times New Roman"/>
        </w:rPr>
        <w:t xml:space="preserve"> </w:t>
      </w:r>
      <w:r>
        <w:rPr>
          <w:rFonts w:ascii="Times New Roman" w:hAnsi="Times New Roman"/>
        </w:rPr>
        <w:t xml:space="preserve">na </w:t>
      </w:r>
      <w:r>
        <w:rPr>
          <w:rFonts w:ascii="Times New Roman" w:hAnsi="Times New Roman"/>
        </w:rPr>
        <w:t xml:space="preserve">ul. </w:t>
      </w:r>
      <w:r>
        <w:rPr>
          <w:rFonts w:ascii="Times New Roman" w:hAnsi="Times New Roman"/>
        </w:rPr>
        <w:t>Piękn</w:t>
      </w:r>
      <w:r>
        <w:rPr>
          <w:rFonts w:ascii="Times New Roman" w:hAnsi="Times New Roman"/>
        </w:rPr>
        <w:t>ej</w:t>
      </w:r>
      <w:r w:rsidRPr="0077107D">
        <w:rPr>
          <w:rFonts w:ascii="Times New Roman" w:hAnsi="Times New Roman"/>
        </w:rPr>
        <w:t xml:space="preserve"> </w:t>
      </w:r>
      <w:r>
        <w:rPr>
          <w:rFonts w:ascii="Times New Roman" w:hAnsi="Times New Roman"/>
        </w:rPr>
        <w:br/>
      </w:r>
      <w:r w:rsidRPr="0077107D">
        <w:rPr>
          <w:rFonts w:ascii="Times New Roman" w:hAnsi="Times New Roman"/>
        </w:rPr>
        <w:t xml:space="preserve">w </w:t>
      </w:r>
      <w:r>
        <w:rPr>
          <w:rFonts w:ascii="Times New Roman" w:hAnsi="Times New Roman"/>
        </w:rPr>
        <w:t>Nowych Osinach</w:t>
      </w:r>
      <w:r w:rsidRPr="0077107D">
        <w:rPr>
          <w:rFonts w:ascii="Times New Roman" w:hAnsi="Times New Roman"/>
        </w:rPr>
        <w:t>)</w:t>
      </w:r>
    </w:p>
    <w:p w:rsidR="00857A3D" w:rsidRDefault="00857A3D" w:rsidP="004F2256">
      <w:pPr>
        <w:pStyle w:val="Bezodstpw"/>
        <w:numPr>
          <w:ilvl w:val="0"/>
          <w:numId w:val="30"/>
        </w:numPr>
        <w:jc w:val="both"/>
        <w:rPr>
          <w:rFonts w:ascii="Times New Roman" w:hAnsi="Times New Roman"/>
        </w:rPr>
      </w:pPr>
      <w:r>
        <w:rPr>
          <w:rFonts w:ascii="Times New Roman" w:hAnsi="Times New Roman"/>
          <w:b/>
        </w:rPr>
        <w:t xml:space="preserve">Stare Zakole ul. Wspólna </w:t>
      </w:r>
      <w:r w:rsidRPr="0077107D">
        <w:rPr>
          <w:rFonts w:ascii="Times New Roman" w:hAnsi="Times New Roman"/>
        </w:rPr>
        <w:t xml:space="preserve">(zadanie budżetowe pod nazwą: </w:t>
      </w:r>
      <w:r>
        <w:rPr>
          <w:rFonts w:ascii="Times New Roman" w:hAnsi="Times New Roman"/>
        </w:rPr>
        <w:t>B</w:t>
      </w:r>
      <w:r w:rsidRPr="0077107D">
        <w:rPr>
          <w:rFonts w:ascii="Times New Roman" w:hAnsi="Times New Roman"/>
        </w:rPr>
        <w:t>udow</w:t>
      </w:r>
      <w:r>
        <w:rPr>
          <w:rFonts w:ascii="Times New Roman" w:hAnsi="Times New Roman"/>
        </w:rPr>
        <w:t>a</w:t>
      </w:r>
      <w:r w:rsidRPr="0077107D">
        <w:rPr>
          <w:rFonts w:ascii="Times New Roman" w:hAnsi="Times New Roman"/>
        </w:rPr>
        <w:t xml:space="preserve"> chodnika</w:t>
      </w:r>
      <w:r>
        <w:rPr>
          <w:rFonts w:ascii="Times New Roman" w:hAnsi="Times New Roman"/>
        </w:rPr>
        <w:t xml:space="preserve"> </w:t>
      </w:r>
      <w:r>
        <w:rPr>
          <w:rFonts w:ascii="Times New Roman" w:hAnsi="Times New Roman"/>
        </w:rPr>
        <w:t>dla pieszych przy</w:t>
      </w:r>
      <w:r>
        <w:rPr>
          <w:rFonts w:ascii="Times New Roman" w:hAnsi="Times New Roman"/>
        </w:rPr>
        <w:t xml:space="preserve"> ul. </w:t>
      </w:r>
      <w:r>
        <w:rPr>
          <w:rFonts w:ascii="Times New Roman" w:hAnsi="Times New Roman"/>
        </w:rPr>
        <w:t>Wspól</w:t>
      </w:r>
      <w:r>
        <w:rPr>
          <w:rFonts w:ascii="Times New Roman" w:hAnsi="Times New Roman"/>
        </w:rPr>
        <w:t>nej</w:t>
      </w:r>
      <w:r w:rsidRPr="0077107D">
        <w:rPr>
          <w:rFonts w:ascii="Times New Roman" w:hAnsi="Times New Roman"/>
        </w:rPr>
        <w:t xml:space="preserve"> w </w:t>
      </w:r>
      <w:r>
        <w:rPr>
          <w:rFonts w:ascii="Times New Roman" w:hAnsi="Times New Roman"/>
        </w:rPr>
        <w:t>Starym Zakolu</w:t>
      </w:r>
      <w:r w:rsidRPr="0077107D">
        <w:rPr>
          <w:rFonts w:ascii="Times New Roman" w:hAnsi="Times New Roman"/>
        </w:rPr>
        <w:t>)</w:t>
      </w:r>
    </w:p>
    <w:p w:rsidR="0077107D" w:rsidRPr="0077107D" w:rsidRDefault="0077107D" w:rsidP="0077107D">
      <w:pPr>
        <w:pStyle w:val="Bezodstpw"/>
        <w:ind w:left="720"/>
        <w:rPr>
          <w:rFonts w:ascii="Times New Roman" w:hAnsi="Times New Roman"/>
        </w:rPr>
      </w:pPr>
    </w:p>
    <w:p w:rsidR="005E44FA" w:rsidRPr="005E44FA" w:rsidRDefault="003E133C" w:rsidP="003E133C">
      <w:pPr>
        <w:pStyle w:val="Teksttreci20"/>
        <w:numPr>
          <w:ilvl w:val="0"/>
          <w:numId w:val="26"/>
        </w:numPr>
        <w:spacing w:line="276" w:lineRule="auto"/>
        <w:ind w:left="426"/>
        <w:rPr>
          <w:rFonts w:eastAsia="Times New Roman"/>
          <w:sz w:val="24"/>
          <w:szCs w:val="24"/>
          <w:lang w:eastAsia="pl-PL"/>
        </w:rPr>
      </w:pPr>
      <w:r w:rsidRPr="005E44FA">
        <w:rPr>
          <w:sz w:val="24"/>
          <w:szCs w:val="24"/>
        </w:rPr>
        <w:t xml:space="preserve">Szczegółowe </w:t>
      </w:r>
      <w:r w:rsidR="005E44FA" w:rsidRPr="005E44FA">
        <w:rPr>
          <w:sz w:val="24"/>
          <w:szCs w:val="24"/>
        </w:rPr>
        <w:t>zakres prac</w:t>
      </w:r>
      <w:r w:rsidRPr="005E44FA">
        <w:rPr>
          <w:sz w:val="24"/>
          <w:szCs w:val="24"/>
        </w:rPr>
        <w:t xml:space="preserve"> zawart</w:t>
      </w:r>
      <w:r w:rsidR="005E44FA" w:rsidRPr="005E44FA">
        <w:rPr>
          <w:sz w:val="24"/>
          <w:szCs w:val="24"/>
        </w:rPr>
        <w:t>y</w:t>
      </w:r>
      <w:r w:rsidRPr="005E44FA">
        <w:rPr>
          <w:sz w:val="24"/>
          <w:szCs w:val="24"/>
        </w:rPr>
        <w:t xml:space="preserve"> są w przedmiarach, projektach i SST</w:t>
      </w:r>
      <w:r w:rsidR="005E44FA" w:rsidRPr="005E44FA">
        <w:rPr>
          <w:sz w:val="24"/>
          <w:szCs w:val="24"/>
        </w:rPr>
        <w:t>.</w:t>
      </w:r>
      <w:r w:rsidRPr="005E44FA">
        <w:rPr>
          <w:sz w:val="24"/>
          <w:szCs w:val="24"/>
        </w:rPr>
        <w:t xml:space="preserve"> </w:t>
      </w:r>
    </w:p>
    <w:p w:rsidR="003E133C" w:rsidRPr="00F654AB" w:rsidRDefault="003E133C" w:rsidP="003E133C">
      <w:pPr>
        <w:pStyle w:val="Teksttreci20"/>
        <w:numPr>
          <w:ilvl w:val="0"/>
          <w:numId w:val="26"/>
        </w:numPr>
        <w:spacing w:line="276" w:lineRule="auto"/>
        <w:ind w:left="426"/>
        <w:rPr>
          <w:rFonts w:eastAsia="Times New Roman"/>
          <w:sz w:val="24"/>
          <w:szCs w:val="24"/>
          <w:lang w:eastAsia="pl-PL"/>
        </w:rPr>
      </w:pPr>
      <w:r w:rsidRPr="005E44FA">
        <w:rPr>
          <w:sz w:val="24"/>
          <w:szCs w:val="24"/>
        </w:rPr>
        <w:t xml:space="preserve">Przedmiot zamówienia należy wykonać zgodnie z </w:t>
      </w:r>
      <w:r w:rsidR="005E44FA">
        <w:rPr>
          <w:sz w:val="24"/>
          <w:szCs w:val="24"/>
        </w:rPr>
        <w:t>udostępnioną dokumentacją.</w:t>
      </w:r>
    </w:p>
    <w:p w:rsidR="00F654AB" w:rsidRPr="005E44FA" w:rsidRDefault="00F654AB" w:rsidP="00F654AB">
      <w:pPr>
        <w:pStyle w:val="Teksttreci20"/>
        <w:spacing w:line="276" w:lineRule="auto"/>
        <w:ind w:left="426" w:firstLine="0"/>
        <w:rPr>
          <w:rFonts w:eastAsia="Times New Roman"/>
          <w:sz w:val="24"/>
          <w:szCs w:val="24"/>
          <w:lang w:eastAsia="pl-PL"/>
        </w:rPr>
      </w:pP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2</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xml:space="preserve">Termin wykonania </w:t>
      </w:r>
    </w:p>
    <w:p w:rsidR="005E44FA" w:rsidRDefault="005E44FA" w:rsidP="00704B74">
      <w:pPr>
        <w:spacing w:after="0"/>
        <w:ind w:left="284"/>
        <w:jc w:val="both"/>
        <w:rPr>
          <w:rFonts w:ascii="Times New Roman" w:hAnsi="Times New Roman"/>
          <w:sz w:val="24"/>
          <w:szCs w:val="24"/>
        </w:rPr>
      </w:pPr>
      <w:r>
        <w:rPr>
          <w:rFonts w:ascii="Times New Roman" w:hAnsi="Times New Roman"/>
          <w:sz w:val="24"/>
          <w:szCs w:val="24"/>
        </w:rPr>
        <w:t>Termin wykonania</w:t>
      </w:r>
      <w:r w:rsidR="003E133C" w:rsidRPr="00AA78A0">
        <w:rPr>
          <w:rFonts w:ascii="Times New Roman" w:hAnsi="Times New Roman"/>
          <w:sz w:val="24"/>
          <w:szCs w:val="24"/>
        </w:rPr>
        <w:t xml:space="preserve"> </w:t>
      </w:r>
      <w:r w:rsidR="003E133C" w:rsidRPr="00704B74">
        <w:rPr>
          <w:rFonts w:ascii="Times New Roman" w:hAnsi="Times New Roman"/>
          <w:sz w:val="24"/>
          <w:szCs w:val="24"/>
        </w:rPr>
        <w:t>przedmiot</w:t>
      </w:r>
      <w:r w:rsidR="00704B74" w:rsidRPr="00704B74">
        <w:rPr>
          <w:rFonts w:ascii="Times New Roman" w:hAnsi="Times New Roman"/>
          <w:sz w:val="24"/>
          <w:szCs w:val="24"/>
        </w:rPr>
        <w:t>u</w:t>
      </w:r>
      <w:r w:rsidR="003E133C" w:rsidRPr="00704B74">
        <w:rPr>
          <w:rFonts w:ascii="Times New Roman" w:hAnsi="Times New Roman"/>
          <w:sz w:val="24"/>
          <w:szCs w:val="24"/>
        </w:rPr>
        <w:t xml:space="preserve"> umowy</w:t>
      </w:r>
      <w:r w:rsidR="003E133C" w:rsidRPr="00AA78A0">
        <w:rPr>
          <w:rFonts w:ascii="Times New Roman" w:hAnsi="Times New Roman"/>
          <w:sz w:val="24"/>
          <w:szCs w:val="24"/>
        </w:rPr>
        <w:t xml:space="preserve"> </w:t>
      </w:r>
      <w:r w:rsidR="00704B74">
        <w:rPr>
          <w:rFonts w:ascii="Times New Roman" w:hAnsi="Times New Roman"/>
          <w:sz w:val="24"/>
          <w:szCs w:val="24"/>
        </w:rPr>
        <w:t xml:space="preserve">polegający na wykonaniu przewidzianych dokumentacją robót budowlanych </w:t>
      </w:r>
      <w:r>
        <w:rPr>
          <w:rFonts w:ascii="Times New Roman" w:hAnsi="Times New Roman"/>
          <w:sz w:val="24"/>
          <w:szCs w:val="24"/>
        </w:rPr>
        <w:t>Wykonawca zobowiązany</w:t>
      </w:r>
      <w:r w:rsidR="00704B74">
        <w:rPr>
          <w:rFonts w:ascii="Times New Roman" w:hAnsi="Times New Roman"/>
          <w:sz w:val="24"/>
          <w:szCs w:val="24"/>
        </w:rPr>
        <w:t xml:space="preserve"> jest </w:t>
      </w:r>
      <w:r>
        <w:rPr>
          <w:rFonts w:ascii="Times New Roman" w:hAnsi="Times New Roman"/>
          <w:sz w:val="24"/>
          <w:szCs w:val="24"/>
        </w:rPr>
        <w:t xml:space="preserve"> </w:t>
      </w:r>
      <w:r w:rsidR="00704B74">
        <w:rPr>
          <w:rFonts w:ascii="Times New Roman" w:hAnsi="Times New Roman"/>
          <w:sz w:val="24"/>
          <w:szCs w:val="24"/>
        </w:rPr>
        <w:t>zakończyć</w:t>
      </w:r>
      <w:r>
        <w:rPr>
          <w:rFonts w:ascii="Times New Roman" w:hAnsi="Times New Roman"/>
          <w:sz w:val="24"/>
          <w:szCs w:val="24"/>
        </w:rPr>
        <w:t xml:space="preserve"> </w:t>
      </w:r>
      <w:r w:rsidRPr="00704B74">
        <w:rPr>
          <w:rFonts w:ascii="Times New Roman" w:hAnsi="Times New Roman"/>
          <w:sz w:val="24"/>
          <w:szCs w:val="24"/>
          <w:u w:val="single"/>
        </w:rPr>
        <w:t>w terminie</w:t>
      </w:r>
      <w:r w:rsidR="00704B74" w:rsidRPr="00704B74">
        <w:rPr>
          <w:rFonts w:ascii="Times New Roman" w:hAnsi="Times New Roman"/>
          <w:sz w:val="24"/>
          <w:szCs w:val="24"/>
          <w:u w:val="single"/>
        </w:rPr>
        <w:t xml:space="preserve"> do</w:t>
      </w:r>
      <w:r w:rsidRPr="00704B74">
        <w:rPr>
          <w:rFonts w:ascii="Times New Roman" w:hAnsi="Times New Roman"/>
          <w:sz w:val="24"/>
          <w:szCs w:val="24"/>
          <w:u w:val="single"/>
        </w:rPr>
        <w:t xml:space="preserve"> 4 miesięcy od </w:t>
      </w:r>
      <w:r w:rsidR="00704B74" w:rsidRPr="00704B74">
        <w:rPr>
          <w:rFonts w:ascii="Times New Roman" w:hAnsi="Times New Roman"/>
          <w:sz w:val="24"/>
          <w:szCs w:val="24"/>
          <w:u w:val="single"/>
        </w:rPr>
        <w:t xml:space="preserve">daty </w:t>
      </w:r>
      <w:r w:rsidRPr="00704B74">
        <w:rPr>
          <w:rFonts w:ascii="Times New Roman" w:hAnsi="Times New Roman"/>
          <w:sz w:val="24"/>
          <w:szCs w:val="24"/>
          <w:u w:val="single"/>
        </w:rPr>
        <w:t>podpisania umowy</w:t>
      </w:r>
      <w:r w:rsidR="00704B74">
        <w:rPr>
          <w:rFonts w:ascii="Times New Roman" w:hAnsi="Times New Roman"/>
          <w:sz w:val="24"/>
          <w:szCs w:val="24"/>
        </w:rPr>
        <w:t>.</w:t>
      </w:r>
    </w:p>
    <w:p w:rsidR="00F654AB" w:rsidRPr="00704B74" w:rsidRDefault="00857A3D" w:rsidP="00704B74">
      <w:pPr>
        <w:spacing w:after="0"/>
        <w:ind w:left="284"/>
        <w:jc w:val="both"/>
        <w:rPr>
          <w:rFonts w:ascii="Times New Roman" w:hAnsi="Times New Roman"/>
          <w:sz w:val="24"/>
          <w:szCs w:val="24"/>
        </w:rPr>
      </w:pPr>
      <w:r>
        <w:rPr>
          <w:rFonts w:ascii="Times New Roman" w:hAnsi="Times New Roman"/>
          <w:sz w:val="24"/>
          <w:szCs w:val="24"/>
        </w:rPr>
        <w:br/>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lastRenderedPageBreak/>
        <w:t>§ 3</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xml:space="preserve">Obowiązki Zamawiającego </w:t>
      </w:r>
    </w:p>
    <w:p w:rsidR="003E133C" w:rsidRPr="00AA78A0" w:rsidRDefault="003E133C" w:rsidP="003E133C">
      <w:pPr>
        <w:numPr>
          <w:ilvl w:val="0"/>
          <w:numId w:val="12"/>
        </w:numPr>
        <w:spacing w:after="0"/>
        <w:ind w:left="426"/>
        <w:jc w:val="both"/>
        <w:rPr>
          <w:rFonts w:ascii="Times New Roman" w:hAnsi="Times New Roman"/>
          <w:color w:val="000000"/>
          <w:sz w:val="24"/>
          <w:szCs w:val="24"/>
        </w:rPr>
      </w:pPr>
      <w:r w:rsidRPr="00AA78A0">
        <w:rPr>
          <w:rFonts w:ascii="Times New Roman" w:hAnsi="Times New Roman"/>
          <w:color w:val="000000"/>
          <w:sz w:val="24"/>
          <w:szCs w:val="24"/>
        </w:rPr>
        <w:t>Do obowiązków Zamawiającego należy:</w:t>
      </w:r>
    </w:p>
    <w:p w:rsidR="00F654AB" w:rsidRDefault="003E133C" w:rsidP="00F654AB">
      <w:pPr>
        <w:numPr>
          <w:ilvl w:val="1"/>
          <w:numId w:val="4"/>
        </w:numPr>
        <w:tabs>
          <w:tab w:val="clear" w:pos="1440"/>
        </w:tabs>
        <w:spacing w:after="0"/>
        <w:ind w:left="426" w:firstLine="0"/>
        <w:jc w:val="both"/>
        <w:rPr>
          <w:rFonts w:ascii="Times New Roman" w:hAnsi="Times New Roman"/>
          <w:color w:val="000000"/>
          <w:sz w:val="24"/>
          <w:szCs w:val="24"/>
        </w:rPr>
      </w:pPr>
      <w:r w:rsidRPr="00AA78A0">
        <w:rPr>
          <w:rFonts w:ascii="Times New Roman" w:hAnsi="Times New Roman"/>
          <w:color w:val="000000"/>
          <w:sz w:val="24"/>
          <w:szCs w:val="24"/>
        </w:rPr>
        <w:t xml:space="preserve">Zapewnienie na swój koszt Inspektora Nadzoru; </w:t>
      </w:r>
    </w:p>
    <w:p w:rsidR="003E133C" w:rsidRPr="00F654AB" w:rsidRDefault="003E133C" w:rsidP="00F654AB">
      <w:pPr>
        <w:numPr>
          <w:ilvl w:val="2"/>
          <w:numId w:val="4"/>
        </w:numPr>
        <w:spacing w:after="0"/>
        <w:jc w:val="both"/>
        <w:rPr>
          <w:rFonts w:ascii="Times New Roman" w:hAnsi="Times New Roman"/>
          <w:color w:val="000000"/>
          <w:sz w:val="24"/>
          <w:szCs w:val="24"/>
        </w:rPr>
      </w:pPr>
      <w:r w:rsidRPr="00F654AB">
        <w:rPr>
          <w:rFonts w:ascii="Times New Roman" w:hAnsi="Times New Roman"/>
          <w:color w:val="000000"/>
          <w:sz w:val="24"/>
          <w:szCs w:val="24"/>
        </w:rPr>
        <w:t xml:space="preserve">Wprowadzenie i protokolarne przekazanie terenu budowy Wykonawcy w terminie do </w:t>
      </w:r>
      <w:r w:rsidR="00F654AB">
        <w:rPr>
          <w:rFonts w:ascii="Times New Roman" w:hAnsi="Times New Roman"/>
          <w:color w:val="000000"/>
          <w:sz w:val="24"/>
          <w:szCs w:val="24"/>
        </w:rPr>
        <w:t xml:space="preserve">     </w:t>
      </w:r>
      <w:r w:rsidRPr="00F654AB">
        <w:rPr>
          <w:rFonts w:ascii="Times New Roman" w:hAnsi="Times New Roman"/>
          <w:color w:val="000000"/>
          <w:sz w:val="24"/>
          <w:szCs w:val="24"/>
        </w:rPr>
        <w:t>14 dni licząc od dnia podpisania umowy;</w:t>
      </w:r>
    </w:p>
    <w:p w:rsidR="003E133C" w:rsidRPr="00AA78A0" w:rsidRDefault="003E133C" w:rsidP="00F654AB">
      <w:pPr>
        <w:numPr>
          <w:ilvl w:val="1"/>
          <w:numId w:val="4"/>
        </w:numPr>
        <w:tabs>
          <w:tab w:val="clear" w:pos="1440"/>
        </w:tabs>
        <w:spacing w:after="0"/>
        <w:ind w:left="426" w:firstLine="0"/>
        <w:jc w:val="both"/>
        <w:rPr>
          <w:rFonts w:ascii="Times New Roman" w:hAnsi="Times New Roman"/>
          <w:color w:val="000000"/>
          <w:sz w:val="24"/>
          <w:szCs w:val="24"/>
        </w:rPr>
      </w:pPr>
      <w:r w:rsidRPr="00AA78A0">
        <w:rPr>
          <w:rFonts w:ascii="Times New Roman" w:hAnsi="Times New Roman"/>
          <w:color w:val="000000"/>
          <w:sz w:val="24"/>
          <w:szCs w:val="24"/>
        </w:rPr>
        <w:t>Odebranie przedmiotu umowy po sprawdzeniu jego należytego wykonania;</w:t>
      </w:r>
    </w:p>
    <w:p w:rsidR="003E133C" w:rsidRDefault="003E133C" w:rsidP="00F654AB">
      <w:pPr>
        <w:numPr>
          <w:ilvl w:val="1"/>
          <w:numId w:val="4"/>
        </w:numPr>
        <w:tabs>
          <w:tab w:val="clear" w:pos="1440"/>
          <w:tab w:val="num" w:pos="426"/>
        </w:tabs>
        <w:spacing w:after="0"/>
        <w:ind w:left="426" w:firstLine="0"/>
        <w:jc w:val="both"/>
        <w:rPr>
          <w:rFonts w:ascii="Times New Roman" w:hAnsi="Times New Roman"/>
          <w:color w:val="000000"/>
          <w:sz w:val="24"/>
          <w:szCs w:val="24"/>
        </w:rPr>
      </w:pPr>
      <w:r w:rsidRPr="00AA78A0">
        <w:rPr>
          <w:rFonts w:ascii="Times New Roman" w:hAnsi="Times New Roman"/>
          <w:color w:val="000000"/>
          <w:sz w:val="24"/>
          <w:szCs w:val="24"/>
        </w:rPr>
        <w:t>Terminowa zapłata wynagrodzenia za wykonane i odebrane prace;</w:t>
      </w:r>
    </w:p>
    <w:p w:rsidR="00FE6464" w:rsidRPr="00AA78A0" w:rsidRDefault="00FE6464" w:rsidP="00FE6464">
      <w:pPr>
        <w:spacing w:after="0"/>
        <w:ind w:left="426"/>
        <w:jc w:val="both"/>
        <w:rPr>
          <w:rFonts w:ascii="Times New Roman" w:hAnsi="Times New Roman"/>
          <w:color w:val="000000"/>
          <w:sz w:val="24"/>
          <w:szCs w:val="24"/>
        </w:rPr>
      </w:pP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4</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Obowiązki Wykonawcy</w:t>
      </w:r>
    </w:p>
    <w:p w:rsidR="003E133C" w:rsidRPr="00AA78A0" w:rsidRDefault="003E133C" w:rsidP="003E133C">
      <w:pPr>
        <w:numPr>
          <w:ilvl w:val="2"/>
          <w:numId w:val="2"/>
        </w:numPr>
        <w:tabs>
          <w:tab w:val="clear" w:pos="2160"/>
          <w:tab w:val="num" w:pos="426"/>
        </w:tabs>
        <w:spacing w:after="0"/>
        <w:ind w:left="284" w:hanging="284"/>
        <w:jc w:val="both"/>
        <w:rPr>
          <w:rFonts w:ascii="Times New Roman" w:hAnsi="Times New Roman"/>
          <w:color w:val="000000"/>
          <w:sz w:val="24"/>
          <w:szCs w:val="24"/>
        </w:rPr>
      </w:pPr>
      <w:r w:rsidRPr="00AA78A0">
        <w:rPr>
          <w:rFonts w:ascii="Times New Roman" w:hAnsi="Times New Roman"/>
          <w:color w:val="000000"/>
          <w:sz w:val="24"/>
          <w:szCs w:val="24"/>
        </w:rPr>
        <w:t>Do obowiązków Wykonawcy należy:</w:t>
      </w:r>
    </w:p>
    <w:p w:rsidR="003E133C" w:rsidRPr="00AA78A0" w:rsidRDefault="003E133C" w:rsidP="003E133C">
      <w:pPr>
        <w:numPr>
          <w:ilvl w:val="0"/>
          <w:numId w:val="6"/>
        </w:numPr>
        <w:tabs>
          <w:tab w:val="clear" w:pos="786"/>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Przejęcie terenu robót od Zamawiającego;</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Zabezpieczenie terenu robót;</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Zapewnienie dozoru mienia na terenie robót na własny koszt;</w:t>
      </w:r>
    </w:p>
    <w:p w:rsidR="003E133C" w:rsidRPr="00AA78A0" w:rsidRDefault="003E133C" w:rsidP="003E133C">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Wykonania przedmiotu umowy z materiałów odpowiadających wymaganiom określonym w art. 10 ustawy z dnia 7</w:t>
      </w:r>
      <w:r>
        <w:rPr>
          <w:rFonts w:ascii="Times New Roman" w:hAnsi="Times New Roman"/>
          <w:color w:val="000000"/>
          <w:sz w:val="24"/>
          <w:szCs w:val="24"/>
        </w:rPr>
        <w:t xml:space="preserve"> lipca 1994 r. Prawo budowlane</w:t>
      </w:r>
      <w:r w:rsidRPr="00AA78A0">
        <w:rPr>
          <w:rFonts w:ascii="Times New Roman" w:hAnsi="Times New Roman"/>
          <w:color w:val="000000"/>
          <w:sz w:val="24"/>
          <w:szCs w:val="24"/>
        </w:rPr>
        <w:t>, okazania, na każde żądanie Zamawiającego lub Inspektora nadzoru inwestorskiego, certyfikatów zgodności z polską normą lub aprobatą techniczną każdego używanego na budowie wyrobu;</w:t>
      </w:r>
    </w:p>
    <w:p w:rsidR="003E133C" w:rsidRPr="00AA78A0" w:rsidRDefault="003E133C" w:rsidP="003E133C">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Zapewnienia na własny koszt transportu odpadów do miejsc ich wykorzystania lub utylizacji, łącznie z kosztami utylizacji;</w:t>
      </w:r>
    </w:p>
    <w:p w:rsidR="003E133C" w:rsidRPr="00AA78A0" w:rsidRDefault="003E133C" w:rsidP="003E133C">
      <w:pPr>
        <w:numPr>
          <w:ilvl w:val="0"/>
          <w:numId w:val="6"/>
        </w:numPr>
        <w:tabs>
          <w:tab w:val="clear" w:pos="786"/>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Jako wytwarzający odpady – do przestrzegania przepisów prawnych wynikających z następujących ustaw:</w:t>
      </w:r>
    </w:p>
    <w:p w:rsidR="003E133C" w:rsidRPr="00AA78A0" w:rsidRDefault="003E133C" w:rsidP="003E133C">
      <w:pPr>
        <w:numPr>
          <w:ilvl w:val="1"/>
          <w:numId w:val="6"/>
        </w:numPr>
        <w:tabs>
          <w:tab w:val="clear" w:pos="1440"/>
          <w:tab w:val="num" w:pos="851"/>
          <w:tab w:val="num" w:pos="1276"/>
        </w:tabs>
        <w:spacing w:after="0"/>
        <w:ind w:left="851" w:firstLine="0"/>
        <w:jc w:val="both"/>
        <w:rPr>
          <w:rFonts w:ascii="Times New Roman" w:hAnsi="Times New Roman"/>
          <w:color w:val="000000"/>
          <w:sz w:val="24"/>
          <w:szCs w:val="24"/>
        </w:rPr>
      </w:pPr>
      <w:r w:rsidRPr="00AA78A0">
        <w:rPr>
          <w:rFonts w:ascii="Times New Roman" w:hAnsi="Times New Roman"/>
          <w:color w:val="000000"/>
          <w:sz w:val="24"/>
          <w:szCs w:val="24"/>
        </w:rPr>
        <w:t xml:space="preserve">Ustawy z dnia 27.04.2001r. Prawo ochrony środowiska </w:t>
      </w:r>
    </w:p>
    <w:p w:rsidR="003E133C" w:rsidRPr="00AA78A0" w:rsidRDefault="0077107D" w:rsidP="003E133C">
      <w:pPr>
        <w:numPr>
          <w:ilvl w:val="1"/>
          <w:numId w:val="6"/>
        </w:numPr>
        <w:tabs>
          <w:tab w:val="clear" w:pos="1440"/>
          <w:tab w:val="num" w:pos="851"/>
          <w:tab w:val="num" w:pos="1276"/>
        </w:tabs>
        <w:spacing w:after="0"/>
        <w:ind w:left="851" w:firstLine="0"/>
        <w:jc w:val="both"/>
        <w:rPr>
          <w:rFonts w:ascii="Times New Roman" w:hAnsi="Times New Roman"/>
          <w:color w:val="000000"/>
          <w:sz w:val="24"/>
          <w:szCs w:val="24"/>
        </w:rPr>
      </w:pPr>
      <w:r>
        <w:rPr>
          <w:rFonts w:ascii="Times New Roman" w:hAnsi="Times New Roman"/>
          <w:color w:val="000000"/>
          <w:sz w:val="24"/>
          <w:szCs w:val="24"/>
        </w:rPr>
        <w:t>Ustawy z dnia 14.12.2012 r.</w:t>
      </w:r>
      <w:r w:rsidR="003E133C" w:rsidRPr="00AA78A0">
        <w:rPr>
          <w:rFonts w:ascii="Times New Roman" w:hAnsi="Times New Roman"/>
          <w:color w:val="000000"/>
          <w:sz w:val="24"/>
          <w:szCs w:val="24"/>
        </w:rPr>
        <w:t xml:space="preserve"> o odpadach ,</w:t>
      </w:r>
    </w:p>
    <w:p w:rsidR="003E133C" w:rsidRPr="00AA78A0" w:rsidRDefault="003E133C" w:rsidP="003E133C">
      <w:pPr>
        <w:pStyle w:val="Tekstpodstawowywcity"/>
        <w:tabs>
          <w:tab w:val="num" w:pos="851"/>
        </w:tabs>
        <w:spacing w:after="0"/>
        <w:ind w:left="851"/>
        <w:rPr>
          <w:rFonts w:ascii="Times New Roman" w:hAnsi="Times New Roman"/>
          <w:sz w:val="24"/>
          <w:szCs w:val="24"/>
        </w:rPr>
      </w:pPr>
      <w:r w:rsidRPr="00AA78A0">
        <w:rPr>
          <w:rFonts w:ascii="Times New Roman" w:hAnsi="Times New Roman"/>
          <w:sz w:val="24"/>
          <w:szCs w:val="24"/>
        </w:rPr>
        <w:t>Powołane przepisy prawne Wykonawca zobowiązuje się stosować z uwzględnieniem ewentualnych zmian stanu prawnego w tym zakresie;</w:t>
      </w:r>
    </w:p>
    <w:p w:rsidR="00704B74" w:rsidRDefault="003E133C" w:rsidP="00704B74">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Ponoszenia pełnej odpowiedzialności za stan i przestrzeganie przepisów bhp, ochronę p.poż i dozór mienia na terenie robót, jak i za wszelkie szkody powstałe w trakcie trwania robót na terenie prz</w:t>
      </w:r>
      <w:r w:rsidR="005E44FA">
        <w:rPr>
          <w:rFonts w:ascii="Times New Roman" w:hAnsi="Times New Roman"/>
          <w:color w:val="000000"/>
          <w:sz w:val="24"/>
          <w:szCs w:val="24"/>
        </w:rPr>
        <w:t>e</w:t>
      </w:r>
      <w:r w:rsidRPr="00AA78A0">
        <w:rPr>
          <w:rFonts w:ascii="Times New Roman" w:hAnsi="Times New Roman"/>
          <w:color w:val="000000"/>
          <w:sz w:val="24"/>
          <w:szCs w:val="24"/>
        </w:rPr>
        <w:t>jętym od Zamawiającego lub mających związek z prowadzonymi robotami;</w:t>
      </w:r>
    </w:p>
    <w:p w:rsidR="003E133C" w:rsidRPr="00704B74" w:rsidRDefault="003E133C" w:rsidP="00704B74">
      <w:pPr>
        <w:numPr>
          <w:ilvl w:val="0"/>
          <w:numId w:val="6"/>
        </w:numPr>
        <w:tabs>
          <w:tab w:val="clear" w:pos="786"/>
          <w:tab w:val="left" w:pos="180"/>
          <w:tab w:val="num" w:pos="360"/>
          <w:tab w:val="num" w:pos="851"/>
        </w:tabs>
        <w:spacing w:after="0"/>
        <w:ind w:left="851" w:hanging="425"/>
        <w:jc w:val="both"/>
        <w:rPr>
          <w:rFonts w:ascii="Times New Roman" w:hAnsi="Times New Roman"/>
          <w:color w:val="000000"/>
          <w:sz w:val="24"/>
          <w:szCs w:val="24"/>
        </w:rPr>
      </w:pPr>
      <w:r w:rsidRPr="00704B74">
        <w:rPr>
          <w:rFonts w:ascii="Times New Roman" w:hAnsi="Times New Roman"/>
          <w:color w:val="000000"/>
          <w:sz w:val="24"/>
          <w:szCs w:val="24"/>
        </w:rPr>
        <w:t>Terminowego wykonania przedmiotu umowy;</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Ponoszenia pełnej odpowiedzialności za stosowanie i bezpieczeństwo wszelkich działań prowadzonych na terenie robót i poza nim, a związanych z wykonaniem przedmiotu umowy;</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Ponoszenia pełnej odpowiedzialności za szkody oraz następstwa nieszczęśliwych wypadków pracowników i osób trzecich, powstałe w związku z prowadzonymi robotami, w tym także ruchem pojazdów;</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lastRenderedPageBreak/>
        <w:t>Zabezpieczenie instalacji, urządzeń i obiektów na terenie robót i w jej bezpośrednim otoczeniu, przed ich zniszczeniem lub uszkodzeniem w trakcie wykonywania robót;</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color w:val="000000"/>
          <w:sz w:val="24"/>
          <w:szCs w:val="24"/>
        </w:rPr>
        <w:t xml:space="preserve">Dbanie o porządek na terenie robót oraz utrzymywanie terenu robót </w:t>
      </w:r>
      <w:r w:rsidRPr="00AA78A0">
        <w:rPr>
          <w:rFonts w:ascii="Times New Roman" w:hAnsi="Times New Roman"/>
          <w:sz w:val="24"/>
          <w:szCs w:val="24"/>
        </w:rPr>
        <w:t>w należytym stanie i porządku</w:t>
      </w:r>
      <w:r w:rsidRPr="00AA78A0">
        <w:rPr>
          <w:rFonts w:ascii="Times New Roman" w:hAnsi="Times New Roman"/>
          <w:color w:val="000000"/>
          <w:sz w:val="24"/>
          <w:szCs w:val="24"/>
        </w:rPr>
        <w:t>;</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terenu dróg, nawierzchni lub instalacji;</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 xml:space="preserve">Kompletowanie w trakcie realizacji robót wszelkiej dokumentacji zgodnie </w:t>
      </w:r>
      <w:r w:rsidR="0077107D">
        <w:rPr>
          <w:rFonts w:ascii="Times New Roman" w:hAnsi="Times New Roman"/>
          <w:color w:val="000000"/>
          <w:sz w:val="24"/>
          <w:szCs w:val="24"/>
        </w:rPr>
        <w:br/>
      </w:r>
      <w:r w:rsidRPr="00AA78A0">
        <w:rPr>
          <w:rFonts w:ascii="Times New Roman" w:hAnsi="Times New Roman"/>
          <w:color w:val="000000"/>
          <w:sz w:val="24"/>
          <w:szCs w:val="24"/>
        </w:rPr>
        <w:t>z przepisami Prawa budowlanego oraz przygotowanie do odbioru końcowego kompletu protokołów niezbędnych przy odbiorze;</w:t>
      </w:r>
    </w:p>
    <w:p w:rsidR="003E133C" w:rsidRPr="00AA78A0" w:rsidRDefault="003E133C" w:rsidP="003E133C">
      <w:pPr>
        <w:numPr>
          <w:ilvl w:val="0"/>
          <w:numId w:val="6"/>
        </w:numPr>
        <w:tabs>
          <w:tab w:val="clear" w:pos="786"/>
          <w:tab w:val="num" w:pos="360"/>
          <w:tab w:val="num" w:pos="851"/>
        </w:tabs>
        <w:spacing w:after="0"/>
        <w:ind w:left="851" w:hanging="425"/>
        <w:jc w:val="both"/>
        <w:rPr>
          <w:rFonts w:ascii="Times New Roman" w:hAnsi="Times New Roman"/>
          <w:color w:val="000000"/>
          <w:sz w:val="24"/>
          <w:szCs w:val="24"/>
        </w:rPr>
      </w:pPr>
      <w:r w:rsidRPr="00AA78A0">
        <w:rPr>
          <w:rFonts w:ascii="Times New Roman" w:hAnsi="Times New Roman"/>
          <w:color w:val="000000"/>
          <w:sz w:val="24"/>
          <w:szCs w:val="24"/>
        </w:rPr>
        <w:t xml:space="preserve">Usunięcie wszelkich wad i usterek stwierdzonych przez nadzór inwestorski w trakcie trwania robót w terminie nie dłuższym niż termin technicznie uzasadniony </w:t>
      </w:r>
      <w:r w:rsidR="0077107D">
        <w:rPr>
          <w:rFonts w:ascii="Times New Roman" w:hAnsi="Times New Roman"/>
          <w:color w:val="000000"/>
          <w:sz w:val="24"/>
          <w:szCs w:val="24"/>
        </w:rPr>
        <w:br/>
      </w:r>
      <w:r w:rsidRPr="00AA78A0">
        <w:rPr>
          <w:rFonts w:ascii="Times New Roman" w:hAnsi="Times New Roman"/>
          <w:color w:val="000000"/>
          <w:sz w:val="24"/>
          <w:szCs w:val="24"/>
        </w:rPr>
        <w:t>i konieczny do ich usunięcia;</w:t>
      </w:r>
    </w:p>
    <w:p w:rsidR="00704B74" w:rsidRDefault="003E133C" w:rsidP="00704B74">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Ponoszenie wyłącznej odpowiedzialności za wszelkie szkody będące następstwem niewykonania lub nienależytego wykonania przedmiotu umowy, które to szkody Wykonawca zobowiązuje się pokryć w pełnej wysokości;</w:t>
      </w:r>
    </w:p>
    <w:p w:rsidR="003E133C" w:rsidRPr="00704B74" w:rsidRDefault="003E133C" w:rsidP="00704B74">
      <w:pPr>
        <w:numPr>
          <w:ilvl w:val="0"/>
          <w:numId w:val="6"/>
        </w:numPr>
        <w:tabs>
          <w:tab w:val="clear" w:pos="786"/>
          <w:tab w:val="num" w:pos="360"/>
          <w:tab w:val="num" w:pos="851"/>
        </w:tabs>
        <w:spacing w:after="0"/>
        <w:ind w:left="851" w:hanging="425"/>
        <w:jc w:val="both"/>
        <w:rPr>
          <w:rFonts w:ascii="Times New Roman" w:hAnsi="Times New Roman"/>
          <w:sz w:val="24"/>
          <w:szCs w:val="24"/>
        </w:rPr>
      </w:pPr>
      <w:r w:rsidRPr="00704B74">
        <w:rPr>
          <w:rFonts w:ascii="Times New Roman" w:hAnsi="Times New Roman"/>
          <w:sz w:val="24"/>
          <w:szCs w:val="24"/>
        </w:rPr>
        <w:t xml:space="preserve">Posiadanie ubezpieczenia prowadzonej działalności gospodarczej w zakresie realizowanym w ramach niniejszej umowy, przez okres </w:t>
      </w:r>
      <w:r w:rsidR="00020802" w:rsidRPr="00704B74">
        <w:rPr>
          <w:rFonts w:ascii="Times New Roman" w:hAnsi="Times New Roman"/>
          <w:sz w:val="24"/>
          <w:szCs w:val="24"/>
        </w:rPr>
        <w:t>realizacji umowy</w:t>
      </w:r>
      <w:r w:rsidRPr="00704B74">
        <w:rPr>
          <w:rFonts w:ascii="Times New Roman" w:hAnsi="Times New Roman"/>
          <w:sz w:val="24"/>
          <w:szCs w:val="24"/>
        </w:rPr>
        <w:t xml:space="preserve">. Na każde żądanie Zamawiającego Wykonawca jest obowiązany okazać aktualną opłaconą polisę ubezpieczeniową lub inny dokument potwierdzający posiadanie aktualnego ubezpieczenia. </w:t>
      </w:r>
    </w:p>
    <w:p w:rsidR="003E133C" w:rsidRPr="00AA78A0" w:rsidRDefault="003E133C" w:rsidP="003E133C">
      <w:pPr>
        <w:pStyle w:val="Tekstpodstawowywcity"/>
        <w:numPr>
          <w:ilvl w:val="0"/>
          <w:numId w:val="6"/>
        </w:numPr>
        <w:tabs>
          <w:tab w:val="clear" w:pos="786"/>
          <w:tab w:val="num"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Niezwłoczne informowanie Zamawiającego (Inspektora nadzoru inwestorskiego) </w:t>
      </w:r>
      <w:r w:rsidR="00E257F8">
        <w:rPr>
          <w:rFonts w:ascii="Times New Roman" w:hAnsi="Times New Roman"/>
          <w:sz w:val="24"/>
          <w:szCs w:val="24"/>
        </w:rPr>
        <w:br/>
      </w:r>
      <w:r w:rsidRPr="00AA78A0">
        <w:rPr>
          <w:rFonts w:ascii="Times New Roman" w:hAnsi="Times New Roman"/>
          <w:sz w:val="24"/>
          <w:szCs w:val="24"/>
        </w:rPr>
        <w:t xml:space="preserve">o problemach technicznych lub okolicznościach, które mogą wpłynąć na jakość robót lub termin zakończenia robót; </w:t>
      </w:r>
    </w:p>
    <w:p w:rsidR="003E133C" w:rsidRPr="00AA78A0" w:rsidRDefault="003E133C" w:rsidP="003E133C">
      <w:pPr>
        <w:pStyle w:val="Tekstpodstawowywcity"/>
        <w:numPr>
          <w:ilvl w:val="0"/>
          <w:numId w:val="6"/>
        </w:numPr>
        <w:tabs>
          <w:tab w:val="clear" w:pos="786"/>
          <w:tab w:val="left"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Przestrzeganie zasad bezpieczeństwa, BHP, p. </w:t>
      </w:r>
      <w:proofErr w:type="spellStart"/>
      <w:r w:rsidRPr="00AA78A0">
        <w:rPr>
          <w:rFonts w:ascii="Times New Roman" w:hAnsi="Times New Roman"/>
          <w:sz w:val="24"/>
          <w:szCs w:val="24"/>
        </w:rPr>
        <w:t>poż</w:t>
      </w:r>
      <w:proofErr w:type="spellEnd"/>
      <w:r w:rsidRPr="00AA78A0">
        <w:rPr>
          <w:rFonts w:ascii="Times New Roman" w:hAnsi="Times New Roman"/>
          <w:sz w:val="24"/>
          <w:szCs w:val="24"/>
        </w:rPr>
        <w:t>.;</w:t>
      </w:r>
    </w:p>
    <w:p w:rsidR="003E133C" w:rsidRPr="00AA78A0" w:rsidRDefault="003E133C" w:rsidP="003E133C">
      <w:pPr>
        <w:pStyle w:val="Tekstpodstawowywcity"/>
        <w:numPr>
          <w:ilvl w:val="0"/>
          <w:numId w:val="6"/>
        </w:numPr>
        <w:tabs>
          <w:tab w:val="clear" w:pos="786"/>
          <w:tab w:val="left" w:pos="851"/>
        </w:tabs>
        <w:spacing w:after="0"/>
        <w:ind w:left="850" w:hanging="425"/>
        <w:jc w:val="both"/>
        <w:rPr>
          <w:rFonts w:ascii="Times New Roman" w:hAnsi="Times New Roman"/>
          <w:sz w:val="24"/>
          <w:szCs w:val="24"/>
        </w:rPr>
      </w:pPr>
      <w:r w:rsidRPr="00AA78A0">
        <w:rPr>
          <w:rFonts w:ascii="Times New Roman" w:hAnsi="Times New Roman"/>
          <w:sz w:val="24"/>
          <w:szCs w:val="24"/>
        </w:rPr>
        <w:t xml:space="preserve">Wykonawca ponosi wobec Zamawiającego pełną odpowiedzialność za roboty, dostawy i usługi, które wykonuje przy pomocy podwykonawców, jak za działania własne. </w:t>
      </w:r>
    </w:p>
    <w:p w:rsidR="003E133C" w:rsidRPr="00AA78A0" w:rsidRDefault="003E133C" w:rsidP="003E133C">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Wykonawca zobowiązany jest zapewnić wykonanie i kierowanie robotami objętymi umową przez osoby posiadające stosowne kwalifikacje zawodowe i uprawnienia budowlane.</w:t>
      </w:r>
    </w:p>
    <w:p w:rsidR="003E133C" w:rsidRPr="00AA78A0" w:rsidRDefault="003E133C" w:rsidP="003E133C">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Wykonawca zobowiązuje się wyznaczyć do kierowania robotami i wykonywania przedmiotu umowy osoby wskazane w Ofercie Wykonawcy.</w:t>
      </w:r>
    </w:p>
    <w:p w:rsidR="003E133C" w:rsidRPr="00AA78A0" w:rsidRDefault="003E133C" w:rsidP="003E133C">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3E133C" w:rsidRPr="00AA78A0" w:rsidRDefault="003E133C" w:rsidP="003E133C">
      <w:pPr>
        <w:pStyle w:val="Lista"/>
        <w:numPr>
          <w:ilvl w:val="0"/>
          <w:numId w:val="21"/>
        </w:numPr>
        <w:tabs>
          <w:tab w:val="clear" w:pos="567"/>
          <w:tab w:val="num" w:pos="426"/>
        </w:tabs>
        <w:spacing w:line="276" w:lineRule="auto"/>
        <w:ind w:left="426" w:hanging="426"/>
        <w:jc w:val="both"/>
        <w:rPr>
          <w:sz w:val="24"/>
          <w:szCs w:val="24"/>
        </w:rPr>
      </w:pPr>
      <w:r w:rsidRPr="00AA78A0">
        <w:rPr>
          <w:sz w:val="24"/>
          <w:szCs w:val="24"/>
        </w:rPr>
        <w:t>Kierownik budowy (robót) działać będzie w granicach umocowania określonego w ustawie Prawo budowlane.</w:t>
      </w:r>
    </w:p>
    <w:p w:rsidR="00857A3D" w:rsidRDefault="00857A3D">
      <w:pPr>
        <w:rPr>
          <w:rFonts w:ascii="Times New Roman" w:hAnsi="Times New Roman"/>
          <w:b/>
          <w:color w:val="000000"/>
          <w:sz w:val="24"/>
          <w:szCs w:val="24"/>
        </w:rPr>
      </w:pPr>
      <w:r>
        <w:rPr>
          <w:rFonts w:ascii="Times New Roman" w:hAnsi="Times New Roman"/>
          <w:b/>
          <w:color w:val="000000"/>
          <w:sz w:val="24"/>
          <w:szCs w:val="24"/>
        </w:rPr>
        <w:br w:type="page"/>
      </w:r>
    </w:p>
    <w:p w:rsidR="003E133C" w:rsidRPr="00AA78A0" w:rsidRDefault="003E133C" w:rsidP="003E133C">
      <w:pPr>
        <w:spacing w:after="0"/>
        <w:jc w:val="center"/>
        <w:rPr>
          <w:rFonts w:ascii="Times New Roman" w:hAnsi="Times New Roman"/>
          <w:b/>
          <w:color w:val="000000"/>
          <w:sz w:val="24"/>
          <w:szCs w:val="24"/>
          <w:lang w:val="x-none"/>
        </w:rPr>
      </w:pPr>
      <w:r w:rsidRPr="00AA78A0">
        <w:rPr>
          <w:rFonts w:ascii="Times New Roman" w:hAnsi="Times New Roman"/>
          <w:b/>
          <w:color w:val="000000"/>
          <w:sz w:val="24"/>
          <w:szCs w:val="24"/>
        </w:rPr>
        <w:lastRenderedPageBreak/>
        <w:t>§ 5</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Wynagrodzenie i zapłata wynagrodzenia</w:t>
      </w:r>
    </w:p>
    <w:p w:rsidR="003E133C" w:rsidRPr="00AA78A0" w:rsidRDefault="003E133C" w:rsidP="003E133C">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 xml:space="preserve">Za wykonanie przedmiotu Umowy, określonego w §1 niniejszej Umowy, Strony </w:t>
      </w:r>
      <w:r w:rsidRPr="00AA78A0">
        <w:rPr>
          <w:rFonts w:ascii="Times New Roman" w:hAnsi="Times New Roman"/>
          <w:b/>
          <w:sz w:val="24"/>
          <w:szCs w:val="24"/>
        </w:rPr>
        <w:t>ustalają wynagrodzenie kosztorysowe</w:t>
      </w:r>
      <w:r w:rsidRPr="00AA78A0">
        <w:rPr>
          <w:rFonts w:ascii="Times New Roman" w:hAnsi="Times New Roman"/>
          <w:sz w:val="24"/>
          <w:szCs w:val="24"/>
        </w:rPr>
        <w:t xml:space="preserve"> łącznie w wysokości ……………….  złotych (</w:t>
      </w:r>
      <w:r w:rsidRPr="00AA78A0">
        <w:rPr>
          <w:rFonts w:ascii="Times New Roman" w:hAnsi="Times New Roman"/>
          <w:i/>
          <w:sz w:val="24"/>
          <w:szCs w:val="24"/>
        </w:rPr>
        <w:t xml:space="preserve">słownie złotych: ……………………………..), </w:t>
      </w:r>
      <w:r w:rsidRPr="00AA78A0">
        <w:rPr>
          <w:rFonts w:ascii="Times New Roman" w:hAnsi="Times New Roman"/>
          <w:sz w:val="24"/>
          <w:szCs w:val="24"/>
        </w:rPr>
        <w:t>w tym VAT, w kwocie ……………… złotych.</w:t>
      </w:r>
    </w:p>
    <w:p w:rsidR="003E133C" w:rsidRPr="00AA78A0" w:rsidRDefault="003E133C" w:rsidP="003E133C">
      <w:pPr>
        <w:pStyle w:val="Akapitzlist"/>
        <w:numPr>
          <w:ilvl w:val="0"/>
          <w:numId w:val="5"/>
        </w:numPr>
        <w:tabs>
          <w:tab w:val="clear" w:pos="283"/>
          <w:tab w:val="num" w:pos="426"/>
        </w:tabs>
        <w:spacing w:after="0"/>
        <w:ind w:left="426" w:hanging="426"/>
        <w:contextualSpacing w:val="0"/>
        <w:jc w:val="both"/>
        <w:outlineLvl w:val="0"/>
        <w:rPr>
          <w:rFonts w:ascii="Times New Roman" w:hAnsi="Times New Roman"/>
          <w:b/>
          <w:sz w:val="24"/>
          <w:szCs w:val="24"/>
        </w:rPr>
      </w:pPr>
      <w:r w:rsidRPr="00AA78A0">
        <w:rPr>
          <w:rFonts w:ascii="Times New Roman" w:hAnsi="Times New Roman"/>
          <w:sz w:val="24"/>
          <w:szCs w:val="24"/>
        </w:rPr>
        <w:t xml:space="preserve">Zamawiający zastrzega, iż cena wskazana w ust. 1 jest wartością szacunkową, która </w:t>
      </w:r>
      <w:r w:rsidR="00E257F8">
        <w:rPr>
          <w:rFonts w:ascii="Times New Roman" w:hAnsi="Times New Roman"/>
          <w:sz w:val="24"/>
          <w:szCs w:val="24"/>
          <w:lang w:val="pl-PL"/>
        </w:rPr>
        <w:br/>
      </w:r>
      <w:r w:rsidRPr="00AA78A0">
        <w:rPr>
          <w:rFonts w:ascii="Times New Roman" w:hAnsi="Times New Roman"/>
          <w:sz w:val="24"/>
          <w:szCs w:val="24"/>
        </w:rPr>
        <w:t>w końcowym rozliczeniu (kosztorysem powykonawczym) może ulec zmianie.</w:t>
      </w:r>
    </w:p>
    <w:p w:rsidR="003E133C" w:rsidRPr="00AA78A0" w:rsidRDefault="003E133C" w:rsidP="003E133C">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Pominięcie oraz brak rozpoznania zakresu przedmiotu umowy nie może być podstawą do żądania zmiany wynagrodzenia kosztorysowego określonego w ust. 1 niniejszego paragrafu.</w:t>
      </w:r>
    </w:p>
    <w:p w:rsidR="003E133C" w:rsidRPr="004C5581" w:rsidRDefault="003E133C" w:rsidP="00020802">
      <w:pPr>
        <w:numPr>
          <w:ilvl w:val="0"/>
          <w:numId w:val="5"/>
        </w:numPr>
        <w:tabs>
          <w:tab w:val="clear" w:pos="283"/>
        </w:tabs>
        <w:spacing w:after="0"/>
        <w:ind w:left="426" w:hanging="426"/>
        <w:jc w:val="both"/>
        <w:rPr>
          <w:rFonts w:ascii="Times New Roman" w:hAnsi="Times New Roman"/>
          <w:sz w:val="24"/>
          <w:szCs w:val="24"/>
        </w:rPr>
      </w:pPr>
      <w:r w:rsidRPr="004C5581">
        <w:rPr>
          <w:rFonts w:ascii="Times New Roman" w:hAnsi="Times New Roman"/>
          <w:sz w:val="24"/>
          <w:szCs w:val="24"/>
        </w:rPr>
        <w:t xml:space="preserve">Zamawiający zastrzega, iż wypłacanie należnego Wykonawcy </w:t>
      </w:r>
      <w:r w:rsidR="006A4AD0" w:rsidRPr="004C5581">
        <w:rPr>
          <w:rFonts w:ascii="Times New Roman" w:hAnsi="Times New Roman"/>
          <w:sz w:val="24"/>
          <w:szCs w:val="24"/>
        </w:rPr>
        <w:t xml:space="preserve">wynagrodzenia </w:t>
      </w:r>
      <w:r w:rsidRPr="004C5581">
        <w:rPr>
          <w:rFonts w:ascii="Times New Roman" w:hAnsi="Times New Roman"/>
          <w:sz w:val="24"/>
          <w:szCs w:val="24"/>
        </w:rPr>
        <w:t>odbędzie się na podstawie</w:t>
      </w:r>
      <w:r w:rsidR="004C5581" w:rsidRPr="004C5581">
        <w:rPr>
          <w:rFonts w:ascii="Times New Roman" w:hAnsi="Times New Roman"/>
          <w:sz w:val="24"/>
          <w:szCs w:val="24"/>
        </w:rPr>
        <w:t xml:space="preserve"> odpowiednio</w:t>
      </w:r>
      <w:r w:rsidRPr="004C5581">
        <w:rPr>
          <w:rFonts w:ascii="Times New Roman" w:hAnsi="Times New Roman"/>
          <w:sz w:val="24"/>
          <w:szCs w:val="24"/>
        </w:rPr>
        <w:t xml:space="preserve"> faktur częściowych i faktury końcowej.</w:t>
      </w:r>
      <w:r w:rsidR="006A4AD0" w:rsidRPr="004C5581">
        <w:rPr>
          <w:rFonts w:ascii="Times New Roman" w:hAnsi="Times New Roman"/>
          <w:sz w:val="24"/>
          <w:szCs w:val="24"/>
        </w:rPr>
        <w:t xml:space="preserve"> Faktury częściowe wystawiane będą </w:t>
      </w:r>
      <w:r w:rsidR="004C5581" w:rsidRPr="004C5581">
        <w:rPr>
          <w:rFonts w:ascii="Times New Roman" w:hAnsi="Times New Roman"/>
          <w:sz w:val="24"/>
          <w:szCs w:val="24"/>
        </w:rPr>
        <w:t>po</w:t>
      </w:r>
      <w:r w:rsidR="006A4AD0" w:rsidRPr="004C5581">
        <w:rPr>
          <w:rFonts w:ascii="Times New Roman" w:hAnsi="Times New Roman"/>
          <w:sz w:val="24"/>
          <w:szCs w:val="24"/>
        </w:rPr>
        <w:t xml:space="preserve"> zakończonej realizacji dla każdego z zadań.</w:t>
      </w:r>
      <w:r w:rsidR="00020802" w:rsidRPr="004C5581">
        <w:rPr>
          <w:rFonts w:ascii="Times New Roman" w:hAnsi="Times New Roman"/>
          <w:sz w:val="24"/>
          <w:szCs w:val="24"/>
        </w:rPr>
        <w:t xml:space="preserve"> </w:t>
      </w:r>
      <w:r w:rsidR="00F95C06" w:rsidRPr="004C5581">
        <w:rPr>
          <w:rFonts w:ascii="Times New Roman" w:hAnsi="Times New Roman"/>
          <w:sz w:val="24"/>
          <w:szCs w:val="24"/>
        </w:rPr>
        <w:t xml:space="preserve">Wartość </w:t>
      </w:r>
      <w:r w:rsidR="004C5581" w:rsidRPr="004C5581">
        <w:rPr>
          <w:rFonts w:ascii="Times New Roman" w:hAnsi="Times New Roman"/>
          <w:sz w:val="24"/>
          <w:szCs w:val="24"/>
        </w:rPr>
        <w:t xml:space="preserve">każdej </w:t>
      </w:r>
      <w:r w:rsidR="004C5581">
        <w:rPr>
          <w:rFonts w:ascii="Times New Roman" w:hAnsi="Times New Roman"/>
          <w:sz w:val="24"/>
          <w:szCs w:val="24"/>
        </w:rPr>
        <w:br/>
      </w:r>
      <w:r w:rsidR="004C5581" w:rsidRPr="004C5581">
        <w:rPr>
          <w:rFonts w:ascii="Times New Roman" w:hAnsi="Times New Roman"/>
          <w:sz w:val="24"/>
          <w:szCs w:val="24"/>
        </w:rPr>
        <w:t>z</w:t>
      </w:r>
      <w:r w:rsidR="00F95C06" w:rsidRPr="004C5581">
        <w:rPr>
          <w:rFonts w:ascii="Times New Roman" w:hAnsi="Times New Roman"/>
          <w:sz w:val="24"/>
          <w:szCs w:val="24"/>
        </w:rPr>
        <w:t xml:space="preserve"> wystawi</w:t>
      </w:r>
      <w:r w:rsidR="004C5581" w:rsidRPr="004C5581">
        <w:rPr>
          <w:rFonts w:ascii="Times New Roman" w:hAnsi="Times New Roman"/>
          <w:sz w:val="24"/>
          <w:szCs w:val="24"/>
        </w:rPr>
        <w:t>a</w:t>
      </w:r>
      <w:r w:rsidR="00F95C06" w:rsidRPr="004C5581">
        <w:rPr>
          <w:rFonts w:ascii="Times New Roman" w:hAnsi="Times New Roman"/>
          <w:sz w:val="24"/>
          <w:szCs w:val="24"/>
        </w:rPr>
        <w:t xml:space="preserve">nych przez Wykonawcę </w:t>
      </w:r>
      <w:r w:rsidR="00020802" w:rsidRPr="004C5581">
        <w:rPr>
          <w:rFonts w:ascii="Times New Roman" w:hAnsi="Times New Roman"/>
          <w:sz w:val="24"/>
          <w:szCs w:val="24"/>
        </w:rPr>
        <w:t>faktur</w:t>
      </w:r>
      <w:r w:rsidR="006A4AD0" w:rsidRPr="004C5581">
        <w:rPr>
          <w:rFonts w:ascii="Times New Roman" w:hAnsi="Times New Roman"/>
          <w:sz w:val="24"/>
          <w:szCs w:val="24"/>
        </w:rPr>
        <w:t xml:space="preserve"> częściowych nie może przekroczyć poziomu 80%</w:t>
      </w:r>
      <w:r w:rsidR="00020802" w:rsidRPr="004C5581">
        <w:rPr>
          <w:rFonts w:ascii="Times New Roman" w:hAnsi="Times New Roman"/>
          <w:sz w:val="24"/>
          <w:szCs w:val="24"/>
        </w:rPr>
        <w:t xml:space="preserve"> </w:t>
      </w:r>
      <w:r w:rsidR="006A4AD0" w:rsidRPr="004C5581">
        <w:rPr>
          <w:rFonts w:ascii="Times New Roman" w:hAnsi="Times New Roman"/>
          <w:sz w:val="24"/>
          <w:szCs w:val="24"/>
        </w:rPr>
        <w:t>wynagrodzenia</w:t>
      </w:r>
      <w:r w:rsidR="004C5581" w:rsidRPr="004C5581">
        <w:rPr>
          <w:rFonts w:ascii="Times New Roman" w:hAnsi="Times New Roman"/>
          <w:sz w:val="24"/>
          <w:szCs w:val="24"/>
        </w:rPr>
        <w:t xml:space="preserve"> należnego za zrealizowane zadanie</w:t>
      </w:r>
      <w:r w:rsidR="006A4AD0" w:rsidRPr="004C5581">
        <w:rPr>
          <w:rFonts w:ascii="Times New Roman" w:hAnsi="Times New Roman"/>
          <w:sz w:val="24"/>
          <w:szCs w:val="24"/>
        </w:rPr>
        <w:t>.</w:t>
      </w:r>
      <w:r w:rsidR="00020802" w:rsidRPr="004C5581">
        <w:rPr>
          <w:rFonts w:ascii="Times New Roman" w:hAnsi="Times New Roman"/>
          <w:sz w:val="24"/>
          <w:szCs w:val="24"/>
        </w:rPr>
        <w:t xml:space="preserve"> Pozostał</w:t>
      </w:r>
      <w:r w:rsidR="006A4AD0" w:rsidRPr="004C5581">
        <w:rPr>
          <w:rFonts w:ascii="Times New Roman" w:hAnsi="Times New Roman"/>
          <w:sz w:val="24"/>
          <w:szCs w:val="24"/>
        </w:rPr>
        <w:t>ą wartość wynagrodzenia Zamawiający wypłaci jednorazowo na podstawie faktury końcowej.</w:t>
      </w:r>
    </w:p>
    <w:p w:rsidR="003E133C" w:rsidRPr="003E432F" w:rsidRDefault="003E133C" w:rsidP="003E133C">
      <w:pPr>
        <w:numPr>
          <w:ilvl w:val="0"/>
          <w:numId w:val="5"/>
        </w:numPr>
        <w:tabs>
          <w:tab w:val="clear" w:pos="283"/>
          <w:tab w:val="num" w:pos="426"/>
        </w:tabs>
        <w:spacing w:after="0"/>
        <w:ind w:left="426" w:hanging="426"/>
        <w:jc w:val="both"/>
        <w:rPr>
          <w:rFonts w:ascii="Times New Roman" w:hAnsi="Times New Roman"/>
          <w:sz w:val="24"/>
          <w:szCs w:val="24"/>
        </w:rPr>
      </w:pPr>
      <w:r w:rsidRPr="003E432F">
        <w:rPr>
          <w:rFonts w:ascii="Times New Roman" w:hAnsi="Times New Roman"/>
          <w:sz w:val="24"/>
          <w:szCs w:val="24"/>
        </w:rPr>
        <w:t>Podstawą do wystawienia faktur będzie protokół odbioru robót podpisany przez Zamawiającego i/lub Inspektora Nadzoru.</w:t>
      </w:r>
    </w:p>
    <w:p w:rsidR="003E133C" w:rsidRPr="003E432F" w:rsidRDefault="003E133C" w:rsidP="003E133C">
      <w:pPr>
        <w:numPr>
          <w:ilvl w:val="0"/>
          <w:numId w:val="5"/>
        </w:numPr>
        <w:tabs>
          <w:tab w:val="clear" w:pos="283"/>
        </w:tabs>
        <w:spacing w:after="0"/>
        <w:ind w:left="426" w:hanging="426"/>
        <w:jc w:val="both"/>
        <w:rPr>
          <w:rFonts w:ascii="Times New Roman" w:hAnsi="Times New Roman"/>
          <w:sz w:val="24"/>
          <w:szCs w:val="24"/>
        </w:rPr>
      </w:pPr>
      <w:r w:rsidRPr="003E432F">
        <w:rPr>
          <w:rFonts w:ascii="Times New Roman" w:hAnsi="Times New Roman"/>
          <w:sz w:val="24"/>
          <w:szCs w:val="24"/>
        </w:rPr>
        <w:t xml:space="preserve">Faktura końcowa wystawiona będzie po </w:t>
      </w:r>
      <w:r w:rsidR="004C5581" w:rsidRPr="003E432F">
        <w:rPr>
          <w:rFonts w:ascii="Times New Roman" w:hAnsi="Times New Roman"/>
          <w:sz w:val="24"/>
          <w:szCs w:val="24"/>
        </w:rPr>
        <w:t xml:space="preserve">zrealizowaniu przedmiotu zamówienia </w:t>
      </w:r>
      <w:r w:rsidR="003E432F" w:rsidRPr="003E432F">
        <w:rPr>
          <w:rFonts w:ascii="Times New Roman" w:hAnsi="Times New Roman"/>
          <w:sz w:val="24"/>
          <w:szCs w:val="24"/>
        </w:rPr>
        <w:br/>
      </w:r>
      <w:r w:rsidR="004C5581" w:rsidRPr="003E432F">
        <w:rPr>
          <w:rFonts w:ascii="Times New Roman" w:hAnsi="Times New Roman"/>
          <w:sz w:val="24"/>
          <w:szCs w:val="24"/>
        </w:rPr>
        <w:t xml:space="preserve">i </w:t>
      </w:r>
      <w:r w:rsidRPr="003E432F">
        <w:rPr>
          <w:rFonts w:ascii="Times New Roman" w:hAnsi="Times New Roman"/>
          <w:sz w:val="24"/>
          <w:szCs w:val="24"/>
        </w:rPr>
        <w:t>odebrani</w:t>
      </w:r>
      <w:r w:rsidR="004C5581" w:rsidRPr="003E432F">
        <w:rPr>
          <w:rFonts w:ascii="Times New Roman" w:hAnsi="Times New Roman"/>
          <w:sz w:val="24"/>
          <w:szCs w:val="24"/>
        </w:rPr>
        <w:t>u</w:t>
      </w:r>
      <w:r w:rsidRPr="003E432F">
        <w:rPr>
          <w:rFonts w:ascii="Times New Roman" w:hAnsi="Times New Roman"/>
          <w:sz w:val="24"/>
          <w:szCs w:val="24"/>
        </w:rPr>
        <w:t xml:space="preserve"> przez </w:t>
      </w:r>
      <w:r w:rsidR="004C5581" w:rsidRPr="003E432F">
        <w:rPr>
          <w:rFonts w:ascii="Times New Roman" w:hAnsi="Times New Roman"/>
          <w:sz w:val="24"/>
          <w:szCs w:val="24"/>
        </w:rPr>
        <w:t>I</w:t>
      </w:r>
      <w:r w:rsidRPr="003E432F">
        <w:rPr>
          <w:rFonts w:ascii="Times New Roman" w:hAnsi="Times New Roman"/>
          <w:sz w:val="24"/>
          <w:szCs w:val="24"/>
        </w:rPr>
        <w:t xml:space="preserve">nspektora </w:t>
      </w:r>
      <w:r w:rsidR="004C5581" w:rsidRPr="003E432F">
        <w:rPr>
          <w:rFonts w:ascii="Times New Roman" w:hAnsi="Times New Roman"/>
          <w:sz w:val="24"/>
          <w:szCs w:val="24"/>
        </w:rPr>
        <w:t>N</w:t>
      </w:r>
      <w:r w:rsidRPr="003E432F">
        <w:rPr>
          <w:rFonts w:ascii="Times New Roman" w:hAnsi="Times New Roman"/>
          <w:sz w:val="24"/>
          <w:szCs w:val="24"/>
        </w:rPr>
        <w:t xml:space="preserve">adzoru. Podstawą wystawienia faktury końcowej będzie </w:t>
      </w:r>
      <w:r w:rsidR="003E432F" w:rsidRPr="003E432F">
        <w:rPr>
          <w:rFonts w:ascii="Times New Roman" w:hAnsi="Times New Roman"/>
          <w:sz w:val="24"/>
          <w:szCs w:val="24"/>
        </w:rPr>
        <w:t>obustronnie podpisany protokół odbioru robót</w:t>
      </w:r>
      <w:r w:rsidRPr="003E432F">
        <w:rPr>
          <w:rFonts w:ascii="Times New Roman" w:hAnsi="Times New Roman"/>
          <w:sz w:val="24"/>
          <w:szCs w:val="24"/>
        </w:rPr>
        <w:t>.</w:t>
      </w:r>
    </w:p>
    <w:p w:rsidR="003E133C" w:rsidRPr="004C5581" w:rsidRDefault="005A4818" w:rsidP="003E133C">
      <w:pPr>
        <w:numPr>
          <w:ilvl w:val="0"/>
          <w:numId w:val="5"/>
        </w:numPr>
        <w:tabs>
          <w:tab w:val="clear" w:pos="283"/>
        </w:tabs>
        <w:spacing w:after="0"/>
        <w:ind w:left="426" w:hanging="426"/>
        <w:jc w:val="both"/>
        <w:rPr>
          <w:rFonts w:ascii="Times New Roman" w:hAnsi="Times New Roman"/>
          <w:sz w:val="24"/>
          <w:szCs w:val="24"/>
        </w:rPr>
      </w:pPr>
      <w:r w:rsidRPr="004C5581">
        <w:rPr>
          <w:rFonts w:ascii="Times New Roman" w:hAnsi="Times New Roman"/>
          <w:sz w:val="24"/>
          <w:szCs w:val="24"/>
        </w:rPr>
        <w:t>Płatności</w:t>
      </w:r>
      <w:r w:rsidR="003E133C" w:rsidRPr="004C5581">
        <w:rPr>
          <w:rFonts w:ascii="Times New Roman" w:hAnsi="Times New Roman"/>
          <w:sz w:val="24"/>
          <w:szCs w:val="24"/>
        </w:rPr>
        <w:t xml:space="preserve"> będ</w:t>
      </w:r>
      <w:r w:rsidRPr="004C5581">
        <w:rPr>
          <w:rFonts w:ascii="Times New Roman" w:hAnsi="Times New Roman"/>
          <w:sz w:val="24"/>
          <w:szCs w:val="24"/>
        </w:rPr>
        <w:t>ą</w:t>
      </w:r>
      <w:r w:rsidR="003E133C" w:rsidRPr="004C5581">
        <w:rPr>
          <w:rFonts w:ascii="Times New Roman" w:hAnsi="Times New Roman"/>
          <w:sz w:val="24"/>
          <w:szCs w:val="24"/>
        </w:rPr>
        <w:t xml:space="preserve"> dokonywan</w:t>
      </w:r>
      <w:r w:rsidRPr="004C5581">
        <w:rPr>
          <w:rFonts w:ascii="Times New Roman" w:hAnsi="Times New Roman"/>
          <w:sz w:val="24"/>
          <w:szCs w:val="24"/>
        </w:rPr>
        <w:t>e</w:t>
      </w:r>
      <w:r w:rsidR="003E133C" w:rsidRPr="004C5581">
        <w:rPr>
          <w:rFonts w:ascii="Times New Roman" w:hAnsi="Times New Roman"/>
          <w:sz w:val="24"/>
          <w:szCs w:val="24"/>
        </w:rPr>
        <w:t xml:space="preserve"> przelewem na wskazany przez Wykonawcę </w:t>
      </w:r>
      <w:r w:rsidRPr="004C5581">
        <w:rPr>
          <w:rFonts w:ascii="Times New Roman" w:hAnsi="Times New Roman"/>
          <w:sz w:val="24"/>
          <w:szCs w:val="24"/>
        </w:rPr>
        <w:t xml:space="preserve">na fakturze </w:t>
      </w:r>
      <w:r w:rsidR="003E133C" w:rsidRPr="004C5581">
        <w:rPr>
          <w:rFonts w:ascii="Times New Roman" w:hAnsi="Times New Roman"/>
          <w:sz w:val="24"/>
          <w:szCs w:val="24"/>
        </w:rPr>
        <w:t xml:space="preserve">rachunek bankowy, w terminie </w:t>
      </w:r>
      <w:r w:rsidR="003B169A" w:rsidRPr="004C5581">
        <w:rPr>
          <w:rFonts w:ascii="Times New Roman" w:hAnsi="Times New Roman"/>
          <w:sz w:val="24"/>
          <w:szCs w:val="24"/>
        </w:rPr>
        <w:t>30</w:t>
      </w:r>
      <w:r w:rsidR="003E133C" w:rsidRPr="004C5581">
        <w:rPr>
          <w:rFonts w:ascii="Times New Roman" w:hAnsi="Times New Roman"/>
          <w:sz w:val="24"/>
          <w:szCs w:val="24"/>
        </w:rPr>
        <w:t xml:space="preserve"> dni od daty otrzymania przez Zamawiającego </w:t>
      </w:r>
      <w:r w:rsidRPr="004C5581">
        <w:rPr>
          <w:rFonts w:ascii="Times New Roman" w:hAnsi="Times New Roman"/>
          <w:sz w:val="24"/>
          <w:szCs w:val="24"/>
        </w:rPr>
        <w:t>prawidłowo wystawionej faktury, która winna zawierać wskazania:</w:t>
      </w:r>
    </w:p>
    <w:p w:rsidR="005A4818" w:rsidRPr="004C5581" w:rsidRDefault="005A4818" w:rsidP="005A4818">
      <w:pPr>
        <w:spacing w:after="0"/>
        <w:ind w:left="426"/>
        <w:jc w:val="both"/>
        <w:rPr>
          <w:rFonts w:ascii="Times New Roman" w:hAnsi="Times New Roman"/>
          <w:sz w:val="23"/>
          <w:szCs w:val="23"/>
        </w:rPr>
      </w:pPr>
      <w:r w:rsidRPr="004C5581">
        <w:rPr>
          <w:rFonts w:ascii="Times New Roman" w:hAnsi="Times New Roman"/>
          <w:b/>
          <w:sz w:val="23"/>
          <w:szCs w:val="23"/>
        </w:rPr>
        <w:t>Nabywca:</w:t>
      </w:r>
      <w:r w:rsidRPr="004C5581">
        <w:rPr>
          <w:rFonts w:ascii="Times New Roman" w:hAnsi="Times New Roman"/>
          <w:sz w:val="23"/>
          <w:szCs w:val="23"/>
        </w:rPr>
        <w:t xml:space="preserve"> Gmina Mińsk Mazowiecki, 05-300 Mińsk Mazowiecki, ul.</w:t>
      </w:r>
      <w:r w:rsidR="00F95C06" w:rsidRPr="004C5581">
        <w:rPr>
          <w:rFonts w:ascii="Times New Roman" w:hAnsi="Times New Roman"/>
          <w:sz w:val="23"/>
          <w:szCs w:val="23"/>
        </w:rPr>
        <w:t xml:space="preserve"> J.</w:t>
      </w:r>
      <w:r w:rsidRPr="004C5581">
        <w:rPr>
          <w:rFonts w:ascii="Times New Roman" w:hAnsi="Times New Roman"/>
          <w:sz w:val="23"/>
          <w:szCs w:val="23"/>
        </w:rPr>
        <w:t xml:space="preserve"> </w:t>
      </w:r>
      <w:r w:rsidR="00F95C06" w:rsidRPr="004C5581">
        <w:rPr>
          <w:rFonts w:ascii="Times New Roman" w:hAnsi="Times New Roman"/>
          <w:sz w:val="23"/>
          <w:szCs w:val="23"/>
        </w:rPr>
        <w:t xml:space="preserve">Chełmońskiego </w:t>
      </w:r>
      <w:r w:rsidRPr="004C5581">
        <w:rPr>
          <w:rFonts w:ascii="Times New Roman" w:hAnsi="Times New Roman"/>
          <w:sz w:val="23"/>
          <w:szCs w:val="23"/>
        </w:rPr>
        <w:t>14, NIP:82221465</w:t>
      </w:r>
      <w:r w:rsidR="00F95C06" w:rsidRPr="004C5581">
        <w:rPr>
          <w:rFonts w:ascii="Times New Roman" w:hAnsi="Times New Roman"/>
          <w:sz w:val="23"/>
          <w:szCs w:val="23"/>
        </w:rPr>
        <w:t>76</w:t>
      </w:r>
    </w:p>
    <w:p w:rsidR="00F95C06" w:rsidRPr="004C5581" w:rsidRDefault="00F95C06" w:rsidP="005A4818">
      <w:pPr>
        <w:spacing w:after="0"/>
        <w:ind w:left="426"/>
        <w:jc w:val="both"/>
        <w:rPr>
          <w:rFonts w:ascii="Times New Roman" w:hAnsi="Times New Roman"/>
          <w:sz w:val="23"/>
          <w:szCs w:val="23"/>
        </w:rPr>
      </w:pPr>
      <w:r w:rsidRPr="004C5581">
        <w:rPr>
          <w:rFonts w:ascii="Times New Roman" w:hAnsi="Times New Roman"/>
          <w:b/>
          <w:sz w:val="23"/>
          <w:szCs w:val="23"/>
        </w:rPr>
        <w:t>Odbiorca:</w:t>
      </w:r>
      <w:r w:rsidRPr="004C5581">
        <w:rPr>
          <w:rFonts w:ascii="Times New Roman" w:hAnsi="Times New Roman"/>
          <w:sz w:val="23"/>
          <w:szCs w:val="23"/>
        </w:rPr>
        <w:t xml:space="preserve"> Gmina Mińsk Mazowiecki, 05-300 Mińsk Mazowiecki, ul. J. Chełmońskiego 14</w:t>
      </w:r>
    </w:p>
    <w:p w:rsidR="003E133C" w:rsidRPr="00AA78A0" w:rsidRDefault="003E133C" w:rsidP="003E133C">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Za nieterminowe płatności faktur, Wykonawca ma prawo naliczyć odsetki ustawowe.</w:t>
      </w:r>
    </w:p>
    <w:p w:rsidR="003E133C" w:rsidRPr="003B169A" w:rsidRDefault="003E133C" w:rsidP="003B169A">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 xml:space="preserve">Po podpisaniu przez Strony każdego protokołu odbioru częściowego tytułem należytego </w:t>
      </w:r>
      <w:r w:rsidRPr="003B169A">
        <w:rPr>
          <w:rFonts w:ascii="Times New Roman" w:hAnsi="Times New Roman"/>
          <w:sz w:val="24"/>
          <w:szCs w:val="24"/>
        </w:rPr>
        <w:t xml:space="preserve">wykonania </w:t>
      </w:r>
      <w:r w:rsidR="003B169A">
        <w:rPr>
          <w:rFonts w:ascii="Times New Roman" w:hAnsi="Times New Roman"/>
          <w:sz w:val="24"/>
          <w:szCs w:val="24"/>
        </w:rPr>
        <w:t>zadania</w:t>
      </w:r>
      <w:r w:rsidRPr="00AA78A0">
        <w:rPr>
          <w:rFonts w:ascii="Times New Roman" w:hAnsi="Times New Roman"/>
          <w:sz w:val="24"/>
          <w:szCs w:val="24"/>
        </w:rPr>
        <w:t xml:space="preserve"> Wykonawca zobowiązany jest przekazać Zamawiającemu następujące dokumenty potwierdzające brak wymagalnych zobowiązań Wykonawcy wobec podwykonawców i dalszych podwykonawców, których przedstawienie jest warunkiem zapłaty przez Zamawiającego części należnego wynagrodzenia za odebrane roboty budowlane:</w:t>
      </w:r>
      <w:r w:rsidR="003B169A">
        <w:rPr>
          <w:rFonts w:ascii="Times New Roman" w:hAnsi="Times New Roman"/>
          <w:sz w:val="24"/>
          <w:szCs w:val="24"/>
        </w:rPr>
        <w:t xml:space="preserve"> </w:t>
      </w:r>
      <w:r w:rsidRPr="003B169A">
        <w:rPr>
          <w:rFonts w:ascii="Times New Roman" w:hAnsi="Times New Roman"/>
          <w:color w:val="000000"/>
          <w:sz w:val="24"/>
          <w:szCs w:val="24"/>
        </w:rPr>
        <w:t>oryginały oświadczeń każdego z podwykonawców oraz dalszych podwykonawców o uregulowaniu wszystkich ich należności, z podaniem kwot i tytułów uregulowanych należności;</w:t>
      </w:r>
    </w:p>
    <w:p w:rsidR="003E133C" w:rsidRPr="00AA78A0" w:rsidRDefault="003E133C" w:rsidP="003E133C">
      <w:pPr>
        <w:numPr>
          <w:ilvl w:val="0"/>
          <w:numId w:val="5"/>
        </w:numPr>
        <w:tabs>
          <w:tab w:val="clear" w:pos="283"/>
        </w:tabs>
        <w:spacing w:after="0"/>
        <w:ind w:left="426" w:hanging="426"/>
        <w:jc w:val="both"/>
        <w:rPr>
          <w:rFonts w:ascii="Times New Roman" w:hAnsi="Times New Roman"/>
          <w:sz w:val="24"/>
          <w:szCs w:val="24"/>
        </w:rPr>
      </w:pPr>
      <w:r w:rsidRPr="00AA78A0">
        <w:rPr>
          <w:rFonts w:ascii="Times New Roman" w:hAnsi="Times New Roman"/>
          <w:sz w:val="24"/>
          <w:szCs w:val="24"/>
        </w:rPr>
        <w:t xml:space="preserve">W przypadku nieprzedstawienia przez Wykonawcę wszystkich dowodów zapłaty, </w:t>
      </w:r>
      <w:r w:rsidR="00E257F8">
        <w:rPr>
          <w:rFonts w:ascii="Times New Roman" w:hAnsi="Times New Roman"/>
          <w:sz w:val="24"/>
          <w:szCs w:val="24"/>
        </w:rPr>
        <w:br/>
      </w:r>
      <w:r w:rsidRPr="00AA78A0">
        <w:rPr>
          <w:rFonts w:ascii="Times New Roman" w:hAnsi="Times New Roman"/>
          <w:sz w:val="24"/>
          <w:szCs w:val="24"/>
        </w:rPr>
        <w:t>o których mowa w ust. 1</w:t>
      </w:r>
      <w:r>
        <w:rPr>
          <w:rFonts w:ascii="Times New Roman" w:hAnsi="Times New Roman"/>
          <w:sz w:val="24"/>
          <w:szCs w:val="24"/>
        </w:rPr>
        <w:t>2</w:t>
      </w:r>
      <w:r w:rsidRPr="00AA78A0">
        <w:rPr>
          <w:rFonts w:ascii="Times New Roman" w:hAnsi="Times New Roman"/>
          <w:sz w:val="24"/>
          <w:szCs w:val="24"/>
        </w:rPr>
        <w:t xml:space="preserve"> Zamawiający wstrzymuje wypłatę należnego wynagrodzenia za odebrane roboty budowlane w części równej sumie kwot wynikających </w:t>
      </w:r>
      <w:r w:rsidR="00E257F8">
        <w:rPr>
          <w:rFonts w:ascii="Times New Roman" w:hAnsi="Times New Roman"/>
          <w:sz w:val="24"/>
          <w:szCs w:val="24"/>
        </w:rPr>
        <w:br/>
      </w:r>
      <w:r w:rsidRPr="00AA78A0">
        <w:rPr>
          <w:rFonts w:ascii="Times New Roman" w:hAnsi="Times New Roman"/>
          <w:sz w:val="24"/>
          <w:szCs w:val="24"/>
        </w:rPr>
        <w:t xml:space="preserve">z nieprzedstawionych dowodów zapłaty. </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E257F8">
        <w:rPr>
          <w:rFonts w:ascii="Times New Roman" w:hAnsi="Times New Roman"/>
          <w:color w:val="000000"/>
          <w:sz w:val="24"/>
          <w:szCs w:val="24"/>
        </w:rPr>
        <w:br/>
      </w:r>
      <w:r w:rsidRPr="00AA78A0">
        <w:rPr>
          <w:rFonts w:ascii="Times New Roman" w:hAnsi="Times New Roman"/>
          <w:color w:val="000000"/>
          <w:sz w:val="24"/>
          <w:szCs w:val="24"/>
        </w:rPr>
        <w:lastRenderedPageBreak/>
        <w:t>o podwykonawstwo, której przedmiotem są dostawy lub usługi, w przypadku uchylenia się od obowiązku zapłaty odpowiednio przez wykonawcę, podwykonawcę lub dalszego podwykonawcę zamówienia na roboty budowlane.</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Wynagrodzenie, o którym mowa </w:t>
      </w:r>
      <w:r w:rsidRPr="00AA78A0">
        <w:rPr>
          <w:rFonts w:ascii="Times New Roman" w:hAnsi="Times New Roman"/>
          <w:sz w:val="24"/>
          <w:szCs w:val="24"/>
        </w:rPr>
        <w:t>w ust. 1</w:t>
      </w:r>
      <w:r>
        <w:rPr>
          <w:rFonts w:ascii="Times New Roman" w:hAnsi="Times New Roman"/>
          <w:sz w:val="24"/>
          <w:szCs w:val="24"/>
        </w:rPr>
        <w:t>4</w:t>
      </w:r>
      <w:r w:rsidRPr="00AA78A0">
        <w:rPr>
          <w:rFonts w:ascii="Times New Roman" w:hAnsi="Times New Roman"/>
          <w:sz w:val="24"/>
          <w:szCs w:val="24"/>
        </w:rPr>
        <w:t xml:space="preserve">, dotyczy </w:t>
      </w:r>
      <w:r w:rsidRPr="00AA78A0">
        <w:rPr>
          <w:rFonts w:ascii="Times New Roman" w:hAnsi="Times New Roman"/>
          <w:color w:val="000000"/>
          <w:sz w:val="24"/>
          <w:szCs w:val="24"/>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Bezpośrednia zapłata obejmuje wyłącznie należne wynagrodzenie, bez odsetek, należnych podwykonawcy lub dalszemu podwykonawcy.</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Przed dokonaniem bezpośredniej zapłaty zamawiający umożliwia wykonawcy zgłoszenie pisemnych uwag dotyczących zasadności bezpośredniej zapłaty wynagrodzenia podwykonawcy lub dalszemu podwykonawcy, o których mowa w </w:t>
      </w:r>
      <w:r w:rsidRPr="00AA78A0">
        <w:rPr>
          <w:rFonts w:ascii="Times New Roman" w:hAnsi="Times New Roman"/>
          <w:sz w:val="24"/>
          <w:szCs w:val="24"/>
        </w:rPr>
        <w:t xml:space="preserve">ust. 11 w </w:t>
      </w:r>
      <w:r w:rsidRPr="00AA78A0">
        <w:rPr>
          <w:rFonts w:ascii="Times New Roman" w:hAnsi="Times New Roman"/>
          <w:color w:val="000000"/>
          <w:sz w:val="24"/>
          <w:szCs w:val="24"/>
        </w:rPr>
        <w:t>terminie 7 dni od dnia doręczenia tej informacji.</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W przypadku zgłoszenia uwag, o których mowa w ust. 1</w:t>
      </w:r>
      <w:r>
        <w:rPr>
          <w:rFonts w:ascii="Times New Roman" w:hAnsi="Times New Roman"/>
          <w:color w:val="000000"/>
          <w:sz w:val="24"/>
          <w:szCs w:val="24"/>
        </w:rPr>
        <w:t>7</w:t>
      </w:r>
      <w:r w:rsidRPr="00AA78A0">
        <w:rPr>
          <w:rFonts w:ascii="Times New Roman" w:hAnsi="Times New Roman"/>
          <w:color w:val="000000"/>
          <w:sz w:val="24"/>
          <w:szCs w:val="24"/>
        </w:rPr>
        <w:t>, w terminie 7 dni,  Zamawiający może:</w:t>
      </w:r>
    </w:p>
    <w:p w:rsidR="003E133C" w:rsidRPr="00AA78A0" w:rsidRDefault="003E133C" w:rsidP="003E133C">
      <w:pPr>
        <w:numPr>
          <w:ilvl w:val="1"/>
          <w:numId w:val="5"/>
        </w:numPr>
        <w:tabs>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nie dokonać bezpośredniej zapłaty wynagrodzenia podwykonawcy lub dalszemu podwykonawcy, jeżeli wykonawca wykaże niezasadność takiej zapłaty albo</w:t>
      </w:r>
    </w:p>
    <w:p w:rsidR="003E133C" w:rsidRPr="00AA78A0" w:rsidRDefault="003E133C" w:rsidP="003E133C">
      <w:pPr>
        <w:numPr>
          <w:ilvl w:val="1"/>
          <w:numId w:val="5"/>
        </w:numPr>
        <w:tabs>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E133C" w:rsidRPr="00AA78A0" w:rsidRDefault="003E133C" w:rsidP="003E133C">
      <w:pPr>
        <w:numPr>
          <w:ilvl w:val="1"/>
          <w:numId w:val="5"/>
        </w:numPr>
        <w:tabs>
          <w:tab w:val="num" w:pos="709"/>
        </w:tabs>
        <w:spacing w:after="0"/>
        <w:ind w:left="709" w:hanging="283"/>
        <w:jc w:val="both"/>
        <w:rPr>
          <w:rFonts w:ascii="Times New Roman" w:hAnsi="Times New Roman"/>
          <w:color w:val="000000"/>
          <w:sz w:val="24"/>
          <w:szCs w:val="24"/>
        </w:rPr>
      </w:pPr>
      <w:r w:rsidRPr="00AA78A0">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W przypadku dokonania bezpośredniej zapłaty podwykonawcy lub dalszemu podwykonawcy, o których </w:t>
      </w:r>
      <w:r w:rsidRPr="00AA78A0">
        <w:rPr>
          <w:rFonts w:ascii="Times New Roman" w:hAnsi="Times New Roman"/>
          <w:sz w:val="24"/>
          <w:szCs w:val="24"/>
        </w:rPr>
        <w:t>mowa w ust. 1</w:t>
      </w:r>
      <w:r>
        <w:rPr>
          <w:rFonts w:ascii="Times New Roman" w:hAnsi="Times New Roman"/>
          <w:sz w:val="24"/>
          <w:szCs w:val="24"/>
        </w:rPr>
        <w:t>4</w:t>
      </w:r>
      <w:r w:rsidRPr="00AA78A0">
        <w:rPr>
          <w:rFonts w:ascii="Times New Roman" w:hAnsi="Times New Roman"/>
          <w:sz w:val="24"/>
          <w:szCs w:val="24"/>
        </w:rPr>
        <w:t xml:space="preserve">, zamawiający </w:t>
      </w:r>
      <w:r w:rsidRPr="00AA78A0">
        <w:rPr>
          <w:rFonts w:ascii="Times New Roman" w:hAnsi="Times New Roman"/>
          <w:color w:val="000000"/>
          <w:sz w:val="24"/>
          <w:szCs w:val="24"/>
        </w:rPr>
        <w:t>potrąca kwotę wypłaconego wynagrodzenia z wynagrodzenia należnego wykonawcy.</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3E133C" w:rsidRPr="00AA78A0" w:rsidRDefault="003E133C" w:rsidP="003E133C">
      <w:pPr>
        <w:numPr>
          <w:ilvl w:val="0"/>
          <w:numId w:val="5"/>
        </w:numPr>
        <w:tabs>
          <w:tab w:val="clear" w:pos="283"/>
          <w:tab w:val="num" w:pos="426"/>
        </w:tabs>
        <w:spacing w:after="0"/>
        <w:ind w:left="426" w:hanging="426"/>
        <w:jc w:val="both"/>
        <w:rPr>
          <w:rFonts w:ascii="Times New Roman" w:hAnsi="Times New Roman"/>
          <w:color w:val="000000"/>
          <w:sz w:val="24"/>
          <w:szCs w:val="24"/>
        </w:rPr>
      </w:pPr>
      <w:r w:rsidRPr="00AA78A0">
        <w:rPr>
          <w:rFonts w:ascii="Times New Roman" w:hAnsi="Times New Roman"/>
          <w:color w:val="000000"/>
          <w:sz w:val="24"/>
          <w:szCs w:val="24"/>
        </w:rPr>
        <w:t xml:space="preserve">Konieczność wielokrotnego dokonywania bezpośredniej zapłaty podwykonawcy lub dalszemu podwykonawcy, o których </w:t>
      </w:r>
      <w:r w:rsidRPr="00AA78A0">
        <w:rPr>
          <w:rFonts w:ascii="Times New Roman" w:hAnsi="Times New Roman"/>
          <w:sz w:val="24"/>
          <w:szCs w:val="24"/>
        </w:rPr>
        <w:t>mowa w ust. 1</w:t>
      </w:r>
      <w:r>
        <w:rPr>
          <w:rFonts w:ascii="Times New Roman" w:hAnsi="Times New Roman"/>
          <w:sz w:val="24"/>
          <w:szCs w:val="24"/>
        </w:rPr>
        <w:t>4</w:t>
      </w:r>
      <w:r w:rsidRPr="00AA78A0">
        <w:rPr>
          <w:rFonts w:ascii="Times New Roman" w:hAnsi="Times New Roman"/>
          <w:sz w:val="24"/>
          <w:szCs w:val="24"/>
        </w:rPr>
        <w:t xml:space="preserve">, lub </w:t>
      </w:r>
      <w:r w:rsidRPr="00AA78A0">
        <w:rPr>
          <w:rFonts w:ascii="Times New Roman" w:hAnsi="Times New Roman"/>
          <w:color w:val="000000"/>
          <w:sz w:val="24"/>
          <w:szCs w:val="24"/>
        </w:rPr>
        <w:t>konieczność dokonania bezpośrednich zapłat na sumę większą niż 5% wartości umowy w sprawie zamówienia publicznego może stanowić podstawę do odstąpienia od umowy w sprawie zamówienia publicznego przez zamawiającego.</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 6</w:t>
      </w:r>
    </w:p>
    <w:p w:rsidR="003E133C" w:rsidRPr="00AA78A0" w:rsidRDefault="003E133C" w:rsidP="003E133C">
      <w:pPr>
        <w:spacing w:after="0"/>
        <w:jc w:val="center"/>
        <w:rPr>
          <w:rFonts w:ascii="Times New Roman" w:hAnsi="Times New Roman"/>
          <w:b/>
          <w:color w:val="000000"/>
          <w:sz w:val="24"/>
          <w:szCs w:val="24"/>
        </w:rPr>
      </w:pPr>
      <w:r w:rsidRPr="00AA78A0">
        <w:rPr>
          <w:rFonts w:ascii="Times New Roman" w:hAnsi="Times New Roman"/>
          <w:b/>
          <w:color w:val="000000"/>
          <w:sz w:val="24"/>
          <w:szCs w:val="24"/>
        </w:rPr>
        <w:t>Odbiory</w:t>
      </w:r>
    </w:p>
    <w:p w:rsidR="003E133C" w:rsidRPr="00AA78A0" w:rsidRDefault="003E133C" w:rsidP="003E133C">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 xml:space="preserve">Wykonawca zgłosi Zamawiającemu gotowość do odbioru, pisemnie bezpośrednio </w:t>
      </w:r>
      <w:r w:rsidR="00E257F8">
        <w:rPr>
          <w:rFonts w:ascii="Times New Roman" w:hAnsi="Times New Roman"/>
          <w:color w:val="000000"/>
          <w:sz w:val="24"/>
          <w:szCs w:val="24"/>
        </w:rPr>
        <w:br/>
      </w:r>
      <w:r w:rsidRPr="00AA78A0">
        <w:rPr>
          <w:rFonts w:ascii="Times New Roman" w:hAnsi="Times New Roman"/>
          <w:color w:val="000000"/>
          <w:sz w:val="24"/>
          <w:szCs w:val="24"/>
        </w:rPr>
        <w:t>w siedzibie Zamawiającego, nie później niż na pięć dni roboczych przed planowanym terminem odbioru.</w:t>
      </w:r>
    </w:p>
    <w:p w:rsidR="003E133C" w:rsidRPr="00AA78A0" w:rsidRDefault="003E133C" w:rsidP="003E133C">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t>Podstawą zgłoszenia przez Wykonawcę gotowości do odbioru, będzie faktyczne wykonanie robót, potwierdzone zgłoszeniem dokonanym przez kierownika budowy (robót).</w:t>
      </w:r>
    </w:p>
    <w:p w:rsidR="003E133C" w:rsidRPr="00AA78A0" w:rsidRDefault="003E133C" w:rsidP="003E133C">
      <w:pPr>
        <w:numPr>
          <w:ilvl w:val="1"/>
          <w:numId w:val="24"/>
        </w:numPr>
        <w:spacing w:after="0"/>
        <w:ind w:left="709"/>
        <w:jc w:val="both"/>
        <w:rPr>
          <w:rFonts w:ascii="Times New Roman" w:hAnsi="Times New Roman"/>
          <w:sz w:val="24"/>
          <w:szCs w:val="24"/>
        </w:rPr>
      </w:pPr>
      <w:r w:rsidRPr="00AA78A0">
        <w:rPr>
          <w:rFonts w:ascii="Times New Roman" w:hAnsi="Times New Roman"/>
          <w:color w:val="000000"/>
          <w:sz w:val="24"/>
          <w:szCs w:val="24"/>
        </w:rPr>
        <w:lastRenderedPageBreak/>
        <w:t>Wraz ze zgłoszeniem do odbioru Wykonawca przekaże Zamawiającemu następujące dokumenty:</w:t>
      </w:r>
    </w:p>
    <w:p w:rsidR="003E133C" w:rsidRPr="00AA78A0" w:rsidRDefault="003E133C" w:rsidP="003E133C">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kosztorys powykonawczy</w:t>
      </w:r>
    </w:p>
    <w:p w:rsidR="003E133C" w:rsidRPr="00AA78A0" w:rsidRDefault="003E133C" w:rsidP="003E133C">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dokumentację powykonawczą, opisaną i skompletowaną w dwóch egzemplarzach,</w:t>
      </w:r>
    </w:p>
    <w:p w:rsidR="003E133C" w:rsidRPr="00AA78A0" w:rsidRDefault="003E133C" w:rsidP="003E133C">
      <w:pPr>
        <w:numPr>
          <w:ilvl w:val="1"/>
          <w:numId w:val="23"/>
        </w:numPr>
        <w:tabs>
          <w:tab w:val="clear" w:pos="1070"/>
          <w:tab w:val="num" w:pos="993"/>
        </w:tabs>
        <w:spacing w:after="0"/>
        <w:ind w:left="993" w:hanging="283"/>
        <w:jc w:val="both"/>
        <w:rPr>
          <w:rFonts w:ascii="Times New Roman" w:hAnsi="Times New Roman"/>
          <w:color w:val="000000"/>
          <w:sz w:val="24"/>
          <w:szCs w:val="24"/>
        </w:rPr>
      </w:pPr>
      <w:r w:rsidRPr="00AA78A0">
        <w:rPr>
          <w:rFonts w:ascii="Times New Roman" w:hAnsi="Times New Roman"/>
          <w:color w:val="000000"/>
          <w:sz w:val="24"/>
          <w:szCs w:val="24"/>
        </w:rPr>
        <w:t xml:space="preserve">oświadczenie Kierownika budowy (robót) o zgodności wykonania robót </w:t>
      </w:r>
      <w:r w:rsidR="00E257F8">
        <w:rPr>
          <w:rFonts w:ascii="Times New Roman" w:hAnsi="Times New Roman"/>
          <w:color w:val="000000"/>
          <w:sz w:val="24"/>
          <w:szCs w:val="24"/>
        </w:rPr>
        <w:br/>
      </w:r>
      <w:r w:rsidRPr="00AA78A0">
        <w:rPr>
          <w:rFonts w:ascii="Times New Roman" w:hAnsi="Times New Roman"/>
          <w:color w:val="000000"/>
          <w:sz w:val="24"/>
          <w:szCs w:val="24"/>
        </w:rPr>
        <w:t>z obowiązującymi przepisami i normami,</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 xml:space="preserve">Zamawiający wyznaczy i rozpocznie czynności odbioru częściowego w terminie do </w:t>
      </w:r>
      <w:r w:rsidR="00E257F8">
        <w:rPr>
          <w:rFonts w:ascii="Times New Roman" w:hAnsi="Times New Roman"/>
          <w:color w:val="000000"/>
          <w:sz w:val="24"/>
          <w:szCs w:val="24"/>
        </w:rPr>
        <w:br/>
      </w:r>
      <w:r w:rsidRPr="00AA78A0">
        <w:rPr>
          <w:rFonts w:ascii="Times New Roman" w:hAnsi="Times New Roman"/>
          <w:color w:val="000000"/>
          <w:sz w:val="24"/>
          <w:szCs w:val="24"/>
        </w:rPr>
        <w:t>7 dni roboczych od daty zawiadomienia go o osiągnięciu gotowości do odbioru.</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 xml:space="preserve">Zamawiający zobowiązany jest do dokonania lub odmowy dokonania odbioru, </w:t>
      </w:r>
      <w:r w:rsidR="00E257F8">
        <w:rPr>
          <w:rFonts w:ascii="Times New Roman" w:hAnsi="Times New Roman"/>
          <w:color w:val="000000"/>
          <w:sz w:val="24"/>
          <w:szCs w:val="24"/>
        </w:rPr>
        <w:br/>
      </w:r>
      <w:r w:rsidRPr="00AA78A0">
        <w:rPr>
          <w:rFonts w:ascii="Times New Roman" w:hAnsi="Times New Roman"/>
          <w:color w:val="000000"/>
          <w:sz w:val="24"/>
          <w:szCs w:val="24"/>
        </w:rPr>
        <w:t>w terminie maksymalnie 7 dni od dnia rozpoczęcia tego odbioru.</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Za datę wykonania przez Wykonawcę zobowiązania wynikającego z niniejszej Umowy, uznaje się datę stwierdzoną w protokole odbioru.</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rsidR="003E133C" w:rsidRPr="00AA78A0" w:rsidRDefault="003E133C" w:rsidP="003E133C">
      <w:pPr>
        <w:numPr>
          <w:ilvl w:val="1"/>
          <w:numId w:val="24"/>
        </w:numPr>
        <w:spacing w:after="0"/>
        <w:ind w:left="709"/>
        <w:jc w:val="both"/>
        <w:rPr>
          <w:rFonts w:ascii="Times New Roman" w:hAnsi="Times New Roman"/>
          <w:color w:val="000000"/>
          <w:sz w:val="24"/>
          <w:szCs w:val="24"/>
        </w:rPr>
      </w:pPr>
      <w:r w:rsidRPr="00AA78A0">
        <w:rPr>
          <w:rFonts w:ascii="Times New Roman" w:hAnsi="Times New Roman"/>
          <w:color w:val="000000"/>
          <w:sz w:val="24"/>
          <w:szCs w:val="24"/>
        </w:rPr>
        <w:t>W razie nie usunięcia w ustalonym terminie przez Wykonawcę wad i usterek stwierdzonych przy odbiorze końcowym, w okresie gwarancji oraz przy przeglądzie gwarancyjnym, Zamawiający jest upoważniony do ich usunięcia na koszt Wykonawcy</w:t>
      </w:r>
      <w:r w:rsidR="00E257F8">
        <w:rPr>
          <w:rFonts w:ascii="Times New Roman" w:hAnsi="Times New Roman"/>
          <w:color w:val="000000"/>
          <w:sz w:val="24"/>
          <w:szCs w:val="24"/>
        </w:rPr>
        <w:t>.</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7</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Zabezpieczenie należytego wykonania umowy</w:t>
      </w:r>
    </w:p>
    <w:p w:rsidR="003E133C" w:rsidRDefault="003E133C" w:rsidP="003E133C">
      <w:pPr>
        <w:numPr>
          <w:ilvl w:val="0"/>
          <w:numId w:val="1"/>
        </w:numPr>
        <w:tabs>
          <w:tab w:val="clear" w:pos="644"/>
          <w:tab w:val="num" w:pos="426"/>
        </w:tabs>
        <w:spacing w:after="0"/>
        <w:ind w:left="426" w:hanging="426"/>
        <w:jc w:val="both"/>
        <w:rPr>
          <w:rFonts w:ascii="Times New Roman" w:hAnsi="Times New Roman"/>
          <w:sz w:val="24"/>
          <w:szCs w:val="24"/>
        </w:rPr>
      </w:pPr>
      <w:r w:rsidRPr="00AA78A0">
        <w:rPr>
          <w:rFonts w:ascii="Times New Roman" w:hAnsi="Times New Roman"/>
          <w:sz w:val="24"/>
          <w:szCs w:val="24"/>
        </w:rPr>
        <w:t xml:space="preserve">Strony potwierdzają, że przed zawarciem umowy Wykonawca wniósł zabezpieczenie należytego wykonania umowy w wysokości </w:t>
      </w:r>
      <w:r w:rsidR="00E257F8">
        <w:rPr>
          <w:rFonts w:ascii="Times New Roman" w:hAnsi="Times New Roman"/>
          <w:sz w:val="24"/>
          <w:szCs w:val="24"/>
        </w:rPr>
        <w:t>5</w:t>
      </w:r>
      <w:r w:rsidRPr="00AA78A0">
        <w:rPr>
          <w:rFonts w:ascii="Times New Roman" w:hAnsi="Times New Roman"/>
          <w:sz w:val="24"/>
          <w:szCs w:val="24"/>
        </w:rPr>
        <w:t xml:space="preserve">% wynagrodzenia ofertowego (ceny ofertowej brutto), o którym mowa w </w:t>
      </w:r>
      <w:r w:rsidRPr="00AA78A0">
        <w:rPr>
          <w:rFonts w:ascii="Times New Roman" w:hAnsi="Times New Roman"/>
          <w:color w:val="000000"/>
          <w:sz w:val="24"/>
          <w:szCs w:val="24"/>
        </w:rPr>
        <w:t>§ 5</w:t>
      </w:r>
      <w:r w:rsidRPr="00AA78A0">
        <w:rPr>
          <w:rFonts w:ascii="Times New Roman" w:hAnsi="Times New Roman"/>
          <w:sz w:val="24"/>
          <w:szCs w:val="24"/>
        </w:rPr>
        <w:t xml:space="preserve"> ust. 1, tj. ………………… zł (</w:t>
      </w:r>
      <w:r w:rsidRPr="00AA78A0">
        <w:rPr>
          <w:rFonts w:ascii="Times New Roman" w:hAnsi="Times New Roman"/>
          <w:i/>
          <w:sz w:val="24"/>
          <w:szCs w:val="24"/>
        </w:rPr>
        <w:t>słownie: ……………………………………………..</w:t>
      </w:r>
      <w:r w:rsidRPr="00AA78A0">
        <w:rPr>
          <w:rFonts w:ascii="Times New Roman" w:hAnsi="Times New Roman"/>
          <w:sz w:val="24"/>
          <w:szCs w:val="24"/>
        </w:rPr>
        <w:t>) w formie  ………………</w:t>
      </w:r>
      <w:r>
        <w:rPr>
          <w:rFonts w:ascii="Times New Roman" w:hAnsi="Times New Roman"/>
          <w:sz w:val="24"/>
          <w:szCs w:val="24"/>
        </w:rPr>
        <w:t>…</w:t>
      </w:r>
      <w:r w:rsidRPr="00AA78A0">
        <w:rPr>
          <w:rFonts w:ascii="Times New Roman" w:hAnsi="Times New Roman"/>
          <w:sz w:val="24"/>
          <w:szCs w:val="24"/>
        </w:rPr>
        <w:t>………………….</w:t>
      </w:r>
      <w:r>
        <w:rPr>
          <w:rFonts w:ascii="Times New Roman" w:hAnsi="Times New Roman"/>
          <w:sz w:val="24"/>
          <w:szCs w:val="24"/>
        </w:rPr>
        <w:t xml:space="preserve"> .</w:t>
      </w:r>
    </w:p>
    <w:p w:rsidR="003E133C" w:rsidRDefault="003E133C" w:rsidP="003E133C">
      <w:pPr>
        <w:numPr>
          <w:ilvl w:val="0"/>
          <w:numId w:val="1"/>
        </w:numPr>
        <w:tabs>
          <w:tab w:val="clear" w:pos="644"/>
          <w:tab w:val="num" w:pos="426"/>
        </w:tabs>
        <w:spacing w:after="0"/>
        <w:ind w:left="426" w:hanging="426"/>
        <w:jc w:val="both"/>
        <w:rPr>
          <w:rFonts w:ascii="Times New Roman" w:hAnsi="Times New Roman"/>
          <w:sz w:val="24"/>
          <w:szCs w:val="24"/>
        </w:rPr>
      </w:pPr>
      <w:r>
        <w:rPr>
          <w:rFonts w:ascii="Times New Roman" w:hAnsi="Times New Roman"/>
          <w:sz w:val="24"/>
          <w:szCs w:val="24"/>
        </w:rPr>
        <w:t>W przypadku, gdy</w:t>
      </w:r>
      <w:r w:rsidRPr="00527453">
        <w:rPr>
          <w:rFonts w:ascii="Times New Roman" w:hAnsi="Times New Roman"/>
          <w:sz w:val="24"/>
          <w:szCs w:val="24"/>
        </w:rPr>
        <w:t xml:space="preserve"> Zabezpieczenie Należytego Wykonania Umowy ma inną formę niż pieniądz, wówczas Wykonawca, najpóźniej na 30 dni przed upływem terminu ważności dotychczasowego zabezpieczenia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3E133C" w:rsidRDefault="003E133C" w:rsidP="003E133C">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 xml:space="preserve">W przypadku nieprzedłużenia lub niewniesienia nowego zabezpieczenia najpóźniej na 30 dni przed upływem terminu ważności dotychczasowego zabezpieczenia wniesionego </w:t>
      </w:r>
      <w:r w:rsidR="009959FE">
        <w:rPr>
          <w:rFonts w:ascii="Times New Roman" w:hAnsi="Times New Roman"/>
          <w:sz w:val="24"/>
          <w:szCs w:val="24"/>
        </w:rPr>
        <w:br/>
      </w:r>
      <w:r w:rsidRPr="00527453">
        <w:rPr>
          <w:rFonts w:ascii="Times New Roman" w:hAnsi="Times New Roman"/>
          <w:sz w:val="24"/>
          <w:szCs w:val="24"/>
        </w:rPr>
        <w:t xml:space="preserve">w innej formie niż w pieniądzu, zamawiający zmienia formę na zabezpieczenie </w:t>
      </w:r>
      <w:r w:rsidR="009959FE">
        <w:rPr>
          <w:rFonts w:ascii="Times New Roman" w:hAnsi="Times New Roman"/>
          <w:sz w:val="24"/>
          <w:szCs w:val="24"/>
        </w:rPr>
        <w:br/>
      </w:r>
      <w:r w:rsidRPr="00527453">
        <w:rPr>
          <w:rFonts w:ascii="Times New Roman" w:hAnsi="Times New Roman"/>
          <w:sz w:val="24"/>
          <w:szCs w:val="24"/>
        </w:rPr>
        <w:t>w pieniądzu, poprzez wypłatę kwoty z dotychczasowego zabezpieczenia.</w:t>
      </w:r>
    </w:p>
    <w:p w:rsidR="003E133C" w:rsidRPr="00527453" w:rsidRDefault="003E133C" w:rsidP="003E133C">
      <w:pPr>
        <w:numPr>
          <w:ilvl w:val="0"/>
          <w:numId w:val="1"/>
        </w:numPr>
        <w:tabs>
          <w:tab w:val="clear" w:pos="644"/>
          <w:tab w:val="num" w:pos="426"/>
        </w:tabs>
        <w:spacing w:after="0"/>
        <w:ind w:left="426" w:hanging="426"/>
        <w:jc w:val="both"/>
        <w:rPr>
          <w:rFonts w:ascii="Times New Roman" w:hAnsi="Times New Roman"/>
          <w:sz w:val="24"/>
          <w:szCs w:val="24"/>
        </w:rPr>
      </w:pPr>
      <w:r w:rsidRPr="00527453">
        <w:rPr>
          <w:rFonts w:ascii="Times New Roman" w:hAnsi="Times New Roman"/>
          <w:sz w:val="24"/>
          <w:szCs w:val="24"/>
        </w:rPr>
        <w:t xml:space="preserve">W celu zapewnienia bezpieczeństwa zamawiającemu zmiana formy zabezpieczenia musi być dokonywana z zachowaniem ciągłości zabezpieczenia i bez zmiany warunków </w:t>
      </w:r>
      <w:r w:rsidR="009959FE">
        <w:rPr>
          <w:rFonts w:ascii="Times New Roman" w:hAnsi="Times New Roman"/>
          <w:sz w:val="24"/>
          <w:szCs w:val="24"/>
        </w:rPr>
        <w:br/>
      </w:r>
      <w:r w:rsidRPr="00527453">
        <w:rPr>
          <w:rFonts w:ascii="Times New Roman" w:hAnsi="Times New Roman"/>
          <w:sz w:val="24"/>
          <w:szCs w:val="24"/>
        </w:rPr>
        <w:t xml:space="preserve">i zmniejszenia jego wysokości. Zabezpieczenie powinno obejmować cały okres obowiązywania umowy. Wykonawca, zmieniając formę zabezpieczenia, powinien najpierw złożyć zabezpieczenie w innej formie przewidzianej w prawie zamówień publicznych, a następnie zamawiający może zwrócić zabezpieczenie wniesione </w:t>
      </w:r>
      <w:r w:rsidR="009959FE">
        <w:rPr>
          <w:rFonts w:ascii="Times New Roman" w:hAnsi="Times New Roman"/>
          <w:sz w:val="24"/>
          <w:szCs w:val="24"/>
        </w:rPr>
        <w:br/>
      </w:r>
      <w:r w:rsidRPr="00527453">
        <w:rPr>
          <w:rFonts w:ascii="Times New Roman" w:hAnsi="Times New Roman"/>
          <w:sz w:val="24"/>
          <w:szCs w:val="24"/>
        </w:rPr>
        <w:t>w dotychczasowej formie.</w:t>
      </w:r>
    </w:p>
    <w:p w:rsidR="00857A3D" w:rsidRDefault="00857A3D">
      <w:pPr>
        <w:rPr>
          <w:rFonts w:ascii="Times New Roman" w:hAnsi="Times New Roman"/>
          <w:b/>
          <w:color w:val="000000"/>
          <w:sz w:val="24"/>
          <w:szCs w:val="24"/>
        </w:rPr>
      </w:pPr>
      <w:r>
        <w:rPr>
          <w:rFonts w:ascii="Times New Roman" w:hAnsi="Times New Roman"/>
          <w:b/>
          <w:color w:val="000000"/>
          <w:sz w:val="24"/>
          <w:szCs w:val="24"/>
        </w:rPr>
        <w:br w:type="page"/>
      </w:r>
    </w:p>
    <w:p w:rsidR="003E133C" w:rsidRPr="00AA78A0" w:rsidRDefault="003E133C" w:rsidP="003E133C">
      <w:pPr>
        <w:spacing w:after="0"/>
        <w:jc w:val="center"/>
        <w:rPr>
          <w:rFonts w:ascii="Times New Roman" w:hAnsi="Times New Roman"/>
          <w:b/>
          <w:sz w:val="24"/>
          <w:szCs w:val="24"/>
        </w:rPr>
      </w:pPr>
      <w:bookmarkStart w:id="0" w:name="_GoBack"/>
      <w:bookmarkEnd w:id="0"/>
      <w:r w:rsidRPr="00AA78A0">
        <w:rPr>
          <w:rFonts w:ascii="Times New Roman" w:hAnsi="Times New Roman"/>
          <w:b/>
          <w:color w:val="000000"/>
          <w:sz w:val="24"/>
          <w:szCs w:val="24"/>
        </w:rPr>
        <w:lastRenderedPageBreak/>
        <w:t>§ </w:t>
      </w:r>
      <w:r w:rsidRPr="00AA78A0">
        <w:rPr>
          <w:rFonts w:ascii="Times New Roman" w:hAnsi="Times New Roman"/>
          <w:b/>
          <w:sz w:val="24"/>
          <w:szCs w:val="24"/>
        </w:rPr>
        <w:t>8</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Kary umowne</w:t>
      </w:r>
    </w:p>
    <w:p w:rsidR="003E133C" w:rsidRPr="00AA78A0" w:rsidRDefault="003E133C" w:rsidP="003E133C">
      <w:pPr>
        <w:numPr>
          <w:ilvl w:val="0"/>
          <w:numId w:val="15"/>
        </w:numPr>
        <w:spacing w:after="0"/>
        <w:jc w:val="both"/>
        <w:rPr>
          <w:rFonts w:ascii="Times New Roman" w:hAnsi="Times New Roman"/>
          <w:sz w:val="24"/>
          <w:szCs w:val="24"/>
        </w:rPr>
      </w:pPr>
      <w:r w:rsidRPr="00AA78A0">
        <w:rPr>
          <w:rFonts w:ascii="Times New Roman" w:hAnsi="Times New Roman"/>
          <w:sz w:val="24"/>
          <w:szCs w:val="24"/>
        </w:rPr>
        <w:t>Wykonawca zapłaci Zamawiającemu kary umowne:</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zwłokę w wykonaniu przedmiotu umowy: w wysokości </w:t>
      </w:r>
      <w:r>
        <w:rPr>
          <w:rFonts w:ascii="Times New Roman" w:hAnsi="Times New Roman"/>
          <w:sz w:val="24"/>
          <w:szCs w:val="24"/>
        </w:rPr>
        <w:t>0,03</w:t>
      </w:r>
      <w:r w:rsidRPr="00AA78A0">
        <w:rPr>
          <w:rFonts w:ascii="Times New Roman" w:hAnsi="Times New Roman"/>
          <w:sz w:val="24"/>
          <w:szCs w:val="24"/>
        </w:rPr>
        <w:t>% wynagrodzenia brutto wskazanego w §5 ust. 1, za każdy dzień zwłoki (termin zakończenia robót określono w §2 ust. 1 niniejszej umowy)</w:t>
      </w:r>
      <w:r>
        <w:rPr>
          <w:rFonts w:ascii="Times New Roman" w:hAnsi="Times New Roman"/>
          <w:sz w:val="24"/>
          <w:szCs w:val="24"/>
        </w:rPr>
        <w:t>,</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w:t>
      </w:r>
      <w:r w:rsidR="00DA4104">
        <w:rPr>
          <w:rFonts w:ascii="Times New Roman" w:hAnsi="Times New Roman"/>
          <w:sz w:val="24"/>
          <w:szCs w:val="24"/>
        </w:rPr>
        <w:t>zwłokę</w:t>
      </w:r>
      <w:r w:rsidRPr="00AA78A0">
        <w:rPr>
          <w:rFonts w:ascii="Times New Roman" w:hAnsi="Times New Roman"/>
          <w:sz w:val="24"/>
          <w:szCs w:val="24"/>
        </w:rPr>
        <w:t xml:space="preserve"> w usunięciu wad stwierdzonych w okresie gwarancji i rękojmi  w wysokości 0,</w:t>
      </w:r>
      <w:r>
        <w:rPr>
          <w:rFonts w:ascii="Times New Roman" w:hAnsi="Times New Roman"/>
          <w:sz w:val="24"/>
          <w:szCs w:val="24"/>
        </w:rPr>
        <w:t>0</w:t>
      </w:r>
      <w:r w:rsidRPr="00AA78A0">
        <w:rPr>
          <w:rFonts w:ascii="Times New Roman" w:hAnsi="Times New Roman"/>
          <w:sz w:val="24"/>
          <w:szCs w:val="24"/>
        </w:rPr>
        <w:t>1% wynagrodzenia brutto, określonego w §5 ust. 1 za każdy dzień opóźnienia liczonego od dnia wyznaczonego na usunięcie wad,</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odstąpienie od umowy z przyczyn </w:t>
      </w:r>
      <w:r>
        <w:rPr>
          <w:rFonts w:ascii="Times New Roman" w:hAnsi="Times New Roman"/>
          <w:sz w:val="24"/>
          <w:szCs w:val="24"/>
        </w:rPr>
        <w:t xml:space="preserve">leżących po stronie Wykonawcy </w:t>
      </w:r>
      <w:r w:rsidRPr="00AA78A0">
        <w:rPr>
          <w:rFonts w:ascii="Times New Roman" w:hAnsi="Times New Roman"/>
          <w:sz w:val="24"/>
          <w:szCs w:val="24"/>
        </w:rPr>
        <w:t>w wysokości 10% wynagrodzenia brutto, określonego w § 5 ust. 1,</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brak zapłaty lub nieterminową zapłatę przez Wykonawcę wynagrodzenia należnego podwykonawcom lub dalszym podwykonawcom w wysokości 0,</w:t>
      </w:r>
      <w:r>
        <w:rPr>
          <w:rFonts w:ascii="Times New Roman" w:hAnsi="Times New Roman"/>
          <w:sz w:val="24"/>
          <w:szCs w:val="24"/>
        </w:rPr>
        <w:t>0</w:t>
      </w:r>
      <w:r w:rsidRPr="00AA78A0">
        <w:rPr>
          <w:rFonts w:ascii="Times New Roman" w:hAnsi="Times New Roman"/>
          <w:sz w:val="24"/>
          <w:szCs w:val="24"/>
        </w:rPr>
        <w:t>2% wynagrodzenia umownego brutto</w:t>
      </w:r>
      <w:r>
        <w:rPr>
          <w:rFonts w:ascii="Times New Roman" w:hAnsi="Times New Roman"/>
          <w:sz w:val="24"/>
          <w:szCs w:val="24"/>
        </w:rPr>
        <w:t xml:space="preserve">, określonego w §5 ust. 1 </w:t>
      </w:r>
      <w:r w:rsidRPr="00AA78A0">
        <w:rPr>
          <w:rFonts w:ascii="Times New Roman" w:hAnsi="Times New Roman"/>
          <w:sz w:val="24"/>
          <w:szCs w:val="24"/>
        </w:rPr>
        <w:t xml:space="preserve">za każdy dzień </w:t>
      </w:r>
      <w:r w:rsidR="00DA4104">
        <w:rPr>
          <w:rFonts w:ascii="Times New Roman" w:hAnsi="Times New Roman"/>
          <w:sz w:val="24"/>
          <w:szCs w:val="24"/>
        </w:rPr>
        <w:t xml:space="preserve">zwłokę </w:t>
      </w:r>
      <w:r w:rsidRPr="00AA78A0">
        <w:rPr>
          <w:rFonts w:ascii="Times New Roman" w:hAnsi="Times New Roman"/>
          <w:sz w:val="24"/>
          <w:szCs w:val="24"/>
        </w:rPr>
        <w:t>w zapłacie wynagrodzenia;</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nieprzedłożenie przez Wykonawcę do zaakceptowania projektu umowy </w:t>
      </w:r>
      <w:r w:rsidR="008C75DE">
        <w:rPr>
          <w:rFonts w:ascii="Times New Roman" w:hAnsi="Times New Roman"/>
          <w:sz w:val="24"/>
          <w:szCs w:val="24"/>
        </w:rPr>
        <w:br/>
      </w:r>
      <w:r w:rsidRPr="00AA78A0">
        <w:rPr>
          <w:rFonts w:ascii="Times New Roman" w:hAnsi="Times New Roman"/>
          <w:sz w:val="24"/>
          <w:szCs w:val="24"/>
        </w:rPr>
        <w:t>o podwykonawstwo, której przedmiotem są roboty budowlane, lub projektu jej zmiany, w wysokości 0,</w:t>
      </w:r>
      <w:r>
        <w:rPr>
          <w:rFonts w:ascii="Times New Roman" w:hAnsi="Times New Roman"/>
          <w:sz w:val="24"/>
          <w:szCs w:val="24"/>
        </w:rPr>
        <w:t>0</w:t>
      </w:r>
      <w:r w:rsidRPr="00AA78A0">
        <w:rPr>
          <w:rFonts w:ascii="Times New Roman" w:hAnsi="Times New Roman"/>
          <w:sz w:val="24"/>
          <w:szCs w:val="24"/>
        </w:rPr>
        <w:t>3% łącznego wynagrodzenia umownego brutto, o którym mowa w § 5 ust. 1, za każdy przypadek nieprzedłożenia;</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 xml:space="preserve">za nieprzedłożenie przez Wykonawcę poświadczonej za zgodność z oryginałem kopii umowy o podwykonawstwo lub jej zmiany, w wysokości </w:t>
      </w:r>
      <w:r>
        <w:rPr>
          <w:rFonts w:ascii="Times New Roman" w:hAnsi="Times New Roman"/>
          <w:sz w:val="24"/>
          <w:szCs w:val="24"/>
        </w:rPr>
        <w:t>0</w:t>
      </w:r>
      <w:r w:rsidRPr="00AA78A0">
        <w:rPr>
          <w:rFonts w:ascii="Times New Roman" w:hAnsi="Times New Roman"/>
          <w:sz w:val="24"/>
          <w:szCs w:val="24"/>
        </w:rPr>
        <w:t>,</w:t>
      </w:r>
      <w:r>
        <w:rPr>
          <w:rFonts w:ascii="Times New Roman" w:hAnsi="Times New Roman"/>
          <w:sz w:val="24"/>
          <w:szCs w:val="24"/>
        </w:rPr>
        <w:t>0</w:t>
      </w:r>
      <w:r w:rsidRPr="00AA78A0">
        <w:rPr>
          <w:rFonts w:ascii="Times New Roman" w:hAnsi="Times New Roman"/>
          <w:sz w:val="24"/>
          <w:szCs w:val="24"/>
        </w:rPr>
        <w:t>5% wynagrodzenia umownego brutto, o którym mowa w §5 ust. 1, za każdy przypadek nieprzedłożenia;</w:t>
      </w:r>
    </w:p>
    <w:p w:rsidR="003E133C" w:rsidRPr="00AA78A0" w:rsidRDefault="003E133C" w:rsidP="003E133C">
      <w:pPr>
        <w:numPr>
          <w:ilvl w:val="0"/>
          <w:numId w:val="16"/>
        </w:numPr>
        <w:tabs>
          <w:tab w:val="num" w:pos="709"/>
        </w:tabs>
        <w:spacing w:after="0"/>
        <w:ind w:left="709" w:hanging="283"/>
        <w:jc w:val="both"/>
        <w:rPr>
          <w:rFonts w:ascii="Times New Roman" w:hAnsi="Times New Roman"/>
          <w:sz w:val="24"/>
          <w:szCs w:val="24"/>
        </w:rPr>
      </w:pPr>
      <w:r w:rsidRPr="00AA78A0">
        <w:rPr>
          <w:rFonts w:ascii="Times New Roman" w:hAnsi="Times New Roman"/>
          <w:sz w:val="24"/>
          <w:szCs w:val="24"/>
        </w:rPr>
        <w:t>za brak zmiany umowy o podwykonawstwo w zakresie terminu zapłaty wynagrodzenia, w wysokości 0,</w:t>
      </w:r>
      <w:r>
        <w:rPr>
          <w:rFonts w:ascii="Times New Roman" w:hAnsi="Times New Roman"/>
          <w:sz w:val="24"/>
          <w:szCs w:val="24"/>
        </w:rPr>
        <w:t>0</w:t>
      </w:r>
      <w:r w:rsidRPr="00AA78A0">
        <w:rPr>
          <w:rFonts w:ascii="Times New Roman" w:hAnsi="Times New Roman"/>
          <w:sz w:val="24"/>
          <w:szCs w:val="24"/>
        </w:rPr>
        <w:t>2% wynagrodzenia umownego brutto, o którym mowa w §5 ust. 1, za każdy dzień opóźnienia od dnia wskazanego przez Zamawiającego w wezwaniu do dokonania zmiany;</w:t>
      </w:r>
    </w:p>
    <w:p w:rsidR="003E133C" w:rsidRPr="00AA78A0" w:rsidRDefault="003E133C" w:rsidP="003E133C">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w każdym przypadku niedopełnienia obowiązku, o którym mowa w § 13 ust. 1</w:t>
      </w:r>
      <w:r>
        <w:rPr>
          <w:rFonts w:ascii="Times New Roman" w:hAnsi="Times New Roman"/>
          <w:sz w:val="24"/>
          <w:szCs w:val="24"/>
        </w:rPr>
        <w:t xml:space="preserve"> </w:t>
      </w:r>
      <w:r w:rsidR="00083CEB">
        <w:rPr>
          <w:rFonts w:ascii="Times New Roman" w:hAnsi="Times New Roman"/>
          <w:sz w:val="24"/>
          <w:szCs w:val="24"/>
        </w:rPr>
        <w:br/>
      </w:r>
      <w:r w:rsidRPr="00AA78A0">
        <w:rPr>
          <w:rFonts w:ascii="Times New Roman" w:hAnsi="Times New Roman"/>
          <w:sz w:val="24"/>
          <w:szCs w:val="24"/>
        </w:rPr>
        <w:t>w wysokości po 100,00 złotych brutto za każdy dzień roboczy, w którym osoba niezatrudniona przez Wykonawcę lub podwykonawcę na podstawie umowy o pracę wykonywała czynności wymienione § 13 ust. 1;</w:t>
      </w:r>
    </w:p>
    <w:p w:rsidR="003E133C" w:rsidRPr="00AA78A0" w:rsidRDefault="003E133C" w:rsidP="003E133C">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 xml:space="preserve">za </w:t>
      </w:r>
      <w:r w:rsidR="00DA4104">
        <w:rPr>
          <w:rFonts w:ascii="Times New Roman" w:hAnsi="Times New Roman"/>
          <w:sz w:val="24"/>
          <w:szCs w:val="24"/>
        </w:rPr>
        <w:t>zwłokę</w:t>
      </w:r>
      <w:r w:rsidRPr="00AA78A0">
        <w:rPr>
          <w:rFonts w:ascii="Times New Roman" w:hAnsi="Times New Roman"/>
          <w:sz w:val="24"/>
          <w:szCs w:val="24"/>
        </w:rPr>
        <w:t xml:space="preserve"> w dostarczeniu wykazu osób, o których mowa w § 13 ust. 2</w:t>
      </w:r>
      <w:r>
        <w:rPr>
          <w:rFonts w:ascii="Times New Roman" w:hAnsi="Times New Roman"/>
          <w:sz w:val="24"/>
          <w:szCs w:val="24"/>
        </w:rPr>
        <w:t xml:space="preserve"> </w:t>
      </w:r>
      <w:r w:rsidRPr="00AA78A0">
        <w:rPr>
          <w:rFonts w:ascii="Times New Roman" w:hAnsi="Times New Roman"/>
          <w:sz w:val="24"/>
          <w:szCs w:val="24"/>
        </w:rPr>
        <w:t xml:space="preserve"> </w:t>
      </w:r>
      <w:r w:rsidR="00083CEB">
        <w:rPr>
          <w:rFonts w:ascii="Times New Roman" w:hAnsi="Times New Roman"/>
          <w:sz w:val="24"/>
          <w:szCs w:val="24"/>
        </w:rPr>
        <w:br/>
      </w:r>
      <w:r w:rsidRPr="00AA78A0">
        <w:rPr>
          <w:rFonts w:ascii="Times New Roman" w:hAnsi="Times New Roman"/>
          <w:sz w:val="24"/>
          <w:szCs w:val="24"/>
        </w:rPr>
        <w:t>w wysokości po 100,00 złotych brutto za każdy dzień liczon</w:t>
      </w:r>
      <w:r w:rsidR="00DA4104">
        <w:rPr>
          <w:rFonts w:ascii="Times New Roman" w:hAnsi="Times New Roman"/>
          <w:sz w:val="24"/>
          <w:szCs w:val="24"/>
        </w:rPr>
        <w:t>y</w:t>
      </w:r>
      <w:r w:rsidRPr="00AA78A0">
        <w:rPr>
          <w:rFonts w:ascii="Times New Roman" w:hAnsi="Times New Roman"/>
          <w:sz w:val="24"/>
          <w:szCs w:val="24"/>
        </w:rPr>
        <w:t xml:space="preserve"> od terminu, o którym mowa w § 13 ust. 2,</w:t>
      </w:r>
    </w:p>
    <w:p w:rsidR="003E133C" w:rsidRPr="00AA78A0" w:rsidRDefault="003E133C" w:rsidP="003E133C">
      <w:pPr>
        <w:numPr>
          <w:ilvl w:val="0"/>
          <w:numId w:val="16"/>
        </w:numPr>
        <w:tabs>
          <w:tab w:val="num" w:pos="851"/>
        </w:tabs>
        <w:spacing w:after="0"/>
        <w:ind w:left="851" w:hanging="425"/>
        <w:jc w:val="both"/>
        <w:rPr>
          <w:rFonts w:ascii="Times New Roman" w:hAnsi="Times New Roman"/>
          <w:sz w:val="24"/>
          <w:szCs w:val="24"/>
        </w:rPr>
      </w:pPr>
      <w:r w:rsidRPr="00AA78A0">
        <w:rPr>
          <w:rFonts w:ascii="Times New Roman" w:hAnsi="Times New Roman"/>
          <w:sz w:val="24"/>
          <w:szCs w:val="24"/>
        </w:rPr>
        <w:t>za opóźnienie w poinformowaniu Zamawiającego o zmianie, o której mowa w § 13 ust. 3</w:t>
      </w:r>
      <w:r>
        <w:rPr>
          <w:rFonts w:ascii="Times New Roman" w:hAnsi="Times New Roman"/>
          <w:sz w:val="24"/>
          <w:szCs w:val="24"/>
        </w:rPr>
        <w:t xml:space="preserve"> </w:t>
      </w:r>
      <w:r w:rsidRPr="00AA78A0">
        <w:rPr>
          <w:rFonts w:ascii="Times New Roman" w:hAnsi="Times New Roman"/>
          <w:sz w:val="24"/>
          <w:szCs w:val="24"/>
        </w:rPr>
        <w:t xml:space="preserve"> w wysokości po 50,00 złotych brutto za każdy dzień opóźnienia liczonego od terminu, o którym mowa § 13 ust. 3</w:t>
      </w:r>
    </w:p>
    <w:p w:rsidR="003E133C" w:rsidRPr="00AA78A0" w:rsidRDefault="003E133C" w:rsidP="003E133C">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 xml:space="preserve">Zamawiający zapłaci Wykonawcy kary umowne za odstąpienie od umowy z przyczyn leżących po stronie Zamawiającego w wysokości 10% wynagrodzenia brutto, określonego w </w:t>
      </w:r>
      <w:r w:rsidRPr="00AA78A0">
        <w:rPr>
          <w:rFonts w:ascii="Times New Roman" w:hAnsi="Times New Roman"/>
          <w:color w:val="000000"/>
          <w:sz w:val="24"/>
          <w:szCs w:val="24"/>
        </w:rPr>
        <w:t>§ 5</w:t>
      </w:r>
      <w:r w:rsidRPr="00AA78A0">
        <w:rPr>
          <w:rFonts w:ascii="Times New Roman" w:hAnsi="Times New Roman"/>
          <w:sz w:val="24"/>
          <w:szCs w:val="24"/>
        </w:rPr>
        <w:t xml:space="preserve"> ust. 1, z wyłączeniem odstąpienia na podstawie </w:t>
      </w:r>
      <w:r w:rsidR="00890AF1" w:rsidRPr="00890AF1">
        <w:rPr>
          <w:rFonts w:ascii="Times New Roman" w:hAnsi="Times New Roman"/>
          <w:sz w:val="24"/>
          <w:szCs w:val="24"/>
        </w:rPr>
        <w:t xml:space="preserve">art. </w:t>
      </w:r>
      <w:r w:rsidRPr="00890AF1">
        <w:rPr>
          <w:rFonts w:ascii="Times New Roman" w:hAnsi="Times New Roman"/>
          <w:sz w:val="24"/>
          <w:szCs w:val="24"/>
        </w:rPr>
        <w:t>45</w:t>
      </w:r>
      <w:r w:rsidR="00890AF1" w:rsidRPr="00890AF1">
        <w:rPr>
          <w:rFonts w:ascii="Times New Roman" w:hAnsi="Times New Roman"/>
          <w:sz w:val="24"/>
          <w:szCs w:val="24"/>
        </w:rPr>
        <w:t>6</w:t>
      </w:r>
      <w:r w:rsidRPr="00890AF1">
        <w:rPr>
          <w:rFonts w:ascii="Times New Roman" w:hAnsi="Times New Roman"/>
          <w:sz w:val="24"/>
          <w:szCs w:val="24"/>
        </w:rPr>
        <w:t xml:space="preserve"> ust. 1</w:t>
      </w:r>
      <w:r w:rsidRPr="00AA78A0">
        <w:rPr>
          <w:rFonts w:ascii="Times New Roman" w:hAnsi="Times New Roman"/>
          <w:sz w:val="24"/>
          <w:szCs w:val="24"/>
        </w:rPr>
        <w:t xml:space="preserve"> ustawy Prawo zamówień publicznych. </w:t>
      </w:r>
    </w:p>
    <w:p w:rsidR="003E133C" w:rsidRPr="00AA78A0" w:rsidRDefault="003E133C" w:rsidP="003E133C">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Wykonawca oświadcza, że wyraża zgodę na potrąc</w:t>
      </w:r>
      <w:r w:rsidR="00DA4104">
        <w:rPr>
          <w:rFonts w:ascii="Times New Roman" w:hAnsi="Times New Roman"/>
          <w:sz w:val="24"/>
          <w:szCs w:val="24"/>
        </w:rPr>
        <w:t>a</w:t>
      </w:r>
      <w:r w:rsidRPr="00AA78A0">
        <w:rPr>
          <w:rFonts w:ascii="Times New Roman" w:hAnsi="Times New Roman"/>
          <w:sz w:val="24"/>
          <w:szCs w:val="24"/>
        </w:rPr>
        <w:t xml:space="preserve">nie naliczonych kar umownych </w:t>
      </w:r>
      <w:r w:rsidR="00DA4104">
        <w:rPr>
          <w:rFonts w:ascii="Times New Roman" w:hAnsi="Times New Roman"/>
          <w:sz w:val="24"/>
          <w:szCs w:val="24"/>
        </w:rPr>
        <w:t xml:space="preserve">zarówno </w:t>
      </w:r>
      <w:r w:rsidRPr="00DA4104">
        <w:rPr>
          <w:rFonts w:ascii="Times New Roman" w:hAnsi="Times New Roman"/>
          <w:sz w:val="24"/>
          <w:szCs w:val="24"/>
        </w:rPr>
        <w:t xml:space="preserve">z </w:t>
      </w:r>
      <w:r w:rsidR="00DA4104">
        <w:rPr>
          <w:rFonts w:ascii="Times New Roman" w:hAnsi="Times New Roman"/>
          <w:sz w:val="24"/>
          <w:szCs w:val="24"/>
        </w:rPr>
        <w:t xml:space="preserve">należnego mu </w:t>
      </w:r>
      <w:r w:rsidRPr="00DA4104">
        <w:rPr>
          <w:rFonts w:ascii="Times New Roman" w:hAnsi="Times New Roman"/>
          <w:sz w:val="24"/>
          <w:szCs w:val="24"/>
        </w:rPr>
        <w:t>wynagrodzenia</w:t>
      </w:r>
      <w:r w:rsidRPr="00AA78A0">
        <w:rPr>
          <w:rFonts w:ascii="Times New Roman" w:hAnsi="Times New Roman"/>
          <w:sz w:val="24"/>
          <w:szCs w:val="24"/>
        </w:rPr>
        <w:t xml:space="preserve"> </w:t>
      </w:r>
      <w:r w:rsidR="00DA4104">
        <w:rPr>
          <w:rFonts w:ascii="Times New Roman" w:hAnsi="Times New Roman"/>
          <w:sz w:val="24"/>
          <w:szCs w:val="24"/>
        </w:rPr>
        <w:t>jak i z gwarancji należytego wykonania umowy.</w:t>
      </w:r>
    </w:p>
    <w:p w:rsidR="003E133C" w:rsidRPr="00AA78A0" w:rsidRDefault="003E133C" w:rsidP="003E133C">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t xml:space="preserve">Strony zastrzegają prawo do dochodzenia odszkodowania na zasadach ogólnych, </w:t>
      </w:r>
      <w:r w:rsidR="00890AF1">
        <w:rPr>
          <w:rFonts w:ascii="Times New Roman" w:hAnsi="Times New Roman"/>
          <w:sz w:val="24"/>
          <w:szCs w:val="24"/>
        </w:rPr>
        <w:br/>
      </w:r>
      <w:r w:rsidRPr="00AA78A0">
        <w:rPr>
          <w:rFonts w:ascii="Times New Roman" w:hAnsi="Times New Roman"/>
          <w:sz w:val="24"/>
          <w:szCs w:val="24"/>
        </w:rPr>
        <w:t>o ile wartość faktycznie poniesionych szkód przekracza wysokość kar umownych.</w:t>
      </w:r>
    </w:p>
    <w:p w:rsidR="003E133C" w:rsidRDefault="003E133C" w:rsidP="003E133C">
      <w:pPr>
        <w:numPr>
          <w:ilvl w:val="0"/>
          <w:numId w:val="15"/>
        </w:numPr>
        <w:tabs>
          <w:tab w:val="num" w:pos="1070"/>
        </w:tabs>
        <w:spacing w:after="0"/>
        <w:jc w:val="both"/>
        <w:rPr>
          <w:rFonts w:ascii="Times New Roman" w:hAnsi="Times New Roman"/>
          <w:sz w:val="24"/>
          <w:szCs w:val="24"/>
        </w:rPr>
      </w:pPr>
      <w:r w:rsidRPr="00AA78A0">
        <w:rPr>
          <w:rFonts w:ascii="Times New Roman" w:hAnsi="Times New Roman"/>
          <w:sz w:val="24"/>
          <w:szCs w:val="24"/>
        </w:rPr>
        <w:lastRenderedPageBreak/>
        <w:t>Wykonawca nie może zbywać ani przenosić na rzecz osób trzecich praw i wierzytelności powstałych w związku z realizacją niniejszej umowy</w:t>
      </w:r>
      <w:r>
        <w:rPr>
          <w:rFonts w:ascii="Times New Roman" w:hAnsi="Times New Roman"/>
          <w:sz w:val="24"/>
          <w:szCs w:val="24"/>
        </w:rPr>
        <w:t xml:space="preserve"> bez zgody Zamawiającego</w:t>
      </w:r>
      <w:r w:rsidRPr="00AA78A0">
        <w:rPr>
          <w:rFonts w:ascii="Times New Roman" w:hAnsi="Times New Roman"/>
          <w:sz w:val="24"/>
          <w:szCs w:val="24"/>
        </w:rPr>
        <w:t>.</w:t>
      </w:r>
    </w:p>
    <w:p w:rsidR="00DA4104" w:rsidRPr="00AA78A0" w:rsidRDefault="00DA4104" w:rsidP="003E133C">
      <w:pPr>
        <w:numPr>
          <w:ilvl w:val="0"/>
          <w:numId w:val="15"/>
        </w:numPr>
        <w:tabs>
          <w:tab w:val="num" w:pos="1070"/>
        </w:tabs>
        <w:spacing w:after="0"/>
        <w:jc w:val="both"/>
        <w:rPr>
          <w:rFonts w:ascii="Times New Roman" w:hAnsi="Times New Roman"/>
          <w:sz w:val="24"/>
          <w:szCs w:val="24"/>
        </w:rPr>
      </w:pPr>
      <w:r>
        <w:rPr>
          <w:rFonts w:ascii="Times New Roman" w:hAnsi="Times New Roman"/>
          <w:sz w:val="24"/>
          <w:szCs w:val="24"/>
        </w:rPr>
        <w:t>Kary umowne nie mogą łącznie przekroczyć równowartości 30% kwoty wynagrodzenia.</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9</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Umowne prawo odstąpienia od umowy</w:t>
      </w:r>
    </w:p>
    <w:p w:rsidR="007529CF" w:rsidRDefault="003E133C" w:rsidP="007529CF">
      <w:pPr>
        <w:numPr>
          <w:ilvl w:val="0"/>
          <w:numId w:val="17"/>
        </w:numPr>
        <w:spacing w:after="0"/>
        <w:jc w:val="both"/>
        <w:rPr>
          <w:rFonts w:ascii="Times New Roman" w:hAnsi="Times New Roman"/>
          <w:sz w:val="24"/>
          <w:szCs w:val="24"/>
        </w:rPr>
      </w:pPr>
      <w:r w:rsidRPr="00AA78A0">
        <w:rPr>
          <w:rFonts w:ascii="Times New Roman" w:hAnsi="Times New Roman"/>
          <w:sz w:val="24"/>
          <w:szCs w:val="24"/>
        </w:rPr>
        <w:t>Zamawiającemu przysługuje prawo odstąpienia od umowy, gdy:</w:t>
      </w:r>
    </w:p>
    <w:p w:rsidR="007529CF" w:rsidRPr="00AA78A0" w:rsidRDefault="007529CF" w:rsidP="007529CF">
      <w:pPr>
        <w:pStyle w:val="Lista2"/>
        <w:numPr>
          <w:ilvl w:val="0"/>
          <w:numId w:val="32"/>
        </w:numPr>
        <w:spacing w:line="276" w:lineRule="auto"/>
        <w:jc w:val="both"/>
        <w:rPr>
          <w:sz w:val="24"/>
          <w:szCs w:val="24"/>
        </w:rPr>
      </w:pPr>
      <w:r w:rsidRPr="00AA78A0">
        <w:rPr>
          <w:sz w:val="24"/>
          <w:szCs w:val="24"/>
        </w:rPr>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7529CF" w:rsidRPr="00AA78A0" w:rsidRDefault="007529CF" w:rsidP="007529CF">
      <w:pPr>
        <w:pStyle w:val="Lista"/>
        <w:numPr>
          <w:ilvl w:val="0"/>
          <w:numId w:val="32"/>
        </w:numPr>
        <w:spacing w:line="276" w:lineRule="auto"/>
        <w:jc w:val="both"/>
        <w:rPr>
          <w:sz w:val="24"/>
          <w:szCs w:val="24"/>
        </w:rPr>
      </w:pPr>
      <w:r w:rsidRPr="00AA78A0">
        <w:rPr>
          <w:sz w:val="24"/>
          <w:szCs w:val="24"/>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7529CF" w:rsidRPr="00AA78A0" w:rsidRDefault="007529CF" w:rsidP="007529CF">
      <w:pPr>
        <w:pStyle w:val="Lista"/>
        <w:numPr>
          <w:ilvl w:val="0"/>
          <w:numId w:val="32"/>
        </w:numPr>
        <w:spacing w:line="276" w:lineRule="auto"/>
        <w:jc w:val="both"/>
        <w:rPr>
          <w:sz w:val="24"/>
          <w:szCs w:val="24"/>
        </w:rPr>
      </w:pPr>
      <w:r w:rsidRPr="00AA78A0">
        <w:rPr>
          <w:sz w:val="24"/>
          <w:szCs w:val="24"/>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7529CF" w:rsidRPr="007529CF" w:rsidRDefault="007529CF" w:rsidP="007529CF">
      <w:pPr>
        <w:pStyle w:val="Lista"/>
        <w:numPr>
          <w:ilvl w:val="0"/>
          <w:numId w:val="32"/>
        </w:numPr>
        <w:spacing w:line="276" w:lineRule="auto"/>
        <w:jc w:val="both"/>
        <w:rPr>
          <w:sz w:val="24"/>
          <w:szCs w:val="24"/>
        </w:rPr>
      </w:pPr>
      <w:r w:rsidRPr="00AA78A0">
        <w:rPr>
          <w:color w:val="000000"/>
          <w:sz w:val="24"/>
          <w:szCs w:val="24"/>
        </w:rPr>
        <w:t xml:space="preserve">Zamawiający wielokrotnie dokonywać będzie bezpośredniej zapłaty podwykonawcy lub dalszemu podwykonawcy, o której </w:t>
      </w:r>
      <w:r w:rsidRPr="00AA78A0">
        <w:rPr>
          <w:sz w:val="24"/>
          <w:szCs w:val="24"/>
        </w:rPr>
        <w:t xml:space="preserve">mowa w § 5 ust </w:t>
      </w:r>
      <w:r>
        <w:rPr>
          <w:sz w:val="24"/>
          <w:szCs w:val="24"/>
        </w:rPr>
        <w:t>21</w:t>
      </w:r>
      <w:r w:rsidRPr="00AA78A0">
        <w:rPr>
          <w:sz w:val="24"/>
          <w:szCs w:val="24"/>
        </w:rPr>
        <w:t>, lub dokona</w:t>
      </w:r>
      <w:r w:rsidRPr="00AA78A0">
        <w:rPr>
          <w:color w:val="000000"/>
          <w:sz w:val="24"/>
          <w:szCs w:val="24"/>
        </w:rPr>
        <w:t xml:space="preserve"> bezpośrednich </w:t>
      </w:r>
      <w:r w:rsidRPr="007529CF">
        <w:rPr>
          <w:color w:val="000000"/>
          <w:sz w:val="24"/>
          <w:szCs w:val="24"/>
        </w:rPr>
        <w:t xml:space="preserve">zapłat na sumę większą niż 5% wartości umowy w sprawie zamówienia publicznego; </w:t>
      </w:r>
    </w:p>
    <w:p w:rsidR="007529CF" w:rsidRPr="00AA78A0" w:rsidRDefault="007529CF" w:rsidP="007529CF">
      <w:pPr>
        <w:pStyle w:val="Lista"/>
        <w:numPr>
          <w:ilvl w:val="0"/>
          <w:numId w:val="32"/>
        </w:numPr>
        <w:spacing w:line="276" w:lineRule="auto"/>
        <w:jc w:val="both"/>
        <w:rPr>
          <w:sz w:val="24"/>
          <w:szCs w:val="24"/>
        </w:rPr>
      </w:pPr>
      <w:r>
        <w:rPr>
          <w:color w:val="000000"/>
          <w:sz w:val="24"/>
          <w:szCs w:val="24"/>
        </w:rPr>
        <w:t>W</w:t>
      </w:r>
      <w:r w:rsidRPr="00AA78A0">
        <w:rPr>
          <w:color w:val="000000"/>
          <w:sz w:val="24"/>
          <w:szCs w:val="24"/>
        </w:rPr>
        <w:t xml:space="preserve">ykonawca zleca roboty podwykonawcom bez wiedzy lub zgody Zamawiającego. Zamawiający może odstąpić od umowy z przyczyn leżących po stronie wykonawcy </w:t>
      </w:r>
      <w:r>
        <w:rPr>
          <w:color w:val="000000"/>
          <w:sz w:val="24"/>
          <w:szCs w:val="24"/>
        </w:rPr>
        <w:br/>
      </w:r>
      <w:r w:rsidRPr="00AA78A0">
        <w:rPr>
          <w:color w:val="000000"/>
          <w:sz w:val="24"/>
          <w:szCs w:val="24"/>
        </w:rPr>
        <w:t>w terminie 14 dni od dnia powzięcia wiedzy o naruszeniu przez wykonawcę powyższego obowiązku.</w:t>
      </w:r>
    </w:p>
    <w:p w:rsidR="007529CF" w:rsidRDefault="007529CF" w:rsidP="007529CF">
      <w:pPr>
        <w:spacing w:after="0"/>
        <w:ind w:left="360"/>
        <w:jc w:val="both"/>
        <w:rPr>
          <w:rFonts w:ascii="Times New Roman" w:hAnsi="Times New Roman"/>
          <w:sz w:val="24"/>
          <w:szCs w:val="24"/>
        </w:rPr>
      </w:pPr>
    </w:p>
    <w:p w:rsidR="003E133C" w:rsidRPr="007529CF" w:rsidRDefault="003E133C" w:rsidP="007529CF">
      <w:pPr>
        <w:numPr>
          <w:ilvl w:val="0"/>
          <w:numId w:val="17"/>
        </w:numPr>
        <w:spacing w:after="0"/>
        <w:jc w:val="both"/>
        <w:rPr>
          <w:rFonts w:ascii="Times New Roman" w:hAnsi="Times New Roman"/>
          <w:sz w:val="24"/>
          <w:szCs w:val="24"/>
        </w:rPr>
      </w:pPr>
      <w:r w:rsidRPr="007529CF">
        <w:rPr>
          <w:rFonts w:ascii="Times New Roman" w:hAnsi="Times New Roman"/>
          <w:sz w:val="24"/>
          <w:szCs w:val="24"/>
        </w:rPr>
        <w:t>Wykonawcy przysługuje prawo odstąpien</w:t>
      </w:r>
      <w:r w:rsidR="00DA4104" w:rsidRPr="007529CF">
        <w:rPr>
          <w:rFonts w:ascii="Times New Roman" w:hAnsi="Times New Roman"/>
          <w:sz w:val="24"/>
          <w:szCs w:val="24"/>
        </w:rPr>
        <w:t>ia od umowy, jeżeli Zamawiający o</w:t>
      </w:r>
      <w:r w:rsidRPr="007529CF">
        <w:rPr>
          <w:rFonts w:ascii="Times New Roman" w:hAnsi="Times New Roman"/>
          <w:sz w:val="24"/>
          <w:szCs w:val="24"/>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3E133C" w:rsidRPr="00AA78A0" w:rsidRDefault="003E133C" w:rsidP="003E133C">
      <w:pPr>
        <w:numPr>
          <w:ilvl w:val="0"/>
          <w:numId w:val="17"/>
        </w:numPr>
        <w:spacing w:after="0"/>
        <w:jc w:val="both"/>
        <w:rPr>
          <w:rFonts w:ascii="Times New Roman" w:hAnsi="Times New Roman"/>
          <w:sz w:val="24"/>
          <w:szCs w:val="24"/>
        </w:rPr>
      </w:pPr>
      <w:r w:rsidRPr="00AA78A0">
        <w:rPr>
          <w:rFonts w:ascii="Times New Roman" w:hAnsi="Times New Roman"/>
          <w:sz w:val="24"/>
          <w:szCs w:val="24"/>
        </w:rPr>
        <w:t>Odstąpienie od umowy, o którym mowa w ust. 1 i 2, powinno nastąpić w formie pisemnej pod ryg</w:t>
      </w:r>
      <w:r w:rsidRPr="007529CF">
        <w:rPr>
          <w:rFonts w:ascii="Times New Roman" w:hAnsi="Times New Roman"/>
          <w:sz w:val="24"/>
          <w:szCs w:val="24"/>
        </w:rPr>
        <w:t>o</w:t>
      </w:r>
      <w:r w:rsidRPr="00AA78A0">
        <w:rPr>
          <w:rFonts w:ascii="Times New Roman" w:hAnsi="Times New Roman"/>
          <w:sz w:val="24"/>
          <w:szCs w:val="24"/>
        </w:rPr>
        <w:t>rem nieważności takiego oświadczenia i powinno zawierać uzasadnienie.</w:t>
      </w:r>
    </w:p>
    <w:p w:rsidR="003E133C" w:rsidRPr="00AA78A0" w:rsidRDefault="003E133C" w:rsidP="003E133C">
      <w:pPr>
        <w:numPr>
          <w:ilvl w:val="0"/>
          <w:numId w:val="17"/>
        </w:numPr>
        <w:spacing w:after="0"/>
        <w:jc w:val="both"/>
        <w:rPr>
          <w:rFonts w:ascii="Times New Roman" w:hAnsi="Times New Roman"/>
          <w:sz w:val="24"/>
          <w:szCs w:val="24"/>
        </w:rPr>
      </w:pPr>
      <w:r w:rsidRPr="00AA78A0">
        <w:rPr>
          <w:rFonts w:ascii="Times New Roman" w:hAnsi="Times New Roman"/>
          <w:sz w:val="24"/>
          <w:szCs w:val="24"/>
        </w:rPr>
        <w:t>W wypadku odstąpienia od umowy przez Wykonawcę lub Zamawiającego, strony obciążają następujące obowiązki:</w:t>
      </w:r>
    </w:p>
    <w:p w:rsidR="003E133C" w:rsidRPr="00AA78A0" w:rsidRDefault="003E133C" w:rsidP="003E133C">
      <w:pPr>
        <w:numPr>
          <w:ilvl w:val="0"/>
          <w:numId w:val="11"/>
        </w:numPr>
        <w:tabs>
          <w:tab w:val="clear" w:pos="360"/>
          <w:tab w:val="num" w:pos="700"/>
          <w:tab w:val="num" w:pos="1583"/>
        </w:tabs>
        <w:spacing w:after="0"/>
        <w:ind w:left="700" w:hanging="300"/>
        <w:jc w:val="both"/>
        <w:rPr>
          <w:rFonts w:ascii="Times New Roman" w:hAnsi="Times New Roman"/>
          <w:sz w:val="24"/>
          <w:szCs w:val="24"/>
        </w:rPr>
      </w:pPr>
      <w:r w:rsidRPr="00AA78A0">
        <w:rPr>
          <w:rFonts w:ascii="Times New Roman" w:hAnsi="Times New Roman"/>
          <w:sz w:val="24"/>
          <w:szCs w:val="24"/>
        </w:rPr>
        <w:t>Wykonawca zabezpieczy przerwane roboty w zakresie obustronnie uzgodnionym na koszt tej strony, z której to winy nastąpiło odstąpienie od umowy,</w:t>
      </w:r>
    </w:p>
    <w:p w:rsidR="003E133C" w:rsidRPr="00AA78A0" w:rsidRDefault="003E133C" w:rsidP="003E133C">
      <w:pPr>
        <w:pStyle w:val="Lista2"/>
        <w:numPr>
          <w:ilvl w:val="0"/>
          <w:numId w:val="11"/>
        </w:numPr>
        <w:tabs>
          <w:tab w:val="clear" w:pos="360"/>
          <w:tab w:val="num" w:pos="700"/>
          <w:tab w:val="num" w:pos="1583"/>
        </w:tabs>
        <w:spacing w:line="276" w:lineRule="auto"/>
        <w:ind w:left="700" w:hanging="300"/>
        <w:jc w:val="both"/>
        <w:rPr>
          <w:sz w:val="24"/>
          <w:szCs w:val="24"/>
        </w:rPr>
      </w:pPr>
      <w:r w:rsidRPr="00AA78A0">
        <w:rPr>
          <w:sz w:val="24"/>
          <w:szCs w:val="24"/>
        </w:rPr>
        <w:t xml:space="preserve">Wykonawca zgłosi do dokonania przez Zamawiającego odbioru robót przerwanych,  </w:t>
      </w:r>
    </w:p>
    <w:p w:rsidR="003E133C" w:rsidRPr="00AA78A0" w:rsidRDefault="003E133C" w:rsidP="003E133C">
      <w:pPr>
        <w:pStyle w:val="Lista2"/>
        <w:numPr>
          <w:ilvl w:val="0"/>
          <w:numId w:val="11"/>
        </w:numPr>
        <w:tabs>
          <w:tab w:val="clear" w:pos="360"/>
          <w:tab w:val="num" w:pos="700"/>
          <w:tab w:val="num" w:pos="1583"/>
        </w:tabs>
        <w:spacing w:line="276" w:lineRule="auto"/>
        <w:ind w:left="700" w:hanging="300"/>
        <w:jc w:val="both"/>
        <w:rPr>
          <w:sz w:val="24"/>
          <w:szCs w:val="24"/>
        </w:rPr>
      </w:pPr>
      <w:r w:rsidRPr="00AA78A0">
        <w:rPr>
          <w:sz w:val="24"/>
          <w:szCs w:val="24"/>
        </w:rPr>
        <w:t xml:space="preserve">w terminie 10 dni od daty zgłoszenia, o którym mowa w pkt 2 powyżej, Wykonawca przy udziale Zamawiającego sporządzi szczegółowy protokół inwentaryzacji robót </w:t>
      </w:r>
      <w:r w:rsidR="00890AF1">
        <w:rPr>
          <w:sz w:val="24"/>
          <w:szCs w:val="24"/>
        </w:rPr>
        <w:br/>
      </w:r>
      <w:r w:rsidRPr="00AA78A0">
        <w:rPr>
          <w:sz w:val="24"/>
          <w:szCs w:val="24"/>
        </w:rPr>
        <w:t>w toku wraz z zestawieniem wartości wykonanych robót według stanu na dzień odstąpienia; protokół inwentaryzacji robót w toku stanowić będzie podstawę do wystawienia faktury VAT przez Wykonawcę,</w:t>
      </w:r>
    </w:p>
    <w:p w:rsidR="003E133C" w:rsidRPr="00AA78A0" w:rsidRDefault="003E133C" w:rsidP="003E133C">
      <w:pPr>
        <w:numPr>
          <w:ilvl w:val="0"/>
          <w:numId w:val="11"/>
        </w:numPr>
        <w:tabs>
          <w:tab w:val="clear" w:pos="360"/>
          <w:tab w:val="num" w:pos="700"/>
          <w:tab w:val="num" w:pos="1583"/>
        </w:tabs>
        <w:spacing w:after="0"/>
        <w:ind w:left="700" w:hanging="300"/>
        <w:jc w:val="both"/>
        <w:rPr>
          <w:rFonts w:ascii="Times New Roman" w:hAnsi="Times New Roman"/>
          <w:sz w:val="24"/>
          <w:szCs w:val="24"/>
        </w:rPr>
      </w:pPr>
      <w:r w:rsidRPr="00AA78A0">
        <w:rPr>
          <w:rFonts w:ascii="Times New Roman" w:hAnsi="Times New Roman"/>
          <w:sz w:val="24"/>
          <w:szCs w:val="24"/>
        </w:rPr>
        <w:lastRenderedPageBreak/>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3E133C" w:rsidRPr="00AA78A0" w:rsidRDefault="003E133C" w:rsidP="003E133C">
      <w:pPr>
        <w:numPr>
          <w:ilvl w:val="0"/>
          <w:numId w:val="18"/>
        </w:numPr>
        <w:spacing w:after="0"/>
        <w:jc w:val="both"/>
        <w:rPr>
          <w:rFonts w:ascii="Times New Roman" w:hAnsi="Times New Roman"/>
          <w:b/>
          <w:color w:val="000000"/>
          <w:sz w:val="24"/>
          <w:szCs w:val="24"/>
        </w:rPr>
      </w:pPr>
      <w:r w:rsidRPr="00AA78A0">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color w:val="000000"/>
          <w:sz w:val="24"/>
          <w:szCs w:val="24"/>
        </w:rPr>
        <w:t>§ </w:t>
      </w:r>
      <w:r w:rsidRPr="00AA78A0">
        <w:rPr>
          <w:rFonts w:ascii="Times New Roman" w:hAnsi="Times New Roman"/>
          <w:b/>
          <w:sz w:val="24"/>
          <w:szCs w:val="24"/>
        </w:rPr>
        <w:t>10</w:t>
      </w:r>
    </w:p>
    <w:p w:rsidR="003E133C" w:rsidRPr="00AA78A0" w:rsidRDefault="003E133C" w:rsidP="003E133C">
      <w:pPr>
        <w:spacing w:after="0"/>
        <w:jc w:val="center"/>
        <w:rPr>
          <w:rFonts w:ascii="Times New Roman" w:hAnsi="Times New Roman"/>
          <w:sz w:val="24"/>
          <w:szCs w:val="24"/>
        </w:rPr>
      </w:pPr>
      <w:r w:rsidRPr="00AA78A0">
        <w:rPr>
          <w:rFonts w:ascii="Times New Roman" w:hAnsi="Times New Roman"/>
          <w:b/>
          <w:sz w:val="24"/>
          <w:szCs w:val="24"/>
        </w:rPr>
        <w:t>Umowy o podwykonawstwo</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 xml:space="preserve">Wykonawca zobowiązuje się wykonać </w:t>
      </w:r>
      <w:r w:rsidR="004A661A">
        <w:rPr>
          <w:rFonts w:ascii="Times New Roman" w:hAnsi="Times New Roman"/>
          <w:sz w:val="24"/>
          <w:szCs w:val="24"/>
        </w:rPr>
        <w:t>przedmiot umowy siłami własnymi</w:t>
      </w:r>
      <w:r w:rsidR="004A661A">
        <w:rPr>
          <w:rFonts w:ascii="Times New Roman" w:hAnsi="Times New Roman"/>
          <w:sz w:val="24"/>
          <w:szCs w:val="24"/>
          <w:lang w:val="pl-PL"/>
        </w:rPr>
        <w:t xml:space="preserve"> /</w:t>
      </w:r>
      <w:r w:rsidRPr="00AA78A0">
        <w:rPr>
          <w:rFonts w:ascii="Times New Roman" w:hAnsi="Times New Roman"/>
          <w:sz w:val="24"/>
          <w:szCs w:val="24"/>
        </w:rPr>
        <w:t xml:space="preserve"> z udziałem podwykonawców</w:t>
      </w:r>
      <w:r w:rsidRPr="00AA78A0">
        <w:rPr>
          <w:rStyle w:val="Odwoanieprzypisudolnego"/>
          <w:rFonts w:ascii="Times New Roman" w:hAnsi="Times New Roman"/>
          <w:sz w:val="24"/>
          <w:szCs w:val="24"/>
        </w:rPr>
        <w:footnoteReference w:id="1"/>
      </w:r>
      <w:r w:rsidRPr="00AA78A0">
        <w:rPr>
          <w:rFonts w:ascii="Times New Roman" w:hAnsi="Times New Roman"/>
          <w:sz w:val="24"/>
          <w:szCs w:val="24"/>
        </w:rPr>
        <w:t>. Przy udziale podwyko</w:t>
      </w:r>
      <w:r w:rsidR="004A661A">
        <w:rPr>
          <w:rFonts w:ascii="Times New Roman" w:hAnsi="Times New Roman"/>
          <w:sz w:val="24"/>
          <w:szCs w:val="24"/>
        </w:rPr>
        <w:t>nawcy zostanie zrealizowane………</w:t>
      </w:r>
      <w:r w:rsidR="004A661A">
        <w:rPr>
          <w:rFonts w:ascii="Times New Roman" w:hAnsi="Times New Roman"/>
          <w:sz w:val="24"/>
          <w:szCs w:val="24"/>
          <w:lang w:val="pl-PL"/>
        </w:rPr>
        <w:t>...</w:t>
      </w:r>
      <w:r w:rsidRPr="00AA78A0">
        <w:rPr>
          <w:rFonts w:ascii="Times New Roman" w:hAnsi="Times New Roman"/>
          <w:sz w:val="24"/>
          <w:szCs w:val="24"/>
        </w:rPr>
        <w:t xml:space="preserve">……. </w:t>
      </w:r>
      <w:r w:rsidRPr="00AA78A0">
        <w:rPr>
          <w:rStyle w:val="Odwoanieprzypisudolnego"/>
          <w:rFonts w:ascii="Times New Roman" w:hAnsi="Times New Roman"/>
          <w:sz w:val="24"/>
          <w:szCs w:val="24"/>
        </w:rPr>
        <w:t>1</w:t>
      </w:r>
      <w:r w:rsidR="004A661A">
        <w:rPr>
          <w:rFonts w:ascii="Times New Roman" w:hAnsi="Times New Roman"/>
          <w:sz w:val="24"/>
          <w:szCs w:val="24"/>
          <w:vertAlign w:val="superscript"/>
          <w:lang w:val="pl-PL"/>
        </w:rPr>
        <w:br/>
      </w:r>
      <w:r w:rsidRPr="00AA78A0">
        <w:rPr>
          <w:rFonts w:ascii="Times New Roman" w:hAnsi="Times New Roman"/>
          <w:sz w:val="24"/>
          <w:szCs w:val="24"/>
        </w:rPr>
        <w:t>W przypadku powierzenia części zamówienia objętej niniejszą umową Podwykonawcom stosuje się poniższe zapisy.</w:t>
      </w:r>
    </w:p>
    <w:p w:rsidR="003E133C" w:rsidRPr="00AA78A0" w:rsidRDefault="003E133C" w:rsidP="003E133C">
      <w:pPr>
        <w:pStyle w:val="Akapitzlist"/>
        <w:numPr>
          <w:ilvl w:val="0"/>
          <w:numId w:val="8"/>
        </w:numPr>
        <w:spacing w:after="0"/>
        <w:ind w:left="426" w:hanging="426"/>
        <w:rPr>
          <w:rFonts w:ascii="Times New Roman" w:hAnsi="Times New Roman"/>
          <w:sz w:val="24"/>
          <w:szCs w:val="24"/>
        </w:rPr>
      </w:pPr>
      <w:r w:rsidRPr="00AA78A0">
        <w:rPr>
          <w:rFonts w:ascii="Times New Roman" w:hAnsi="Times New Roman"/>
          <w:sz w:val="24"/>
          <w:szCs w:val="24"/>
        </w:rPr>
        <w:t>Wykonawca jest zobowiązany do:</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przedkładania Zamawiającemu poświadczonych za zgodność z oryginałem kopii zawartych umów o podwykonawstwo, których przedmiotem są dostawy lub usługi, oraz ich zmian –</w:t>
      </w:r>
      <w:r w:rsidR="00890AF1">
        <w:rPr>
          <w:rFonts w:ascii="Times New Roman" w:hAnsi="Times New Roman"/>
          <w:sz w:val="24"/>
          <w:szCs w:val="24"/>
          <w:lang w:val="pl-PL"/>
        </w:rPr>
        <w:t xml:space="preserve"> </w:t>
      </w:r>
      <w:r w:rsidRPr="00AA78A0">
        <w:rPr>
          <w:rFonts w:ascii="Times New Roman" w:hAnsi="Times New Roman"/>
          <w:sz w:val="24"/>
          <w:szCs w:val="24"/>
        </w:rPr>
        <w:t>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3E133C" w:rsidRPr="00AA78A0" w:rsidRDefault="003E133C" w:rsidP="003E133C">
      <w:pPr>
        <w:pStyle w:val="Akapitzlist"/>
        <w:spacing w:after="0"/>
        <w:ind w:left="709"/>
        <w:jc w:val="both"/>
        <w:rPr>
          <w:rFonts w:ascii="Times New Roman" w:hAnsi="Times New Roman"/>
          <w:sz w:val="24"/>
          <w:szCs w:val="24"/>
        </w:rPr>
      </w:pPr>
      <w:r w:rsidRPr="00AA78A0">
        <w:rPr>
          <w:rFonts w:ascii="Times New Roman" w:hAnsi="Times New Roman"/>
          <w:sz w:val="24"/>
          <w:szCs w:val="24"/>
        </w:rPr>
        <w:t xml:space="preserve">W przypadku, o którym mowa powyżej, jeżeli termin zapłaty wynagrodzenia jest dłuższy niż określony w ust. 4 Zamawiający informuje o tym Wykonawcę i wzywa go do doprowadzenia do zmiany tej umowy pod rygorem wystąpienia o karę umowną, </w:t>
      </w:r>
      <w:r w:rsidR="00890AF1">
        <w:rPr>
          <w:rFonts w:ascii="Times New Roman" w:hAnsi="Times New Roman"/>
          <w:sz w:val="24"/>
          <w:szCs w:val="24"/>
          <w:lang w:val="pl-PL"/>
        </w:rPr>
        <w:br/>
      </w:r>
      <w:r w:rsidRPr="00AA78A0">
        <w:rPr>
          <w:rFonts w:ascii="Times New Roman" w:hAnsi="Times New Roman"/>
          <w:sz w:val="24"/>
          <w:szCs w:val="24"/>
        </w:rPr>
        <w:t>o której mowa w §8 ust. 1 pkt 4.</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 xml:space="preserve">przedkładania Zamawiającemu poświadczonych za zgodność z oryginałem kopii zgód Wykonawcy na zawarcie umów o dalsze podwykonawstwo o treści zgodnej </w:t>
      </w:r>
      <w:r w:rsidR="00890AF1">
        <w:rPr>
          <w:rFonts w:ascii="Times New Roman" w:hAnsi="Times New Roman"/>
          <w:sz w:val="24"/>
          <w:szCs w:val="24"/>
          <w:lang w:val="pl-PL"/>
        </w:rPr>
        <w:br/>
      </w:r>
      <w:r w:rsidRPr="00AA78A0">
        <w:rPr>
          <w:rFonts w:ascii="Times New Roman" w:hAnsi="Times New Roman"/>
          <w:sz w:val="24"/>
          <w:szCs w:val="24"/>
        </w:rPr>
        <w:t>z projektem umowy, których przedmiotem są roboty budowlane, oraz ich zmian – niezwłocznie, jednak nie później niż w terminie 7 dni od dnia ich udzielenia;</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 xml:space="preserve">W sytuacjach określonych w art. </w:t>
      </w:r>
      <w:r w:rsidR="009D6566" w:rsidRPr="009D6566">
        <w:rPr>
          <w:rFonts w:ascii="Times New Roman" w:hAnsi="Times New Roman"/>
          <w:sz w:val="24"/>
          <w:szCs w:val="24"/>
          <w:lang w:val="pl-PL"/>
        </w:rPr>
        <w:t>464</w:t>
      </w:r>
      <w:r w:rsidRPr="009D6566">
        <w:rPr>
          <w:rFonts w:ascii="Times New Roman" w:hAnsi="Times New Roman"/>
          <w:sz w:val="24"/>
          <w:szCs w:val="24"/>
        </w:rPr>
        <w:t xml:space="preserve"> ust. 3</w:t>
      </w:r>
      <w:r w:rsidRPr="00AA78A0">
        <w:rPr>
          <w:rFonts w:ascii="Times New Roman" w:hAnsi="Times New Roman"/>
          <w:sz w:val="24"/>
          <w:szCs w:val="24"/>
        </w:rPr>
        <w:t xml:space="preserve"> ustawy – Prawo zamówień publicznych, Zamawiający zgłasza pisemne zastrzeżenia do projektu umowy o podwykonawstwo, której przedmiotem są roboty budowlane, i do projektu jej zmian, w terminie 14 dni od dnia otrzymania od Wykonawcy kopii tego projektu. W przypadku gdy projekty, </w:t>
      </w:r>
      <w:r w:rsidR="009D6566">
        <w:rPr>
          <w:rFonts w:ascii="Times New Roman" w:hAnsi="Times New Roman"/>
          <w:sz w:val="24"/>
          <w:szCs w:val="24"/>
          <w:lang w:val="pl-PL"/>
        </w:rPr>
        <w:br/>
      </w:r>
      <w:r w:rsidRPr="00AA78A0">
        <w:rPr>
          <w:rFonts w:ascii="Times New Roman" w:hAnsi="Times New Roman"/>
          <w:sz w:val="24"/>
          <w:szCs w:val="24"/>
        </w:rPr>
        <w:t xml:space="preserve">o których mowa powyżej nie spełniają wymagań określonych w SWZ oraz przewidują termin zapłaty wynagrodzenia podwykonawcy lub dalszemu podwykonawcy </w:t>
      </w:r>
      <w:r w:rsidRPr="00AA78A0">
        <w:rPr>
          <w:rFonts w:ascii="Times New Roman" w:hAnsi="Times New Roman"/>
          <w:sz w:val="24"/>
          <w:szCs w:val="24"/>
        </w:rPr>
        <w:lastRenderedPageBreak/>
        <w:t>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 xml:space="preserve">W sytuacjach określonych w art. </w:t>
      </w:r>
      <w:r w:rsidR="009D6566" w:rsidRPr="009D6566">
        <w:rPr>
          <w:rFonts w:ascii="Times New Roman" w:hAnsi="Times New Roman"/>
          <w:sz w:val="24"/>
          <w:szCs w:val="24"/>
          <w:lang w:val="pl-PL"/>
        </w:rPr>
        <w:t>464</w:t>
      </w:r>
      <w:r w:rsidRPr="009D6566">
        <w:rPr>
          <w:rFonts w:ascii="Times New Roman" w:hAnsi="Times New Roman"/>
          <w:sz w:val="24"/>
          <w:szCs w:val="24"/>
        </w:rPr>
        <w:t xml:space="preserve"> ust. 3 ustawy</w:t>
      </w:r>
      <w:r w:rsidRPr="00AA78A0">
        <w:rPr>
          <w:rFonts w:ascii="Times New Roman" w:hAnsi="Times New Roman"/>
          <w:sz w:val="24"/>
          <w:szCs w:val="24"/>
        </w:rPr>
        <w:t xml:space="preserve">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Strony uzgadniają następujące zasady zawierania umów o podwykonawstwo z dalszymi podwykonawcami:</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Wykonawca udziela zgody na zawarcie umowy o podwykonawstwo z dalszym podwykonawcą albo zgłasza sprzeciw do takiej umowy, w terminie 7 dni od otrzymania jej projektu;</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 xml:space="preserve">w sytuacjach określonych w art. </w:t>
      </w:r>
      <w:r w:rsidR="009D6566">
        <w:rPr>
          <w:rFonts w:ascii="Times New Roman" w:hAnsi="Times New Roman"/>
          <w:sz w:val="24"/>
          <w:szCs w:val="24"/>
          <w:lang w:val="pl-PL"/>
        </w:rPr>
        <w:t>464</w:t>
      </w:r>
      <w:r w:rsidRPr="00AA78A0">
        <w:rPr>
          <w:rFonts w:ascii="Times New Roman" w:hAnsi="Times New Roman"/>
          <w:sz w:val="24"/>
          <w:szCs w:val="24"/>
        </w:rPr>
        <w:t xml:space="preserve"> ust. 3 ustawy – Prawo zamówień publicznych oraz w postanowieniach specyfikacji warunków zamówienia określonych na podstawie art. </w:t>
      </w:r>
      <w:r w:rsidR="009D6566">
        <w:rPr>
          <w:rFonts w:ascii="Times New Roman" w:hAnsi="Times New Roman"/>
          <w:sz w:val="24"/>
          <w:szCs w:val="24"/>
          <w:lang w:val="pl-PL"/>
        </w:rPr>
        <w:t>464</w:t>
      </w:r>
      <w:r w:rsidRPr="00AA78A0">
        <w:rPr>
          <w:rFonts w:ascii="Times New Roman" w:hAnsi="Times New Roman"/>
          <w:sz w:val="24"/>
          <w:szCs w:val="24"/>
        </w:rPr>
        <w:t xml:space="preserve">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3E133C" w:rsidRPr="00AA78A0" w:rsidRDefault="003E133C" w:rsidP="003E133C">
      <w:pPr>
        <w:pStyle w:val="Akapitzlist"/>
        <w:numPr>
          <w:ilvl w:val="1"/>
          <w:numId w:val="8"/>
        </w:numPr>
        <w:spacing w:after="0"/>
        <w:ind w:left="709"/>
        <w:jc w:val="both"/>
        <w:rPr>
          <w:rFonts w:ascii="Times New Roman" w:hAnsi="Times New Roman"/>
          <w:sz w:val="24"/>
          <w:szCs w:val="24"/>
        </w:rPr>
      </w:pPr>
      <w:r w:rsidRPr="00AA78A0">
        <w:rPr>
          <w:rFonts w:ascii="Times New Roman" w:hAnsi="Times New Roman"/>
          <w:sz w:val="24"/>
          <w:szCs w:val="24"/>
        </w:rPr>
        <w:t xml:space="preserve">w sytuacjach określonych w art. </w:t>
      </w:r>
      <w:r w:rsidR="009D6566">
        <w:rPr>
          <w:rFonts w:ascii="Times New Roman" w:hAnsi="Times New Roman"/>
          <w:sz w:val="24"/>
          <w:szCs w:val="24"/>
          <w:lang w:val="pl-PL"/>
        </w:rPr>
        <w:t>464</w:t>
      </w:r>
      <w:r w:rsidRPr="00AA78A0">
        <w:rPr>
          <w:rFonts w:ascii="Times New Roman" w:hAnsi="Times New Roman"/>
          <w:sz w:val="24"/>
          <w:szCs w:val="24"/>
        </w:rPr>
        <w:t xml:space="preserve"> ust. 3 ustawy – Prawo zamówień publicznych oraz w postanowieniach specyfikacji warunków zamówienia określonych na podstawie art. </w:t>
      </w:r>
      <w:r w:rsidR="0049242B">
        <w:rPr>
          <w:rFonts w:ascii="Times New Roman" w:hAnsi="Times New Roman"/>
          <w:sz w:val="24"/>
          <w:szCs w:val="24"/>
          <w:lang w:val="pl-PL"/>
        </w:rPr>
        <w:t>464</w:t>
      </w:r>
      <w:r w:rsidRPr="00AA78A0">
        <w:rPr>
          <w:rFonts w:ascii="Times New Roman" w:hAnsi="Times New Roman"/>
          <w:sz w:val="24"/>
          <w:szCs w:val="24"/>
        </w:rPr>
        <w:t xml:space="preserve"> ust. 3 pkt 1 ustawy, Zamawiający zgłasza sprzeciw do umowy </w:t>
      </w:r>
      <w:r w:rsidR="0049242B">
        <w:rPr>
          <w:rFonts w:ascii="Times New Roman" w:hAnsi="Times New Roman"/>
          <w:sz w:val="24"/>
          <w:szCs w:val="24"/>
          <w:lang w:val="pl-PL"/>
        </w:rPr>
        <w:br/>
      </w:r>
      <w:r w:rsidRPr="00AA78A0">
        <w:rPr>
          <w:rFonts w:ascii="Times New Roman" w:hAnsi="Times New Roman"/>
          <w:sz w:val="24"/>
          <w:szCs w:val="24"/>
        </w:rPr>
        <w:t>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3E133C" w:rsidRPr="00AA78A0" w:rsidRDefault="003E133C" w:rsidP="003E133C">
      <w:pPr>
        <w:pStyle w:val="Akapitzlist"/>
        <w:numPr>
          <w:ilvl w:val="0"/>
          <w:numId w:val="8"/>
        </w:numPr>
        <w:spacing w:after="0"/>
        <w:ind w:left="426" w:hanging="426"/>
        <w:jc w:val="both"/>
        <w:rPr>
          <w:rFonts w:ascii="Times New Roman" w:hAnsi="Times New Roman"/>
          <w:sz w:val="24"/>
          <w:szCs w:val="24"/>
        </w:rPr>
      </w:pPr>
      <w:r w:rsidRPr="00AA78A0">
        <w:rPr>
          <w:rFonts w:ascii="Times New Roman" w:hAnsi="Times New Roman"/>
          <w:sz w:val="24"/>
          <w:szCs w:val="24"/>
        </w:rPr>
        <w:t>Ponadto postanowienia, które muszą być zawarte w umowie o podwykonawstwo:</w:t>
      </w:r>
    </w:p>
    <w:p w:rsidR="003E133C" w:rsidRPr="00AA78A0" w:rsidRDefault="003E133C" w:rsidP="003E133C">
      <w:pPr>
        <w:pStyle w:val="Akapitzlist"/>
        <w:numPr>
          <w:ilvl w:val="0"/>
          <w:numId w:val="14"/>
        </w:numPr>
        <w:spacing w:after="0"/>
        <w:ind w:left="993"/>
        <w:jc w:val="both"/>
        <w:rPr>
          <w:rFonts w:ascii="Times New Roman" w:hAnsi="Times New Roman"/>
          <w:sz w:val="24"/>
          <w:szCs w:val="24"/>
        </w:rPr>
      </w:pPr>
      <w:r w:rsidRPr="00AA78A0">
        <w:rPr>
          <w:rFonts w:ascii="Times New Roman" w:hAnsi="Times New Roman"/>
          <w:sz w:val="24"/>
          <w:szCs w:val="24"/>
        </w:rPr>
        <w:t>W przypadku uchylania się przez wykonawcę od obowiązku zapłaty wymagalnego wynagrodzenia przysługującego podwykonawcy lub dalszemu podwykonawcy, którzy zawarli:</w:t>
      </w:r>
    </w:p>
    <w:p w:rsidR="003E133C" w:rsidRPr="00AA78A0" w:rsidRDefault="003E133C" w:rsidP="003E133C">
      <w:pPr>
        <w:pStyle w:val="Akapitzlist"/>
        <w:numPr>
          <w:ilvl w:val="0"/>
          <w:numId w:val="13"/>
        </w:numPr>
        <w:spacing w:after="0"/>
        <w:jc w:val="both"/>
        <w:rPr>
          <w:rFonts w:ascii="Times New Roman" w:hAnsi="Times New Roman"/>
          <w:sz w:val="24"/>
          <w:szCs w:val="24"/>
        </w:rPr>
      </w:pPr>
      <w:r w:rsidRPr="00AA78A0">
        <w:rPr>
          <w:rFonts w:ascii="Times New Roman" w:hAnsi="Times New Roman"/>
          <w:sz w:val="24"/>
          <w:szCs w:val="24"/>
        </w:rPr>
        <w:t>Zaakceptowane przez Zamawiającego umowy o podwykonawstwo, których przedmiotem są roboty budowlane;</w:t>
      </w:r>
    </w:p>
    <w:p w:rsidR="003E133C" w:rsidRPr="00AA78A0" w:rsidRDefault="003E133C" w:rsidP="003E133C">
      <w:pPr>
        <w:pStyle w:val="Akapitzlist"/>
        <w:numPr>
          <w:ilvl w:val="0"/>
          <w:numId w:val="13"/>
        </w:numPr>
        <w:spacing w:after="0"/>
        <w:jc w:val="both"/>
        <w:rPr>
          <w:rFonts w:ascii="Times New Roman" w:hAnsi="Times New Roman"/>
          <w:sz w:val="24"/>
          <w:szCs w:val="24"/>
        </w:rPr>
      </w:pPr>
      <w:r w:rsidRPr="00AA78A0">
        <w:rPr>
          <w:rFonts w:ascii="Times New Roman" w:hAnsi="Times New Roman"/>
          <w:sz w:val="24"/>
          <w:szCs w:val="24"/>
        </w:rPr>
        <w:t>Przedłożone zamawiającemu umowy o podwykonawstwo, których przedmiotem są dostawy lub usługi;</w:t>
      </w:r>
    </w:p>
    <w:p w:rsidR="003E133C" w:rsidRPr="00AA78A0" w:rsidRDefault="003E133C" w:rsidP="003E133C">
      <w:pPr>
        <w:pStyle w:val="Akapitzlist"/>
        <w:spacing w:after="0"/>
        <w:ind w:left="1058"/>
        <w:jc w:val="both"/>
        <w:rPr>
          <w:rFonts w:ascii="Times New Roman" w:hAnsi="Times New Roman"/>
          <w:sz w:val="24"/>
          <w:szCs w:val="24"/>
        </w:rPr>
      </w:pPr>
      <w:r>
        <w:rPr>
          <w:rFonts w:ascii="Times New Roman" w:hAnsi="Times New Roman"/>
          <w:sz w:val="24"/>
          <w:szCs w:val="24"/>
          <w:lang w:val="pl-PL"/>
        </w:rPr>
        <w:lastRenderedPageBreak/>
        <w:t xml:space="preserve">przysługuje </w:t>
      </w:r>
      <w:r w:rsidRPr="00AA78A0">
        <w:rPr>
          <w:rFonts w:ascii="Times New Roman" w:hAnsi="Times New Roman"/>
          <w:sz w:val="24"/>
          <w:szCs w:val="24"/>
        </w:rPr>
        <w:t>bezpośredn</w:t>
      </w:r>
      <w:r>
        <w:rPr>
          <w:rFonts w:ascii="Times New Roman" w:hAnsi="Times New Roman"/>
          <w:sz w:val="24"/>
          <w:szCs w:val="24"/>
          <w:lang w:val="pl-PL"/>
        </w:rPr>
        <w:t>ia</w:t>
      </w:r>
      <w:r w:rsidRPr="00AA78A0">
        <w:rPr>
          <w:rFonts w:ascii="Times New Roman" w:hAnsi="Times New Roman"/>
          <w:sz w:val="24"/>
          <w:szCs w:val="24"/>
        </w:rPr>
        <w:t xml:space="preserve"> zapłaty kwoty należnego wynagrodzenia, bez odsetek, należnych Wykonawcy lub dalszemu podwykonawcy</w:t>
      </w:r>
      <w:r>
        <w:rPr>
          <w:rFonts w:ascii="Times New Roman" w:hAnsi="Times New Roman"/>
          <w:sz w:val="24"/>
          <w:szCs w:val="24"/>
          <w:lang w:val="pl-PL"/>
        </w:rPr>
        <w:t>, którą</w:t>
      </w:r>
      <w:r w:rsidRPr="00AA78A0">
        <w:rPr>
          <w:rFonts w:ascii="Times New Roman" w:hAnsi="Times New Roman"/>
          <w:sz w:val="24"/>
          <w:szCs w:val="24"/>
        </w:rPr>
        <w:t xml:space="preserve"> Zamawiający dokona podwykonawcy lub dalszemu podwykonawcy.</w:t>
      </w:r>
    </w:p>
    <w:p w:rsidR="003E133C" w:rsidRDefault="003E133C" w:rsidP="003E133C">
      <w:pPr>
        <w:pStyle w:val="Akapitzlist"/>
        <w:numPr>
          <w:ilvl w:val="0"/>
          <w:numId w:val="14"/>
        </w:numPr>
        <w:spacing w:after="0"/>
        <w:ind w:left="993"/>
        <w:jc w:val="both"/>
        <w:rPr>
          <w:rFonts w:ascii="Times New Roman" w:hAnsi="Times New Roman"/>
          <w:sz w:val="24"/>
          <w:szCs w:val="24"/>
        </w:rPr>
      </w:pPr>
      <w:r w:rsidRPr="00447366">
        <w:rPr>
          <w:rFonts w:ascii="Times New Roman" w:hAnsi="Times New Roman"/>
          <w:sz w:val="24"/>
          <w:szCs w:val="24"/>
        </w:rPr>
        <w:t xml:space="preserve">wykonawca zobowiązany jest zawrzeć w każdej umowie o podwykonawstwo stosowne zapisy zobowiązujące podwykonawców do zatrudnienia na umowę </w:t>
      </w:r>
      <w:r w:rsidR="0049242B">
        <w:rPr>
          <w:rFonts w:ascii="Times New Roman" w:hAnsi="Times New Roman"/>
          <w:sz w:val="24"/>
          <w:szCs w:val="24"/>
          <w:lang w:val="pl-PL"/>
        </w:rPr>
        <w:br/>
      </w:r>
      <w:r w:rsidRPr="00447366">
        <w:rPr>
          <w:rFonts w:ascii="Times New Roman" w:hAnsi="Times New Roman"/>
          <w:sz w:val="24"/>
          <w:szCs w:val="24"/>
        </w:rPr>
        <w:t>o pracę osób wykonujących wskazane</w:t>
      </w:r>
      <w:r>
        <w:rPr>
          <w:rFonts w:ascii="Times New Roman" w:hAnsi="Times New Roman"/>
          <w:sz w:val="24"/>
          <w:szCs w:val="24"/>
          <w:lang w:val="pl-PL"/>
        </w:rPr>
        <w:t xml:space="preserve"> w SWZ</w:t>
      </w:r>
      <w:r w:rsidRPr="00447366">
        <w:rPr>
          <w:rFonts w:ascii="Times New Roman" w:hAnsi="Times New Roman"/>
          <w:sz w:val="24"/>
          <w:szCs w:val="24"/>
        </w:rPr>
        <w:t xml:space="preserve"> czynności</w:t>
      </w:r>
      <w:r>
        <w:rPr>
          <w:rFonts w:ascii="Times New Roman" w:hAnsi="Times New Roman"/>
          <w:sz w:val="24"/>
          <w:szCs w:val="24"/>
          <w:lang w:val="pl-PL"/>
        </w:rPr>
        <w:t>.</w:t>
      </w:r>
    </w:p>
    <w:p w:rsidR="003E133C" w:rsidRPr="00447366" w:rsidRDefault="003E133C" w:rsidP="003E133C">
      <w:pPr>
        <w:pStyle w:val="Akapitzlist"/>
        <w:numPr>
          <w:ilvl w:val="0"/>
          <w:numId w:val="14"/>
        </w:numPr>
        <w:spacing w:after="0"/>
        <w:ind w:left="993"/>
        <w:jc w:val="both"/>
        <w:rPr>
          <w:rFonts w:ascii="Times New Roman" w:hAnsi="Times New Roman"/>
          <w:sz w:val="24"/>
          <w:szCs w:val="24"/>
        </w:rPr>
      </w:pPr>
      <w:r w:rsidRPr="00447366">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E133C" w:rsidRDefault="003E133C" w:rsidP="003E133C">
      <w:pPr>
        <w:pStyle w:val="Akapitzlist"/>
        <w:numPr>
          <w:ilvl w:val="0"/>
          <w:numId w:val="8"/>
        </w:numPr>
        <w:spacing w:after="0"/>
        <w:ind w:left="426"/>
        <w:jc w:val="both"/>
        <w:rPr>
          <w:rFonts w:ascii="Times New Roman" w:hAnsi="Times New Roman"/>
          <w:sz w:val="24"/>
          <w:szCs w:val="24"/>
          <w:lang w:val="pl-PL"/>
        </w:rPr>
      </w:pPr>
      <w:r w:rsidRPr="00C03FBB">
        <w:rPr>
          <w:rFonts w:ascii="Times New Roman" w:hAnsi="Times New Roman"/>
          <w:sz w:val="24"/>
          <w:szCs w:val="24"/>
          <w:lang w:val="pl-PL"/>
        </w:rPr>
        <w:t>Do zawarcia przez wykonawcę</w:t>
      </w:r>
      <w:r w:rsidRPr="00447366">
        <w:rPr>
          <w:rFonts w:ascii="Times New Roman" w:hAnsi="Times New Roman"/>
          <w:sz w:val="24"/>
          <w:szCs w:val="24"/>
          <w:lang w:val="pl-PL"/>
        </w:rPr>
        <w:t xml:space="preserve"> umowy o roboty budowlane z podwykonawcą jest wymagana zgoda Zamawiającego;</w:t>
      </w:r>
    </w:p>
    <w:p w:rsidR="003E133C" w:rsidRPr="00447366" w:rsidRDefault="003E133C" w:rsidP="003E133C">
      <w:pPr>
        <w:pStyle w:val="Akapitzlist"/>
        <w:numPr>
          <w:ilvl w:val="0"/>
          <w:numId w:val="8"/>
        </w:numPr>
        <w:spacing w:after="0"/>
        <w:ind w:left="426"/>
        <w:jc w:val="both"/>
        <w:rPr>
          <w:rFonts w:ascii="Times New Roman" w:hAnsi="Times New Roman"/>
          <w:sz w:val="24"/>
          <w:szCs w:val="24"/>
          <w:lang w:val="pl-PL"/>
        </w:rPr>
      </w:pPr>
      <w:r w:rsidRPr="00447366">
        <w:rPr>
          <w:rFonts w:ascii="Times New Roman" w:hAnsi="Times New Roman"/>
          <w:sz w:val="24"/>
          <w:szCs w:val="24"/>
          <w:lang w:val="pl-PL"/>
        </w:rPr>
        <w:t>Do zawarcia przez podwykonawcę umowy z dalszym podwykonawcą jest wymagana zgoda Zamawiającego i Wykonawcy.</w:t>
      </w:r>
    </w:p>
    <w:p w:rsidR="003E133C" w:rsidRPr="009879D1" w:rsidRDefault="003E133C" w:rsidP="003E133C">
      <w:pPr>
        <w:pStyle w:val="Akapitzlist"/>
        <w:numPr>
          <w:ilvl w:val="0"/>
          <w:numId w:val="8"/>
        </w:numPr>
        <w:spacing w:after="0"/>
        <w:ind w:left="426" w:hanging="426"/>
        <w:jc w:val="both"/>
        <w:rPr>
          <w:rFonts w:ascii="Times New Roman" w:hAnsi="Times New Roman"/>
          <w:sz w:val="24"/>
          <w:szCs w:val="24"/>
        </w:rPr>
      </w:pPr>
      <w:r w:rsidRPr="004F2256">
        <w:rPr>
          <w:rFonts w:ascii="Times New Roman" w:hAnsi="Times New Roman"/>
          <w:sz w:val="24"/>
          <w:szCs w:val="24"/>
        </w:rPr>
        <w:t>Jeżeli zmiana albo rezygnacja z podwykonawcy dotyczy podmiotu, na którego zasoby wykonawca powoływał się, na zasadach określonych</w:t>
      </w:r>
      <w:r w:rsidRPr="00AA78A0">
        <w:rPr>
          <w:rFonts w:ascii="Times New Roman" w:hAnsi="Times New Roman"/>
          <w:sz w:val="24"/>
          <w:szCs w:val="24"/>
        </w:rPr>
        <w:t xml:space="preserve"> </w:t>
      </w:r>
      <w:r w:rsidRPr="0031631C">
        <w:rPr>
          <w:rFonts w:ascii="Times New Roman" w:hAnsi="Times New Roman"/>
          <w:sz w:val="24"/>
          <w:szCs w:val="24"/>
        </w:rPr>
        <w:t xml:space="preserve">w art. </w:t>
      </w:r>
      <w:r w:rsidR="0031631C" w:rsidRPr="0031631C">
        <w:rPr>
          <w:rFonts w:ascii="Times New Roman" w:hAnsi="Times New Roman"/>
          <w:sz w:val="24"/>
          <w:szCs w:val="24"/>
          <w:lang w:val="pl-PL"/>
        </w:rPr>
        <w:t>118</w:t>
      </w:r>
      <w:r w:rsidRPr="0031631C">
        <w:rPr>
          <w:rFonts w:ascii="Times New Roman" w:hAnsi="Times New Roman"/>
          <w:sz w:val="24"/>
          <w:szCs w:val="24"/>
        </w:rPr>
        <w:t xml:space="preserve"> ust. </w:t>
      </w:r>
      <w:r w:rsidR="0031631C" w:rsidRPr="0031631C">
        <w:rPr>
          <w:rFonts w:ascii="Times New Roman" w:hAnsi="Times New Roman"/>
          <w:sz w:val="24"/>
          <w:szCs w:val="24"/>
          <w:lang w:val="pl-PL"/>
        </w:rPr>
        <w:t>1-3</w:t>
      </w:r>
      <w:r w:rsidRPr="00AA78A0">
        <w:rPr>
          <w:rFonts w:ascii="Times New Roman" w:hAnsi="Times New Roman"/>
          <w:sz w:val="24"/>
          <w:szCs w:val="24"/>
        </w:rPr>
        <w:t xml:space="preserve">, w celu wykazania spełniania warunków udziału w postępowaniu, o których mowa w art. </w:t>
      </w:r>
      <w:r w:rsidR="0049242B">
        <w:rPr>
          <w:rFonts w:ascii="Times New Roman" w:hAnsi="Times New Roman"/>
          <w:sz w:val="24"/>
          <w:szCs w:val="24"/>
          <w:lang w:val="pl-PL"/>
        </w:rPr>
        <w:t xml:space="preserve">57 </w:t>
      </w:r>
      <w:proofErr w:type="spellStart"/>
      <w:r w:rsidR="0049242B">
        <w:rPr>
          <w:rFonts w:ascii="Times New Roman" w:hAnsi="Times New Roman"/>
          <w:sz w:val="24"/>
          <w:szCs w:val="24"/>
          <w:lang w:val="pl-PL"/>
        </w:rPr>
        <w:t>P</w:t>
      </w:r>
      <w:r w:rsidR="0031631C">
        <w:rPr>
          <w:rFonts w:ascii="Times New Roman" w:hAnsi="Times New Roman"/>
          <w:sz w:val="24"/>
          <w:szCs w:val="24"/>
          <w:lang w:val="pl-PL"/>
        </w:rPr>
        <w:t>zp</w:t>
      </w:r>
      <w:proofErr w:type="spellEnd"/>
      <w:r w:rsidRPr="00AA78A0">
        <w:rPr>
          <w:rFonts w:ascii="Times New Roman" w:hAnsi="Times New Roman"/>
          <w:sz w:val="24"/>
          <w:szCs w:val="24"/>
        </w:rPr>
        <w:t xml:space="preserve">, Wykonawca jest obowiązany wykazać </w:t>
      </w:r>
      <w:r w:rsidR="00C03FBB">
        <w:rPr>
          <w:rFonts w:ascii="Times New Roman" w:hAnsi="Times New Roman"/>
          <w:sz w:val="24"/>
          <w:szCs w:val="24"/>
          <w:lang w:val="pl-PL"/>
        </w:rPr>
        <w:t>Z</w:t>
      </w:r>
      <w:r w:rsidRPr="00AA78A0">
        <w:rPr>
          <w:rFonts w:ascii="Times New Roman" w:hAnsi="Times New Roman"/>
          <w:sz w:val="24"/>
          <w:szCs w:val="24"/>
        </w:rPr>
        <w:t>amawiającemu, iż proponowany inny podwykonawca lub Wykonawca samodzielnie spełnia je w stopniu nie mniejszym niż wymagany w trakcie postępowania o udzielenie zamówienia.</w:t>
      </w:r>
    </w:p>
    <w:p w:rsidR="003E133C" w:rsidRDefault="003E133C" w:rsidP="003E133C">
      <w:pPr>
        <w:pStyle w:val="Tekstpodstawowy2"/>
        <w:spacing w:after="0" w:line="276" w:lineRule="auto"/>
        <w:jc w:val="center"/>
        <w:rPr>
          <w:rFonts w:ascii="Times New Roman" w:hAnsi="Times New Roman"/>
          <w:b/>
          <w:sz w:val="24"/>
          <w:szCs w:val="24"/>
        </w:rPr>
      </w:pPr>
    </w:p>
    <w:p w:rsidR="003E133C" w:rsidRPr="009879D1" w:rsidRDefault="003E133C" w:rsidP="003E133C">
      <w:pPr>
        <w:pStyle w:val="Tekstpodstawowy2"/>
        <w:spacing w:after="0" w:line="276" w:lineRule="auto"/>
        <w:jc w:val="center"/>
        <w:rPr>
          <w:rFonts w:ascii="Times New Roman" w:hAnsi="Times New Roman"/>
          <w:b/>
          <w:sz w:val="24"/>
          <w:szCs w:val="24"/>
        </w:rPr>
      </w:pPr>
      <w:r w:rsidRPr="009879D1">
        <w:rPr>
          <w:rFonts w:ascii="Times New Roman" w:hAnsi="Times New Roman"/>
          <w:b/>
          <w:sz w:val="24"/>
          <w:szCs w:val="24"/>
        </w:rPr>
        <w:t>§ 11</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Uprawnienia z tytułu gwarancji i rękojmi za wady</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 xml:space="preserve">Wykonawca udziela Zamawiającemu gwarancji i rękojmi za wady wykonania przedmiotu umowy na okres </w:t>
      </w:r>
      <w:r>
        <w:rPr>
          <w:rFonts w:ascii="Times New Roman" w:hAnsi="Times New Roman"/>
          <w:sz w:val="24"/>
          <w:szCs w:val="24"/>
        </w:rPr>
        <w:t>…………..</w:t>
      </w:r>
      <w:r w:rsidRPr="00AA78A0">
        <w:rPr>
          <w:rFonts w:ascii="Times New Roman" w:hAnsi="Times New Roman"/>
          <w:sz w:val="24"/>
          <w:szCs w:val="24"/>
        </w:rPr>
        <w:t xml:space="preserve"> lat od dnia podpisania (bez uwag) protokołu odbioru końcowego.</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Wady, które wystąpiły w okresie gwarancji i rękojmi nie zawinione przez Zamawiającego, Wykonawca usunie w ciągu 7 dni roboczych od daty otrzymania zgłoszenia.</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Wykonawca odpowiada za wady w wykonaniu przedmiotu umowy również po okresie gwarancji i rękojmi, jeżeli Zamawiający zawiadomi Wykonawcę o wadzie przed upływem okresu rękojmi.</w:t>
      </w:r>
    </w:p>
    <w:p w:rsidR="003E133C" w:rsidRPr="00AA78A0" w:rsidRDefault="003E133C" w:rsidP="003E133C">
      <w:pPr>
        <w:pStyle w:val="Tekstpodstawowy2"/>
        <w:numPr>
          <w:ilvl w:val="0"/>
          <w:numId w:val="19"/>
        </w:numPr>
        <w:spacing w:after="0" w:line="276" w:lineRule="auto"/>
        <w:jc w:val="both"/>
        <w:rPr>
          <w:rFonts w:ascii="Times New Roman" w:hAnsi="Times New Roman"/>
          <w:sz w:val="24"/>
          <w:szCs w:val="24"/>
        </w:rPr>
      </w:pPr>
      <w:r w:rsidRPr="00AA78A0">
        <w:rPr>
          <w:rFonts w:ascii="Times New Roman" w:hAnsi="Times New Roman"/>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E6464" w:rsidRDefault="003E133C" w:rsidP="007529CF">
      <w:pPr>
        <w:numPr>
          <w:ilvl w:val="0"/>
          <w:numId w:val="19"/>
        </w:numPr>
        <w:spacing w:after="0"/>
        <w:jc w:val="both"/>
        <w:rPr>
          <w:rFonts w:ascii="Times New Roman" w:hAnsi="Times New Roman"/>
          <w:sz w:val="24"/>
          <w:szCs w:val="24"/>
        </w:rPr>
      </w:pPr>
      <w:r w:rsidRPr="00AA78A0">
        <w:rPr>
          <w:rFonts w:ascii="Times New Roman" w:hAnsi="Times New Roman"/>
          <w:sz w:val="24"/>
          <w:szCs w:val="24"/>
        </w:rPr>
        <w:t>Okres rękojmi ulega wydłużeniu o czas potrzebny na usunięcie wad.</w:t>
      </w:r>
    </w:p>
    <w:p w:rsidR="00FE6464" w:rsidRPr="00FE6464" w:rsidRDefault="00FE6464" w:rsidP="00FE6464">
      <w:pPr>
        <w:spacing w:after="0"/>
        <w:ind w:left="360"/>
        <w:jc w:val="both"/>
        <w:rPr>
          <w:rFonts w:ascii="Times New Roman" w:hAnsi="Times New Roman"/>
          <w:sz w:val="24"/>
          <w:szCs w:val="24"/>
        </w:rPr>
      </w:pPr>
    </w:p>
    <w:p w:rsidR="003E133C" w:rsidRPr="00AA78A0" w:rsidRDefault="003E133C" w:rsidP="003E133C">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lastRenderedPageBreak/>
        <w:t>§ 12</w:t>
      </w:r>
    </w:p>
    <w:p w:rsidR="003E133C" w:rsidRPr="00AA78A0" w:rsidRDefault="003E133C" w:rsidP="003E133C">
      <w:pPr>
        <w:spacing w:after="0"/>
        <w:jc w:val="center"/>
        <w:rPr>
          <w:rFonts w:ascii="Times New Roman" w:hAnsi="Times New Roman"/>
          <w:b/>
          <w:sz w:val="24"/>
          <w:szCs w:val="24"/>
        </w:rPr>
      </w:pPr>
      <w:r w:rsidRPr="00AA78A0">
        <w:rPr>
          <w:rFonts w:ascii="Times New Roman" w:hAnsi="Times New Roman"/>
          <w:b/>
          <w:sz w:val="24"/>
          <w:szCs w:val="24"/>
        </w:rPr>
        <w:t>Zmiana umowy</w:t>
      </w:r>
    </w:p>
    <w:p w:rsidR="003E133C" w:rsidRPr="00AA78A0" w:rsidRDefault="003E133C" w:rsidP="003E133C">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Wszelkie zmiany i uzupełnienia treści umowy wymagają dla swej ważności formy pisemnej w postaci aneksu podpisanego przez obydwie Strony, chyba że umowa stanowi inaczej.</w:t>
      </w:r>
    </w:p>
    <w:p w:rsidR="003E133C" w:rsidRPr="00AA78A0" w:rsidRDefault="003E133C" w:rsidP="003E133C">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 xml:space="preserve">Zmiana umowy może nastąpić w szczególnie uzasadnionych przypadkach, na skutek okoliczności, których nie można było przewidzieć w dniu wszczęcia postępowania </w:t>
      </w:r>
      <w:r w:rsidR="0031631C">
        <w:rPr>
          <w:rFonts w:ascii="Times New Roman" w:hAnsi="Times New Roman"/>
          <w:sz w:val="24"/>
          <w:szCs w:val="24"/>
        </w:rPr>
        <w:br/>
      </w:r>
      <w:r w:rsidRPr="00AA78A0">
        <w:rPr>
          <w:rFonts w:ascii="Times New Roman" w:hAnsi="Times New Roman"/>
          <w:sz w:val="24"/>
          <w:szCs w:val="24"/>
        </w:rPr>
        <w:t>o udzielenie zamówienia.</w:t>
      </w:r>
    </w:p>
    <w:p w:rsidR="003E133C" w:rsidRPr="00AA78A0" w:rsidRDefault="003E133C" w:rsidP="003E133C">
      <w:pPr>
        <w:widowControl w:val="0"/>
        <w:numPr>
          <w:ilvl w:val="0"/>
          <w:numId w:val="25"/>
        </w:numPr>
        <w:spacing w:after="0"/>
        <w:ind w:left="426" w:hanging="426"/>
        <w:jc w:val="both"/>
        <w:rPr>
          <w:rFonts w:ascii="Times New Roman" w:hAnsi="Times New Roman"/>
          <w:sz w:val="24"/>
          <w:szCs w:val="24"/>
          <w:lang w:eastAsia="pl-PL"/>
        </w:rPr>
      </w:pPr>
      <w:r w:rsidRPr="00AA78A0">
        <w:rPr>
          <w:rFonts w:ascii="Times New Roman" w:hAnsi="Times New Roman"/>
          <w:sz w:val="24"/>
          <w:szCs w:val="24"/>
        </w:rPr>
        <w:t xml:space="preserve">Zamawiający przewiduje możliwość dokonania zmian postanowień zawartej umowy </w:t>
      </w:r>
      <w:r w:rsidR="0031631C">
        <w:rPr>
          <w:rFonts w:ascii="Times New Roman" w:hAnsi="Times New Roman"/>
          <w:sz w:val="24"/>
          <w:szCs w:val="24"/>
        </w:rPr>
        <w:br/>
      </w:r>
      <w:r w:rsidRPr="00AA78A0">
        <w:rPr>
          <w:rFonts w:ascii="Times New Roman" w:hAnsi="Times New Roman"/>
          <w:sz w:val="24"/>
          <w:szCs w:val="24"/>
        </w:rPr>
        <w:t>w stosunku do treści złożonej oferty w następującym zakresie:</w:t>
      </w:r>
    </w:p>
    <w:p w:rsidR="003E133C" w:rsidRPr="00AA78A0" w:rsidRDefault="003E133C" w:rsidP="003E133C">
      <w:pPr>
        <w:widowControl w:val="0"/>
        <w:numPr>
          <w:ilvl w:val="1"/>
          <w:numId w:val="25"/>
        </w:numPr>
        <w:tabs>
          <w:tab w:val="left" w:pos="851"/>
        </w:tabs>
        <w:spacing w:after="0"/>
        <w:ind w:left="851" w:hanging="425"/>
        <w:rPr>
          <w:rFonts w:ascii="Times New Roman" w:hAnsi="Times New Roman"/>
          <w:sz w:val="24"/>
          <w:szCs w:val="24"/>
          <w:lang w:eastAsia="pl-PL"/>
        </w:rPr>
      </w:pPr>
      <w:r w:rsidRPr="00AA78A0">
        <w:rPr>
          <w:rFonts w:ascii="Times New Roman" w:hAnsi="Times New Roman"/>
          <w:sz w:val="24"/>
          <w:szCs w:val="24"/>
        </w:rPr>
        <w:t>terminu realizacji przedmiotu umowy - na skutek:</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przestojów i opóźnień zawinionych przez Zamawiającego, o okres przestojów </w:t>
      </w:r>
      <w:r w:rsidR="0031631C">
        <w:rPr>
          <w:rFonts w:ascii="Times New Roman" w:hAnsi="Times New Roman"/>
          <w:sz w:val="24"/>
          <w:szCs w:val="24"/>
        </w:rPr>
        <w:br/>
      </w:r>
      <w:r w:rsidRPr="00AA78A0">
        <w:rPr>
          <w:rFonts w:ascii="Times New Roman" w:hAnsi="Times New Roman"/>
          <w:sz w:val="24"/>
          <w:szCs w:val="24"/>
        </w:rPr>
        <w:t>i opóźnień;</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 xml:space="preserve">gdy wystąpią klęski żywiołowe np. pożar, powódź, trąba powietrzna itp. </w:t>
      </w:r>
      <w:r w:rsidR="0031631C">
        <w:rPr>
          <w:rFonts w:ascii="Times New Roman" w:hAnsi="Times New Roman"/>
          <w:color w:val="000000"/>
          <w:sz w:val="24"/>
          <w:szCs w:val="24"/>
        </w:rPr>
        <w:br/>
      </w:r>
      <w:r w:rsidRPr="00AA78A0">
        <w:rPr>
          <w:rFonts w:ascii="Times New Roman" w:hAnsi="Times New Roman"/>
          <w:color w:val="000000"/>
          <w:sz w:val="24"/>
          <w:szCs w:val="24"/>
        </w:rPr>
        <w:t>w miejscu prowadzenia robót lub w miejscu prowadzenia działalności przez Wykonawcę, pod warunkiem, że klęska żywiołowa ma wpływ na wykonanie umowy. Termin wykonania może być przesunięty o tyle dni, o ile trwała klęska żywiołowa lub usuwanie jej skutków wpływa na możliwość prowadzenia prac przez Wykonawcę;</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color w:val="000000"/>
          <w:sz w:val="24"/>
          <w:szCs w:val="24"/>
        </w:rPr>
        <w:t xml:space="preserve">gdy możliwość prowadzenia prac zostanie wstrzymana ze względu na działania organów administracji, w szczególności budowlanych, </w:t>
      </w:r>
      <w:r w:rsidRPr="00AA78A0">
        <w:rPr>
          <w:rFonts w:ascii="Times New Roman" w:hAnsi="Times New Roman"/>
          <w:sz w:val="24"/>
          <w:szCs w:val="24"/>
        </w:rPr>
        <w:t>o okres wstrzymania prac;</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wystąpienia okoliczności, których strony umowy nie były w stanie przewidzieć, pomimo zachowania należytej staranności, o okres wystąpienia tych okoliczności</w:t>
      </w:r>
      <w:r w:rsidRPr="00AA78A0">
        <w:rPr>
          <w:rFonts w:ascii="Times New Roman" w:hAnsi="Times New Roman"/>
          <w:sz w:val="24"/>
          <w:szCs w:val="24"/>
          <w:lang w:eastAsia="pl-PL"/>
        </w:rPr>
        <w:t>;</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wystąpienia opóźnień wynikających z konieczności przeprowadzenia uzgodnień prawnych lub technicznych oraz pozyskania dokumentów </w:t>
      </w:r>
      <w:proofErr w:type="spellStart"/>
      <w:r w:rsidRPr="00AA78A0">
        <w:rPr>
          <w:rFonts w:ascii="Times New Roman" w:hAnsi="Times New Roman"/>
          <w:sz w:val="24"/>
          <w:szCs w:val="24"/>
        </w:rPr>
        <w:t>formalno</w:t>
      </w:r>
      <w:proofErr w:type="spellEnd"/>
      <w:r w:rsidRPr="00AA78A0">
        <w:rPr>
          <w:rFonts w:ascii="Times New Roman" w:hAnsi="Times New Roman"/>
          <w:sz w:val="24"/>
          <w:szCs w:val="24"/>
        </w:rPr>
        <w:t xml:space="preserve"> - prawnych od organów administracji publicznej o ten okres</w:t>
      </w:r>
      <w:r w:rsidRPr="00AA78A0">
        <w:rPr>
          <w:rFonts w:ascii="Times New Roman" w:hAnsi="Times New Roman"/>
          <w:sz w:val="24"/>
          <w:szCs w:val="24"/>
          <w:lang w:eastAsia="pl-PL"/>
        </w:rPr>
        <w:t>;</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w przypadku udzielenia </w:t>
      </w:r>
      <w:r>
        <w:rPr>
          <w:rFonts w:ascii="Times New Roman" w:hAnsi="Times New Roman"/>
          <w:sz w:val="24"/>
          <w:szCs w:val="24"/>
        </w:rPr>
        <w:t>zamówień,</w:t>
      </w:r>
      <w:r w:rsidRPr="00AA78A0">
        <w:rPr>
          <w:rFonts w:ascii="Times New Roman" w:hAnsi="Times New Roman"/>
          <w:sz w:val="24"/>
          <w:szCs w:val="24"/>
        </w:rPr>
        <w:t xml:space="preserve"> o których mowa w art. </w:t>
      </w:r>
      <w:r w:rsidR="000079D2">
        <w:rPr>
          <w:rFonts w:ascii="Times New Roman" w:hAnsi="Times New Roman"/>
          <w:sz w:val="24"/>
          <w:szCs w:val="24"/>
        </w:rPr>
        <w:t>214</w:t>
      </w:r>
      <w:r w:rsidRPr="00AA78A0">
        <w:rPr>
          <w:rFonts w:ascii="Times New Roman" w:hAnsi="Times New Roman"/>
          <w:sz w:val="24"/>
          <w:szCs w:val="24"/>
        </w:rPr>
        <w:t xml:space="preserve"> ust 1 pkt </w:t>
      </w:r>
      <w:r w:rsidR="000079D2">
        <w:rPr>
          <w:rFonts w:ascii="Times New Roman" w:hAnsi="Times New Roman"/>
          <w:sz w:val="24"/>
          <w:szCs w:val="24"/>
        </w:rPr>
        <w:t>7</w:t>
      </w:r>
      <w:r w:rsidRPr="00AA78A0">
        <w:rPr>
          <w:rFonts w:ascii="Times New Roman" w:hAnsi="Times New Roman"/>
          <w:sz w:val="24"/>
          <w:szCs w:val="24"/>
        </w:rPr>
        <w:t xml:space="preserve"> i/lub pkt </w:t>
      </w:r>
      <w:r w:rsidR="000079D2">
        <w:rPr>
          <w:rFonts w:ascii="Times New Roman" w:hAnsi="Times New Roman"/>
          <w:sz w:val="24"/>
          <w:szCs w:val="24"/>
        </w:rPr>
        <w:t>8</w:t>
      </w:r>
      <w:r w:rsidRPr="00AA78A0">
        <w:rPr>
          <w:rFonts w:ascii="Times New Roman" w:hAnsi="Times New Roman"/>
          <w:sz w:val="24"/>
          <w:szCs w:val="24"/>
        </w:rPr>
        <w:t xml:space="preserve"> ustawy </w:t>
      </w:r>
      <w:proofErr w:type="spellStart"/>
      <w:r w:rsidRPr="00AA78A0">
        <w:rPr>
          <w:rFonts w:ascii="Times New Roman" w:hAnsi="Times New Roman"/>
          <w:sz w:val="24"/>
          <w:szCs w:val="24"/>
        </w:rPr>
        <w:t>Pzp</w:t>
      </w:r>
      <w:proofErr w:type="spellEnd"/>
      <w:r w:rsidRPr="00AA78A0">
        <w:rPr>
          <w:rFonts w:ascii="Times New Roman" w:hAnsi="Times New Roman"/>
          <w:sz w:val="24"/>
          <w:szCs w:val="24"/>
        </w:rPr>
        <w:t xml:space="preserve"> o ile ich wykonywanie ma wpływ na termin wykonania niniejszej umowy;</w:t>
      </w:r>
    </w:p>
    <w:p w:rsidR="003E133C" w:rsidRPr="00AA78A0" w:rsidRDefault="003E133C" w:rsidP="003E133C">
      <w:pPr>
        <w:widowControl w:val="0"/>
        <w:numPr>
          <w:ilvl w:val="2"/>
          <w:numId w:val="25"/>
        </w:numPr>
        <w:tabs>
          <w:tab w:val="left" w:pos="1418"/>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w przypadku kolizji z planowanymi lub równolegle prowadzonymi przez inne podmioty inwestycjami. Termin wykonania może być przesunięty o tyle dni, </w:t>
      </w:r>
      <w:r w:rsidR="0031631C">
        <w:rPr>
          <w:rFonts w:ascii="Times New Roman" w:hAnsi="Times New Roman"/>
          <w:sz w:val="24"/>
          <w:szCs w:val="24"/>
        </w:rPr>
        <w:br/>
      </w:r>
      <w:r w:rsidRPr="00AA78A0">
        <w:rPr>
          <w:rFonts w:ascii="Times New Roman" w:hAnsi="Times New Roman"/>
          <w:sz w:val="24"/>
          <w:szCs w:val="24"/>
        </w:rPr>
        <w:t>o ile trwało usunięcie skutków kolizji.</w:t>
      </w:r>
    </w:p>
    <w:p w:rsidR="003E133C" w:rsidRPr="00AA78A0" w:rsidRDefault="003E133C" w:rsidP="003E133C">
      <w:pPr>
        <w:widowControl w:val="0"/>
        <w:numPr>
          <w:ilvl w:val="1"/>
          <w:numId w:val="25"/>
        </w:numPr>
        <w:tabs>
          <w:tab w:val="left" w:pos="851"/>
        </w:tabs>
        <w:spacing w:after="0"/>
        <w:ind w:left="851" w:hanging="425"/>
        <w:rPr>
          <w:rFonts w:ascii="Times New Roman" w:hAnsi="Times New Roman"/>
          <w:sz w:val="24"/>
          <w:szCs w:val="24"/>
          <w:lang w:eastAsia="pl-PL"/>
        </w:rPr>
      </w:pPr>
      <w:r w:rsidRPr="00AA78A0">
        <w:rPr>
          <w:rFonts w:ascii="Times New Roman" w:hAnsi="Times New Roman"/>
          <w:sz w:val="24"/>
          <w:szCs w:val="24"/>
        </w:rPr>
        <w:t>wysokości wynagrodzenia należnego wykonawcy w przypadku</w:t>
      </w:r>
      <w:r>
        <w:rPr>
          <w:rFonts w:ascii="Times New Roman" w:hAnsi="Times New Roman"/>
          <w:sz w:val="24"/>
          <w:szCs w:val="24"/>
        </w:rPr>
        <w:t>:</w:t>
      </w:r>
      <w:r w:rsidRPr="00AA78A0">
        <w:rPr>
          <w:rFonts w:ascii="Times New Roman" w:hAnsi="Times New Roman"/>
          <w:sz w:val="24"/>
          <w:szCs w:val="24"/>
        </w:rPr>
        <w:t xml:space="preserve"> </w:t>
      </w:r>
    </w:p>
    <w:p w:rsidR="003E133C" w:rsidRPr="00AA78A0" w:rsidRDefault="003E133C" w:rsidP="003E133C">
      <w:pPr>
        <w:widowControl w:val="0"/>
        <w:numPr>
          <w:ilvl w:val="2"/>
          <w:numId w:val="25"/>
        </w:numPr>
        <w:tabs>
          <w:tab w:val="left" w:pos="851"/>
        </w:tabs>
        <w:spacing w:after="0"/>
        <w:ind w:left="1418" w:hanging="567"/>
        <w:rPr>
          <w:rFonts w:ascii="Times New Roman" w:hAnsi="Times New Roman"/>
          <w:sz w:val="24"/>
          <w:szCs w:val="24"/>
          <w:lang w:eastAsia="pl-PL"/>
        </w:rPr>
      </w:pPr>
      <w:r w:rsidRPr="00AA78A0">
        <w:rPr>
          <w:rFonts w:ascii="Times New Roman" w:hAnsi="Times New Roman"/>
          <w:sz w:val="24"/>
          <w:szCs w:val="24"/>
        </w:rPr>
        <w:t>zmiany stawki podatku od towarów i usług;</w:t>
      </w:r>
    </w:p>
    <w:p w:rsidR="003E133C" w:rsidRPr="00AA78A0" w:rsidRDefault="003E133C" w:rsidP="003E133C">
      <w:pPr>
        <w:widowControl w:val="0"/>
        <w:numPr>
          <w:ilvl w:val="2"/>
          <w:numId w:val="25"/>
        </w:numPr>
        <w:tabs>
          <w:tab w:val="left" w:pos="851"/>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 xml:space="preserve">zmiany wysokości minimalnego wynagrodzenia za pracę albo wysokości minimalnej stawki godzinowej, ustalonych na podstawie przepisów </w:t>
      </w:r>
      <w:r w:rsidRPr="000079D2">
        <w:rPr>
          <w:rFonts w:ascii="Times New Roman" w:hAnsi="Times New Roman"/>
          <w:sz w:val="24"/>
          <w:szCs w:val="24"/>
        </w:rPr>
        <w:t xml:space="preserve">ustawy </w:t>
      </w:r>
      <w:r w:rsidR="00882F38">
        <w:rPr>
          <w:rFonts w:ascii="Times New Roman" w:hAnsi="Times New Roman"/>
          <w:sz w:val="24"/>
          <w:szCs w:val="24"/>
        </w:rPr>
        <w:br/>
      </w:r>
      <w:r w:rsidRPr="00AA78A0">
        <w:rPr>
          <w:rFonts w:ascii="Times New Roman" w:hAnsi="Times New Roman"/>
          <w:sz w:val="24"/>
          <w:szCs w:val="24"/>
        </w:rPr>
        <w:t>z dnia 10 października 2002 r. o minimalnym wynagrodzeniu za pracę;</w:t>
      </w:r>
    </w:p>
    <w:p w:rsidR="003E133C" w:rsidRPr="00AA78A0" w:rsidRDefault="003E133C" w:rsidP="003E133C">
      <w:pPr>
        <w:widowControl w:val="0"/>
        <w:numPr>
          <w:ilvl w:val="2"/>
          <w:numId w:val="25"/>
        </w:numPr>
        <w:tabs>
          <w:tab w:val="left" w:pos="851"/>
        </w:tabs>
        <w:spacing w:after="0"/>
        <w:ind w:left="1418" w:hanging="567"/>
        <w:jc w:val="both"/>
        <w:rPr>
          <w:rFonts w:ascii="Times New Roman" w:hAnsi="Times New Roman"/>
          <w:sz w:val="24"/>
          <w:szCs w:val="24"/>
          <w:lang w:eastAsia="pl-PL"/>
        </w:rPr>
      </w:pPr>
      <w:r w:rsidRPr="00AA78A0">
        <w:rPr>
          <w:rFonts w:ascii="Times New Roman" w:hAnsi="Times New Roman"/>
          <w:sz w:val="24"/>
          <w:szCs w:val="24"/>
        </w:rPr>
        <w:t>zmiany zasad podlegania ubezpieczeniom społecznym lub ubezpieczeniu zdrowotnemu lub wysokości stawki składki na ubezpieczenia społeczne lub zdrowotne</w:t>
      </w:r>
      <w:r>
        <w:rPr>
          <w:rFonts w:ascii="Times New Roman" w:hAnsi="Times New Roman"/>
          <w:sz w:val="24"/>
          <w:szCs w:val="24"/>
        </w:rPr>
        <w:t>;</w:t>
      </w:r>
    </w:p>
    <w:p w:rsidR="003E133C" w:rsidRPr="00AA78A0" w:rsidRDefault="003E133C" w:rsidP="003E133C">
      <w:pPr>
        <w:widowControl w:val="0"/>
        <w:tabs>
          <w:tab w:val="left" w:pos="851"/>
        </w:tabs>
        <w:spacing w:after="0"/>
        <w:ind w:left="1418"/>
        <w:jc w:val="both"/>
        <w:rPr>
          <w:rStyle w:val="Teksttreci2"/>
          <w:sz w:val="24"/>
          <w:szCs w:val="24"/>
          <w:lang w:eastAsia="pl-PL"/>
        </w:rPr>
      </w:pPr>
      <w:r w:rsidRPr="00AA78A0">
        <w:rPr>
          <w:rFonts w:ascii="Times New Roman" w:hAnsi="Times New Roman"/>
          <w:sz w:val="24"/>
          <w:szCs w:val="24"/>
        </w:rPr>
        <w:t>jeżeli zmiany te będą miały wpływ na koszty wykonania zamówienia przez wykonawcę.</w:t>
      </w:r>
    </w:p>
    <w:p w:rsidR="003E133C" w:rsidRPr="00AA78A0" w:rsidRDefault="003E133C" w:rsidP="003E133C">
      <w:pPr>
        <w:widowControl w:val="0"/>
        <w:numPr>
          <w:ilvl w:val="2"/>
          <w:numId w:val="25"/>
        </w:numPr>
        <w:tabs>
          <w:tab w:val="left" w:pos="851"/>
        </w:tabs>
        <w:spacing w:after="0"/>
        <w:ind w:left="1418" w:hanging="567"/>
        <w:jc w:val="both"/>
        <w:rPr>
          <w:rFonts w:ascii="Times New Roman" w:hAnsi="Times New Roman"/>
          <w:sz w:val="24"/>
          <w:szCs w:val="24"/>
          <w:lang w:eastAsia="pl-PL"/>
        </w:rPr>
      </w:pPr>
      <w:r>
        <w:rPr>
          <w:rFonts w:ascii="Times New Roman" w:eastAsia="Times New Roman" w:hAnsi="Times New Roman"/>
          <w:sz w:val="24"/>
          <w:szCs w:val="24"/>
          <w:lang w:eastAsia="pl-PL"/>
        </w:rPr>
        <w:lastRenderedPageBreak/>
        <w:t>Wykonywania przez</w:t>
      </w:r>
      <w:r w:rsidRPr="00AA78A0">
        <w:rPr>
          <w:rFonts w:ascii="Times New Roman" w:eastAsia="Times New Roman" w:hAnsi="Times New Roman"/>
          <w:sz w:val="24"/>
          <w:szCs w:val="24"/>
          <w:lang w:eastAsia="pl-PL"/>
        </w:rPr>
        <w:t xml:space="preserve"> Wykonawc</w:t>
      </w:r>
      <w:r>
        <w:rPr>
          <w:rFonts w:ascii="Times New Roman" w:eastAsia="Times New Roman" w:hAnsi="Times New Roman"/>
          <w:sz w:val="24"/>
          <w:szCs w:val="24"/>
          <w:lang w:eastAsia="pl-PL"/>
        </w:rPr>
        <w:t>ę</w:t>
      </w:r>
      <w:r w:rsidRPr="00AA78A0">
        <w:rPr>
          <w:rFonts w:ascii="Times New Roman" w:eastAsia="Times New Roman" w:hAnsi="Times New Roman"/>
          <w:sz w:val="24"/>
          <w:szCs w:val="24"/>
          <w:lang w:eastAsia="pl-PL"/>
        </w:rPr>
        <w:t xml:space="preserve"> robót nieobjętych przedmiotem zamówienia a niezbędnych do jego realizacji, ustalona będzie według następujących zasad:</w:t>
      </w:r>
    </w:p>
    <w:p w:rsidR="003E133C" w:rsidRDefault="003E133C" w:rsidP="003E133C">
      <w:pPr>
        <w:widowControl w:val="0"/>
        <w:numPr>
          <w:ilvl w:val="3"/>
          <w:numId w:val="25"/>
        </w:numPr>
        <w:tabs>
          <w:tab w:val="left" w:pos="1843"/>
        </w:tabs>
        <w:spacing w:after="0"/>
        <w:ind w:left="1843" w:hanging="425"/>
        <w:jc w:val="both"/>
        <w:rPr>
          <w:rFonts w:ascii="Times New Roman" w:hAnsi="Times New Roman"/>
          <w:sz w:val="24"/>
          <w:szCs w:val="24"/>
          <w:lang w:eastAsia="pl-PL"/>
        </w:rPr>
      </w:pPr>
      <w:r w:rsidRPr="00AA78A0">
        <w:rPr>
          <w:rFonts w:ascii="Times New Roman" w:eastAsia="Times New Roman" w:hAnsi="Times New Roman"/>
          <w:sz w:val="24"/>
          <w:szCs w:val="24"/>
          <w:lang w:eastAsia="pl-PL"/>
        </w:rPr>
        <w:t>za podstawę kalkulacji przyjęte zostaną  ceny jednostkowe z kosztorysu ofertowego, a ilości robót na podstawie sprawdzonego i zatwierdzonego przez Zamawiającego (Inspektora Nadzoru) obmiaru,</w:t>
      </w:r>
    </w:p>
    <w:p w:rsidR="003E133C" w:rsidRDefault="003E133C" w:rsidP="003E133C">
      <w:pPr>
        <w:widowControl w:val="0"/>
        <w:numPr>
          <w:ilvl w:val="3"/>
          <w:numId w:val="25"/>
        </w:numPr>
        <w:tabs>
          <w:tab w:val="left" w:pos="1843"/>
        </w:tabs>
        <w:spacing w:after="0"/>
        <w:ind w:left="1843" w:hanging="425"/>
        <w:jc w:val="both"/>
        <w:rPr>
          <w:rFonts w:ascii="Times New Roman" w:hAnsi="Times New Roman"/>
          <w:sz w:val="24"/>
          <w:szCs w:val="24"/>
          <w:lang w:eastAsia="pl-PL"/>
        </w:rPr>
      </w:pPr>
      <w:r w:rsidRPr="009879D1">
        <w:rPr>
          <w:rFonts w:ascii="Times New Roman" w:eastAsia="Times New Roman" w:hAnsi="Times New Roman"/>
          <w:sz w:val="24"/>
          <w:szCs w:val="24"/>
          <w:lang w:eastAsia="pl-PL"/>
        </w:rPr>
        <w:t xml:space="preserve">jeżeli roboty nie występowały w kosztorysie, a są niezbędne do rozliczenia robót o których mowa w ust. 4 , podstawą kalkulacji będą: </w:t>
      </w:r>
    </w:p>
    <w:p w:rsidR="003E133C" w:rsidRPr="00350D53" w:rsidRDefault="003E133C" w:rsidP="00350D53">
      <w:pPr>
        <w:widowControl w:val="0"/>
        <w:numPr>
          <w:ilvl w:val="2"/>
          <w:numId w:val="31"/>
        </w:numPr>
        <w:tabs>
          <w:tab w:val="left" w:pos="1843"/>
        </w:tabs>
        <w:spacing w:after="0"/>
        <w:jc w:val="both"/>
        <w:rPr>
          <w:rFonts w:ascii="Times New Roman" w:hAnsi="Times New Roman"/>
          <w:sz w:val="24"/>
          <w:szCs w:val="24"/>
          <w:lang w:eastAsia="pl-PL"/>
        </w:rPr>
      </w:pPr>
      <w:r w:rsidRPr="00350D53">
        <w:rPr>
          <w:rFonts w:ascii="Times New Roman" w:eastAsia="Times New Roman" w:hAnsi="Times New Roman"/>
          <w:sz w:val="24"/>
          <w:szCs w:val="24"/>
          <w:lang w:eastAsia="pl-PL"/>
        </w:rPr>
        <w:t xml:space="preserve">dane wyjściowe do kosztorysowania  z kosztorysu w zakresie kosztów robocizny, narzutu,  kosztów pośrednich i zysku,  </w:t>
      </w:r>
    </w:p>
    <w:p w:rsidR="003E133C" w:rsidRPr="00350D53" w:rsidRDefault="003E133C" w:rsidP="00350D53">
      <w:pPr>
        <w:widowControl w:val="0"/>
        <w:numPr>
          <w:ilvl w:val="2"/>
          <w:numId w:val="31"/>
        </w:numPr>
        <w:tabs>
          <w:tab w:val="left" w:pos="1843"/>
        </w:tabs>
        <w:spacing w:after="0"/>
        <w:jc w:val="both"/>
        <w:rPr>
          <w:rFonts w:ascii="Times New Roman" w:hAnsi="Times New Roman"/>
          <w:sz w:val="24"/>
          <w:szCs w:val="24"/>
          <w:lang w:eastAsia="pl-PL"/>
        </w:rPr>
      </w:pPr>
      <w:r w:rsidRPr="00350D53">
        <w:rPr>
          <w:rFonts w:ascii="Times New Roman" w:eastAsia="Times New Roman" w:hAnsi="Times New Roman"/>
          <w:sz w:val="24"/>
          <w:szCs w:val="24"/>
          <w:lang w:eastAsia="pl-PL"/>
        </w:rPr>
        <w:t>ceny materiałów i sprzętu  nie będą wyższe niż średnie ceny publikowane przez kwartalnik SEKOCENBUD (aktualny na czas ich wbudowania i wykorzystania)</w:t>
      </w:r>
    </w:p>
    <w:p w:rsidR="003E133C" w:rsidRPr="00350D53" w:rsidRDefault="003E133C" w:rsidP="00350D53">
      <w:pPr>
        <w:widowControl w:val="0"/>
        <w:numPr>
          <w:ilvl w:val="2"/>
          <w:numId w:val="31"/>
        </w:numPr>
        <w:tabs>
          <w:tab w:val="left" w:pos="1843"/>
        </w:tabs>
        <w:spacing w:after="0"/>
        <w:jc w:val="both"/>
        <w:rPr>
          <w:rFonts w:ascii="Times New Roman" w:hAnsi="Times New Roman"/>
          <w:sz w:val="24"/>
          <w:szCs w:val="24"/>
          <w:lang w:eastAsia="pl-PL"/>
        </w:rPr>
      </w:pPr>
      <w:r w:rsidRPr="00350D53">
        <w:rPr>
          <w:rFonts w:ascii="Times New Roman" w:eastAsia="Times New Roman" w:hAnsi="Times New Roman"/>
          <w:sz w:val="24"/>
          <w:szCs w:val="24"/>
          <w:lang w:eastAsia="pl-PL"/>
        </w:rPr>
        <w:t>nakłady robocizny i nakłady rzeczowe -  z katalogów (KNR lub KNNR), a dla robót specjalistycznych według kalkulacji własnej, potwierdzonej przez Inspektora Nadzoru</w:t>
      </w:r>
    </w:p>
    <w:p w:rsidR="003E133C" w:rsidRDefault="003E133C" w:rsidP="003E133C">
      <w:pPr>
        <w:widowControl w:val="0"/>
        <w:numPr>
          <w:ilvl w:val="0"/>
          <w:numId w:val="25"/>
        </w:numPr>
        <w:tabs>
          <w:tab w:val="left" w:pos="426"/>
        </w:tabs>
        <w:spacing w:after="0"/>
        <w:ind w:left="426" w:hanging="426"/>
        <w:jc w:val="both"/>
        <w:rPr>
          <w:rFonts w:ascii="Times New Roman" w:hAnsi="Times New Roman"/>
          <w:sz w:val="24"/>
          <w:szCs w:val="24"/>
          <w:lang w:eastAsia="pl-PL"/>
        </w:rPr>
      </w:pPr>
      <w:r w:rsidRPr="009879D1">
        <w:rPr>
          <w:rFonts w:ascii="Times New Roman" w:hAnsi="Times New Roman"/>
          <w:color w:val="000000"/>
          <w:sz w:val="24"/>
          <w:szCs w:val="24"/>
        </w:rPr>
        <w:t xml:space="preserve">Nie stanowi zmiany umowy w rozumieniu art. </w:t>
      </w:r>
      <w:r w:rsidR="00AC7A9B">
        <w:rPr>
          <w:rFonts w:ascii="Times New Roman" w:hAnsi="Times New Roman"/>
          <w:color w:val="000000"/>
          <w:sz w:val="24"/>
          <w:szCs w:val="24"/>
        </w:rPr>
        <w:t>454</w:t>
      </w:r>
      <w:r w:rsidR="001F18A2">
        <w:rPr>
          <w:rFonts w:ascii="Times New Roman" w:hAnsi="Times New Roman"/>
          <w:color w:val="000000"/>
          <w:sz w:val="24"/>
          <w:szCs w:val="24"/>
        </w:rPr>
        <w:t xml:space="preserve"> </w:t>
      </w:r>
      <w:r w:rsidRPr="009879D1">
        <w:rPr>
          <w:rFonts w:ascii="Times New Roman" w:hAnsi="Times New Roman"/>
          <w:color w:val="000000"/>
          <w:sz w:val="24"/>
          <w:szCs w:val="24"/>
        </w:rPr>
        <w:t>ustawy Prawo zamówień publicznych i nie wymaga zawarcia aneksu do niniejszej umowy:</w:t>
      </w:r>
    </w:p>
    <w:p w:rsidR="003E133C" w:rsidRPr="003A2D63" w:rsidRDefault="003E133C" w:rsidP="003E133C">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Fonts w:ascii="Times New Roman" w:hAnsi="Times New Roman"/>
          <w:color w:val="000000"/>
          <w:sz w:val="24"/>
          <w:szCs w:val="24"/>
        </w:rPr>
        <w:t>zmiana danych związanych z obsługą administracyjno-organizacyjną Umowy (np. zmiana nr rachunku bankowego, zmiana dokumentów potwierdzających uregulowanie płatności wobec podwykonawców);</w:t>
      </w:r>
    </w:p>
    <w:p w:rsidR="003E133C" w:rsidRDefault="003E133C" w:rsidP="003E133C">
      <w:pPr>
        <w:widowControl w:val="0"/>
        <w:numPr>
          <w:ilvl w:val="1"/>
          <w:numId w:val="25"/>
        </w:numPr>
        <w:tabs>
          <w:tab w:val="left" w:pos="851"/>
        </w:tabs>
        <w:spacing w:after="0"/>
        <w:ind w:left="851" w:hanging="425"/>
        <w:jc w:val="both"/>
        <w:rPr>
          <w:rFonts w:ascii="Times New Roman" w:hAnsi="Times New Roman"/>
          <w:sz w:val="24"/>
          <w:szCs w:val="24"/>
          <w:lang w:eastAsia="pl-PL"/>
        </w:rPr>
      </w:pPr>
      <w:r>
        <w:rPr>
          <w:rFonts w:ascii="Times New Roman" w:hAnsi="Times New Roman"/>
          <w:color w:val="000000"/>
          <w:sz w:val="24"/>
          <w:szCs w:val="24"/>
        </w:rPr>
        <w:t>zmiana formy zabezpieczenia należytego wykonania umowy</w:t>
      </w:r>
    </w:p>
    <w:p w:rsidR="003E133C" w:rsidRDefault="003E133C" w:rsidP="003E133C">
      <w:pPr>
        <w:widowControl w:val="0"/>
        <w:numPr>
          <w:ilvl w:val="1"/>
          <w:numId w:val="25"/>
        </w:numPr>
        <w:tabs>
          <w:tab w:val="left" w:pos="851"/>
        </w:tabs>
        <w:spacing w:after="0"/>
        <w:ind w:left="851" w:hanging="425"/>
        <w:jc w:val="both"/>
        <w:rPr>
          <w:rFonts w:ascii="Times New Roman" w:hAnsi="Times New Roman"/>
          <w:sz w:val="24"/>
          <w:szCs w:val="24"/>
          <w:lang w:eastAsia="pl-PL"/>
        </w:rPr>
      </w:pPr>
      <w:r w:rsidRPr="009879D1">
        <w:rPr>
          <w:rFonts w:ascii="Times New Roman" w:hAnsi="Times New Roman"/>
          <w:color w:val="000000"/>
          <w:sz w:val="24"/>
          <w:szCs w:val="24"/>
        </w:rPr>
        <w:t>zmiany danych teleadresowych, zmiany osób wskazanych do kontaktów miedzy Stronami;</w:t>
      </w:r>
    </w:p>
    <w:p w:rsidR="003E133C" w:rsidRPr="00FE6464" w:rsidRDefault="003E133C" w:rsidP="003E133C">
      <w:pPr>
        <w:widowControl w:val="0"/>
        <w:numPr>
          <w:ilvl w:val="1"/>
          <w:numId w:val="25"/>
        </w:numPr>
        <w:tabs>
          <w:tab w:val="left" w:pos="851"/>
        </w:tabs>
        <w:spacing w:after="0"/>
        <w:ind w:left="851" w:hanging="425"/>
        <w:jc w:val="both"/>
        <w:rPr>
          <w:rStyle w:val="Teksttreci2"/>
          <w:sz w:val="24"/>
          <w:szCs w:val="24"/>
          <w:shd w:val="clear" w:color="auto" w:fill="auto"/>
          <w:lang w:eastAsia="pl-PL"/>
        </w:rPr>
      </w:pPr>
      <w:r w:rsidRPr="009879D1">
        <w:rPr>
          <w:rStyle w:val="Teksttreci2"/>
          <w:rFonts w:eastAsia="Times New Roman"/>
          <w:sz w:val="24"/>
          <w:szCs w:val="24"/>
        </w:rPr>
        <w:t xml:space="preserve">zmiany kierownika budowy na innego spełniającego wymagania określone </w:t>
      </w:r>
      <w:r w:rsidR="00065C2B">
        <w:rPr>
          <w:rStyle w:val="Teksttreci2"/>
          <w:rFonts w:eastAsia="Times New Roman"/>
          <w:sz w:val="24"/>
          <w:szCs w:val="24"/>
        </w:rPr>
        <w:br/>
      </w:r>
      <w:r w:rsidRPr="009879D1">
        <w:rPr>
          <w:rStyle w:val="Teksttreci2"/>
          <w:rFonts w:eastAsia="Times New Roman"/>
          <w:sz w:val="24"/>
          <w:szCs w:val="24"/>
        </w:rPr>
        <w:t>w niniejszej SWZ - w uzasadnionym przypadku</w:t>
      </w:r>
      <w:r>
        <w:rPr>
          <w:rStyle w:val="Teksttreci2"/>
          <w:rFonts w:eastAsia="Times New Roman"/>
          <w:sz w:val="24"/>
          <w:szCs w:val="24"/>
        </w:rPr>
        <w:t>.</w:t>
      </w:r>
    </w:p>
    <w:p w:rsidR="00FE6464" w:rsidRPr="009879D1" w:rsidRDefault="00FE6464" w:rsidP="00FE6464">
      <w:pPr>
        <w:widowControl w:val="0"/>
        <w:tabs>
          <w:tab w:val="left" w:pos="851"/>
        </w:tabs>
        <w:spacing w:after="0"/>
        <w:ind w:left="851"/>
        <w:jc w:val="both"/>
        <w:rPr>
          <w:rFonts w:ascii="Times New Roman" w:hAnsi="Times New Roman"/>
          <w:sz w:val="24"/>
          <w:szCs w:val="24"/>
          <w:lang w:eastAsia="pl-PL"/>
        </w:rPr>
      </w:pPr>
    </w:p>
    <w:p w:rsidR="003E133C" w:rsidRPr="009879D1" w:rsidRDefault="003E133C" w:rsidP="003E133C">
      <w:pPr>
        <w:pStyle w:val="Akapitzlist"/>
        <w:spacing w:after="0"/>
        <w:ind w:left="0"/>
        <w:jc w:val="center"/>
        <w:rPr>
          <w:rFonts w:ascii="Times New Roman" w:hAnsi="Times New Roman"/>
          <w:b/>
          <w:sz w:val="24"/>
          <w:szCs w:val="24"/>
        </w:rPr>
      </w:pPr>
      <w:r w:rsidRPr="009879D1">
        <w:rPr>
          <w:rFonts w:ascii="Times New Roman" w:hAnsi="Times New Roman"/>
          <w:b/>
          <w:sz w:val="24"/>
          <w:szCs w:val="24"/>
        </w:rPr>
        <w:t>§ 13</w:t>
      </w:r>
    </w:p>
    <w:p w:rsidR="003E133C" w:rsidRPr="00AA78A0" w:rsidRDefault="003E133C" w:rsidP="003E133C">
      <w:pPr>
        <w:spacing w:after="0"/>
        <w:jc w:val="center"/>
        <w:rPr>
          <w:rFonts w:ascii="Times New Roman" w:eastAsia="Verdana" w:hAnsi="Times New Roman"/>
          <w:b/>
          <w:bCs/>
          <w:sz w:val="24"/>
          <w:szCs w:val="24"/>
        </w:rPr>
      </w:pPr>
      <w:r w:rsidRPr="00AA78A0">
        <w:rPr>
          <w:rFonts w:ascii="Times New Roman" w:eastAsia="Verdana" w:hAnsi="Times New Roman"/>
          <w:b/>
          <w:bCs/>
          <w:sz w:val="24"/>
          <w:szCs w:val="24"/>
        </w:rPr>
        <w:t>Zatrudnienie pracowników</w:t>
      </w:r>
    </w:p>
    <w:p w:rsidR="003E133C" w:rsidRPr="00AA78A0" w:rsidRDefault="003E133C" w:rsidP="003E133C">
      <w:pPr>
        <w:pStyle w:val="Teksttreci20"/>
        <w:numPr>
          <w:ilvl w:val="0"/>
          <w:numId w:val="20"/>
        </w:numPr>
        <w:shd w:val="clear" w:color="auto" w:fill="auto"/>
        <w:tabs>
          <w:tab w:val="left" w:pos="426"/>
        </w:tabs>
        <w:spacing w:line="276" w:lineRule="auto"/>
        <w:ind w:left="426" w:hanging="426"/>
        <w:rPr>
          <w:rStyle w:val="Teksttreci2"/>
          <w:sz w:val="24"/>
          <w:szCs w:val="24"/>
        </w:rPr>
      </w:pPr>
      <w:r w:rsidRPr="00AA78A0">
        <w:rPr>
          <w:rStyle w:val="Teksttreci2"/>
          <w:color w:val="000000"/>
          <w:sz w:val="24"/>
          <w:szCs w:val="24"/>
        </w:rPr>
        <w:t xml:space="preserve">Wykonawca zobowiązuje się do zatrudnienia na podstawie umowy o pracę, przez cały okres realizacji zamówienia, osób wykonujących następujące czynności tj. </w:t>
      </w:r>
      <w:r w:rsidRPr="008B7208">
        <w:rPr>
          <w:rFonts w:eastAsia="Arial Unicode MS"/>
          <w:sz w:val="24"/>
          <w:szCs w:val="24"/>
        </w:rPr>
        <w:t xml:space="preserve">kierowanie pojazdami, </w:t>
      </w:r>
      <w:r w:rsidRPr="008B7208">
        <w:rPr>
          <w:sz w:val="24"/>
          <w:szCs w:val="24"/>
        </w:rPr>
        <w:t xml:space="preserve">układanie </w:t>
      </w:r>
      <w:r>
        <w:rPr>
          <w:sz w:val="24"/>
          <w:szCs w:val="24"/>
        </w:rPr>
        <w:t>ko</w:t>
      </w:r>
      <w:r w:rsidRPr="00C03FBB">
        <w:rPr>
          <w:sz w:val="24"/>
          <w:szCs w:val="24"/>
        </w:rPr>
        <w:t>s</w:t>
      </w:r>
      <w:r w:rsidR="00C03FBB" w:rsidRPr="00C03FBB">
        <w:rPr>
          <w:sz w:val="24"/>
          <w:szCs w:val="24"/>
        </w:rPr>
        <w:t>t</w:t>
      </w:r>
      <w:r w:rsidRPr="00C03FBB">
        <w:rPr>
          <w:sz w:val="24"/>
          <w:szCs w:val="24"/>
        </w:rPr>
        <w:t>ki</w:t>
      </w:r>
      <w:r w:rsidRPr="00C03FBB">
        <w:rPr>
          <w:rFonts w:eastAsia="Arial Unicode MS"/>
          <w:sz w:val="24"/>
          <w:szCs w:val="24"/>
        </w:rPr>
        <w:t>.</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sz w:val="24"/>
          <w:szCs w:val="24"/>
        </w:rPr>
      </w:pPr>
      <w:r w:rsidRPr="00AA78A0">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rStyle w:val="Teksttreci2"/>
          <w:sz w:val="24"/>
          <w:szCs w:val="24"/>
        </w:rPr>
      </w:pPr>
      <w:r w:rsidRPr="00AA78A0">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sz w:val="24"/>
          <w:szCs w:val="24"/>
        </w:rPr>
      </w:pPr>
      <w:r w:rsidRPr="00AA78A0">
        <w:rPr>
          <w:sz w:val="24"/>
          <w:szCs w:val="24"/>
        </w:rPr>
        <w:t>Każdorazowa zmiana wykazu osób o którym mowa w ust. 3 nie wymaga aneksu do niniejszej umowy.</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sz w:val="24"/>
          <w:szCs w:val="24"/>
        </w:rPr>
      </w:pPr>
      <w:r w:rsidRPr="00AA78A0">
        <w:rPr>
          <w:color w:val="000000"/>
          <w:sz w:val="24"/>
          <w:szCs w:val="24"/>
          <w:shd w:val="clear" w:color="auto" w:fill="FFFFFF"/>
        </w:rPr>
        <w:t xml:space="preserve">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t>
      </w:r>
      <w:r w:rsidRPr="00AA78A0">
        <w:rPr>
          <w:color w:val="000000"/>
          <w:sz w:val="24"/>
          <w:szCs w:val="24"/>
          <w:shd w:val="clear" w:color="auto" w:fill="FFFFFF"/>
        </w:rPr>
        <w:lastRenderedPageBreak/>
        <w:t>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3E133C" w:rsidRPr="00AA78A0" w:rsidRDefault="003E133C" w:rsidP="003E133C">
      <w:pPr>
        <w:pStyle w:val="Teksttreci20"/>
        <w:numPr>
          <w:ilvl w:val="0"/>
          <w:numId w:val="20"/>
        </w:numPr>
        <w:shd w:val="clear" w:color="auto" w:fill="auto"/>
        <w:tabs>
          <w:tab w:val="left" w:pos="345"/>
        </w:tabs>
        <w:spacing w:line="276" w:lineRule="auto"/>
        <w:ind w:left="300" w:hanging="300"/>
        <w:rPr>
          <w:sz w:val="24"/>
          <w:szCs w:val="24"/>
        </w:rPr>
      </w:pPr>
      <w:r w:rsidRPr="00AA78A0">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AA78A0">
        <w:rPr>
          <w:sz w:val="24"/>
          <w:szCs w:val="24"/>
        </w:rPr>
        <w:t>Podw</w:t>
      </w:r>
      <w:r w:rsidRPr="00AA78A0">
        <w:rPr>
          <w:color w:val="000000"/>
          <w:sz w:val="24"/>
          <w:szCs w:val="24"/>
          <w:shd w:val="clear" w:color="auto" w:fill="FFFFFF"/>
        </w:rPr>
        <w:t>ykonawcę osób na umowę o pracę przy czynnościach o których mowa w ust. 1</w:t>
      </w:r>
    </w:p>
    <w:p w:rsidR="003E133C" w:rsidRPr="00AA78A0" w:rsidRDefault="003E133C" w:rsidP="003E133C">
      <w:pPr>
        <w:pStyle w:val="Teksttreci20"/>
        <w:numPr>
          <w:ilvl w:val="0"/>
          <w:numId w:val="20"/>
        </w:numPr>
        <w:shd w:val="clear" w:color="auto" w:fill="auto"/>
        <w:tabs>
          <w:tab w:val="left" w:pos="309"/>
        </w:tabs>
        <w:spacing w:line="276" w:lineRule="auto"/>
        <w:ind w:left="360" w:hanging="360"/>
        <w:rPr>
          <w:rStyle w:val="Teksttreci2"/>
          <w:sz w:val="24"/>
          <w:szCs w:val="24"/>
        </w:rPr>
      </w:pPr>
      <w:r w:rsidRPr="00AA78A0">
        <w:rPr>
          <w:rStyle w:val="Teksttreci2"/>
          <w:color w:val="000000"/>
          <w:sz w:val="24"/>
          <w:szCs w:val="24"/>
        </w:rPr>
        <w:t>W przypadku niewywiązania się z obowiązków, o których mowa w ust. 1-3, Wykonawca zobowiązany będzie do zapłaty kary, o których mowa odpowiednio w niniejszej umowie.</w:t>
      </w:r>
    </w:p>
    <w:p w:rsidR="003E133C" w:rsidRPr="00AA78A0" w:rsidRDefault="003E133C" w:rsidP="003E133C">
      <w:pPr>
        <w:pStyle w:val="Teksttreci20"/>
        <w:numPr>
          <w:ilvl w:val="0"/>
          <w:numId w:val="20"/>
        </w:numPr>
        <w:shd w:val="clear" w:color="auto" w:fill="auto"/>
        <w:tabs>
          <w:tab w:val="left" w:pos="309"/>
        </w:tabs>
        <w:spacing w:line="276" w:lineRule="auto"/>
        <w:ind w:left="360" w:hanging="360"/>
        <w:rPr>
          <w:sz w:val="24"/>
          <w:szCs w:val="24"/>
        </w:rPr>
      </w:pPr>
      <w:r w:rsidRPr="00AA78A0">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3E133C" w:rsidRPr="00AA78A0" w:rsidRDefault="003E133C" w:rsidP="003E133C">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 14</w:t>
      </w:r>
    </w:p>
    <w:p w:rsidR="003E133C" w:rsidRPr="00AA78A0" w:rsidRDefault="003E133C" w:rsidP="003E133C">
      <w:pPr>
        <w:pStyle w:val="Tekstpodstawowy2"/>
        <w:spacing w:after="0" w:line="276" w:lineRule="auto"/>
        <w:jc w:val="center"/>
        <w:rPr>
          <w:rFonts w:ascii="Times New Roman" w:hAnsi="Times New Roman"/>
          <w:b/>
          <w:sz w:val="24"/>
          <w:szCs w:val="24"/>
        </w:rPr>
      </w:pPr>
      <w:r w:rsidRPr="00AA78A0">
        <w:rPr>
          <w:rFonts w:ascii="Times New Roman" w:hAnsi="Times New Roman"/>
          <w:b/>
          <w:sz w:val="24"/>
          <w:szCs w:val="24"/>
        </w:rPr>
        <w:t>Postanowienia końcowe</w:t>
      </w:r>
    </w:p>
    <w:p w:rsidR="007529CF" w:rsidRDefault="003E133C" w:rsidP="007529CF">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Wszelkie spory, mogące wyniknąć z tytułu niniejszej umowy, będą rozstrzygane przez sąd właściwy miejscowo dla siedziby Zamawiającego.</w:t>
      </w:r>
    </w:p>
    <w:p w:rsidR="003E133C" w:rsidRPr="007529CF" w:rsidRDefault="003E133C" w:rsidP="007529CF">
      <w:pPr>
        <w:numPr>
          <w:ilvl w:val="0"/>
          <w:numId w:val="7"/>
        </w:numPr>
        <w:tabs>
          <w:tab w:val="clear" w:pos="360"/>
        </w:tabs>
        <w:spacing w:after="0"/>
        <w:ind w:left="426" w:hanging="426"/>
        <w:jc w:val="both"/>
        <w:rPr>
          <w:rFonts w:ascii="Times New Roman" w:hAnsi="Times New Roman"/>
          <w:sz w:val="24"/>
          <w:szCs w:val="24"/>
        </w:rPr>
      </w:pPr>
      <w:r w:rsidRPr="007529CF">
        <w:rPr>
          <w:rFonts w:ascii="Times New Roman" w:hAnsi="Times New Roman"/>
          <w:sz w:val="24"/>
          <w:szCs w:val="24"/>
        </w:rPr>
        <w:t xml:space="preserve">W sprawach nieuregulowanych niniejszą umową stosuje się </w:t>
      </w:r>
      <w:r w:rsidR="001F18A2" w:rsidRPr="007529CF">
        <w:rPr>
          <w:rFonts w:ascii="Times New Roman" w:hAnsi="Times New Roman"/>
          <w:sz w:val="24"/>
          <w:szCs w:val="24"/>
        </w:rPr>
        <w:t xml:space="preserve">przepisy ustawy </w:t>
      </w:r>
      <w:r w:rsidR="00882F38" w:rsidRPr="007529CF">
        <w:rPr>
          <w:rFonts w:ascii="Times New Roman" w:hAnsi="Times New Roman"/>
          <w:sz w:val="24"/>
          <w:szCs w:val="24"/>
        </w:rPr>
        <w:br/>
      </w:r>
      <w:r w:rsidRPr="007529CF">
        <w:rPr>
          <w:rFonts w:ascii="Times New Roman" w:hAnsi="Times New Roman"/>
          <w:sz w:val="24"/>
          <w:szCs w:val="24"/>
        </w:rPr>
        <w:t>Prawo zamówień publicznych, Prawo budowlane oraz Kodeksu cywilnego</w:t>
      </w:r>
      <w:r w:rsidR="00C03FBB" w:rsidRPr="007529CF">
        <w:rPr>
          <w:rFonts w:ascii="Times New Roman" w:hAnsi="Times New Roman"/>
          <w:sz w:val="24"/>
          <w:szCs w:val="24"/>
        </w:rPr>
        <w:t>.</w:t>
      </w:r>
    </w:p>
    <w:p w:rsidR="003E133C" w:rsidRPr="00AA78A0" w:rsidRDefault="003E133C" w:rsidP="003E133C">
      <w:pPr>
        <w:numPr>
          <w:ilvl w:val="0"/>
          <w:numId w:val="7"/>
        </w:numPr>
        <w:tabs>
          <w:tab w:val="clear" w:pos="360"/>
        </w:tabs>
        <w:spacing w:after="0"/>
        <w:ind w:left="426" w:hanging="426"/>
        <w:jc w:val="both"/>
        <w:rPr>
          <w:rFonts w:ascii="Times New Roman" w:hAnsi="Times New Roman"/>
          <w:sz w:val="24"/>
          <w:szCs w:val="24"/>
        </w:rPr>
      </w:pPr>
      <w:r w:rsidRPr="00AA78A0">
        <w:rPr>
          <w:rFonts w:ascii="Times New Roman" w:hAnsi="Times New Roman"/>
          <w:sz w:val="24"/>
          <w:szCs w:val="24"/>
        </w:rPr>
        <w:t xml:space="preserve">Umowę sporządzono w trzech jednobrzmiących egzemplarzach, w tym dwa dla Zamawiającego i jeden dla Wykonawcy. </w:t>
      </w:r>
    </w:p>
    <w:p w:rsidR="003E133C" w:rsidRPr="00AA78A0" w:rsidRDefault="003E133C" w:rsidP="003E133C">
      <w:pPr>
        <w:spacing w:after="0"/>
        <w:ind w:left="426"/>
        <w:jc w:val="both"/>
        <w:rPr>
          <w:rFonts w:ascii="Times New Roman" w:hAnsi="Times New Roman"/>
          <w:sz w:val="24"/>
          <w:szCs w:val="24"/>
        </w:rPr>
      </w:pPr>
    </w:p>
    <w:p w:rsidR="003E133C" w:rsidRPr="00FE0E9D" w:rsidRDefault="003E133C" w:rsidP="003E133C">
      <w:pPr>
        <w:tabs>
          <w:tab w:val="num" w:pos="720"/>
        </w:tabs>
        <w:jc w:val="both"/>
        <w:rPr>
          <w:rFonts w:ascii="Times New Roman" w:hAnsi="Times New Roman"/>
          <w:b/>
          <w:sz w:val="24"/>
          <w:szCs w:val="24"/>
        </w:rPr>
      </w:pPr>
      <w:r w:rsidRPr="00AA78A0">
        <w:rPr>
          <w:rFonts w:ascii="Times New Roman" w:hAnsi="Times New Roman"/>
          <w:b/>
          <w:color w:val="000000"/>
          <w:sz w:val="24"/>
          <w:szCs w:val="24"/>
        </w:rPr>
        <w:t xml:space="preserve">ZAMAWIAJĄCY:                                                                        </w:t>
      </w:r>
      <w:r w:rsidRPr="00AA78A0">
        <w:rPr>
          <w:rFonts w:ascii="Times New Roman" w:hAnsi="Times New Roman"/>
          <w:b/>
          <w:color w:val="000000"/>
          <w:sz w:val="24"/>
          <w:szCs w:val="24"/>
        </w:rPr>
        <w:tab/>
      </w:r>
      <w:r w:rsidRPr="00AA78A0">
        <w:rPr>
          <w:rFonts w:ascii="Times New Roman" w:hAnsi="Times New Roman"/>
          <w:b/>
          <w:color w:val="000000"/>
          <w:sz w:val="24"/>
          <w:szCs w:val="24"/>
        </w:rPr>
        <w:tab/>
        <w:t>WYKONAWCA:</w:t>
      </w:r>
    </w:p>
    <w:p w:rsidR="00EA5174" w:rsidRDefault="00EA5174"/>
    <w:sectPr w:rsidR="00EA51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1E" w:rsidRDefault="0086211E" w:rsidP="003E133C">
      <w:pPr>
        <w:spacing w:after="0" w:line="240" w:lineRule="auto"/>
      </w:pPr>
      <w:r>
        <w:separator/>
      </w:r>
    </w:p>
  </w:endnote>
  <w:endnote w:type="continuationSeparator" w:id="0">
    <w:p w:rsidR="0086211E" w:rsidRDefault="0086211E" w:rsidP="003E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1E" w:rsidRDefault="0086211E" w:rsidP="003E133C">
      <w:pPr>
        <w:spacing w:after="0" w:line="240" w:lineRule="auto"/>
      </w:pPr>
      <w:r>
        <w:separator/>
      </w:r>
    </w:p>
  </w:footnote>
  <w:footnote w:type="continuationSeparator" w:id="0">
    <w:p w:rsidR="0086211E" w:rsidRDefault="0086211E" w:rsidP="003E133C">
      <w:pPr>
        <w:spacing w:after="0" w:line="240" w:lineRule="auto"/>
      </w:pPr>
      <w:r>
        <w:continuationSeparator/>
      </w:r>
    </w:p>
  </w:footnote>
  <w:footnote w:id="1">
    <w:p w:rsidR="003E133C" w:rsidRPr="00443290" w:rsidRDefault="003E133C" w:rsidP="003E133C">
      <w:pPr>
        <w:pStyle w:val="Tekstprzypisudolnego"/>
        <w:rPr>
          <w:lang w:val="pl-PL"/>
        </w:rPr>
      </w:pPr>
      <w:r w:rsidRPr="004A661A">
        <w:rPr>
          <w:rStyle w:val="Odwoanieprzypisudolnego"/>
          <w:i/>
        </w:rPr>
        <w:footnoteRef/>
      </w:r>
      <w:r w:rsidRPr="004A661A">
        <w:rPr>
          <w:i/>
        </w:rPr>
        <w:t xml:space="preserve"> </w:t>
      </w:r>
      <w:r w:rsidRPr="004A661A">
        <w:rPr>
          <w:i/>
          <w:lang w:val="pl-PL"/>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19"/>
    <w:multiLevelType w:val="hybridMultilevel"/>
    <w:tmpl w:val="E932A394"/>
    <w:lvl w:ilvl="0" w:tplc="01601600">
      <w:start w:val="1"/>
      <w:numFmt w:val="decimal"/>
      <w:lvlText w:val="%1."/>
      <w:lvlJc w:val="left"/>
      <w:pPr>
        <w:ind w:left="720" w:hanging="360"/>
      </w:pPr>
      <w:rPr>
        <w:rFonts w:ascii="Cambria" w:eastAsia="Calibri" w:hAnsi="Cambria" w:cs="Times New Roman"/>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nsid w:val="04816B83"/>
    <w:multiLevelType w:val="hybridMultilevel"/>
    <w:tmpl w:val="9946A650"/>
    <w:lvl w:ilvl="0" w:tplc="58644FD4">
      <w:start w:val="1"/>
      <w:numFmt w:val="decimal"/>
      <w:lvlText w:val="%1)"/>
      <w:lvlJc w:val="left"/>
      <w:pPr>
        <w:ind w:left="720" w:hanging="360"/>
      </w:pPr>
      <w:rPr>
        <w:rFonts w:ascii="Cambria"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383BD1"/>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070"/>
        </w:tabs>
        <w:ind w:left="10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79627B"/>
    <w:multiLevelType w:val="hybridMultilevel"/>
    <w:tmpl w:val="394ECCBC"/>
    <w:lvl w:ilvl="0" w:tplc="FFFFFFF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6">
    <w:nsid w:val="205A6247"/>
    <w:multiLevelType w:val="hybridMultilevel"/>
    <w:tmpl w:val="36D0116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8">
    <w:nsid w:val="37BD7D83"/>
    <w:multiLevelType w:val="singleLevel"/>
    <w:tmpl w:val="04150011"/>
    <w:lvl w:ilvl="0">
      <w:start w:val="1"/>
      <w:numFmt w:val="decimal"/>
      <w:lvlText w:val="%1)"/>
      <w:lvlJc w:val="left"/>
      <w:pPr>
        <w:ind w:left="1189" w:hanging="360"/>
      </w:pPr>
      <w:rPr>
        <w:rFonts w:hint="default"/>
        <w:b w:val="0"/>
        <w:i w:val="0"/>
        <w:sz w:val="24"/>
      </w:rPr>
    </w:lvl>
  </w:abstractNum>
  <w:abstractNum w:abstractNumId="9">
    <w:nsid w:val="3EB43ABE"/>
    <w:multiLevelType w:val="hybridMultilevel"/>
    <w:tmpl w:val="58E4932C"/>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0D1561"/>
    <w:multiLevelType w:val="hybridMultilevel"/>
    <w:tmpl w:val="BE5452D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FFFFFFF">
      <w:start w:val="1"/>
      <w:numFmt w:val="bullet"/>
      <w:lvlText w:val=""/>
      <w:lvlJc w:val="left"/>
      <w:pPr>
        <w:ind w:left="2880" w:hanging="360"/>
      </w:pPr>
      <w:rPr>
        <w:rFonts w:ascii="Symbol" w:hAnsi="Symbol" w:hint="default"/>
        <w:b w:val="0"/>
        <w:i w:val="0"/>
        <w:sz w:val="24"/>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23A6D6E"/>
    <w:multiLevelType w:val="hybridMultilevel"/>
    <w:tmpl w:val="E9B8E6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4">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6">
    <w:nsid w:val="55AA304B"/>
    <w:multiLevelType w:val="hybridMultilevel"/>
    <w:tmpl w:val="3170D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60C5623"/>
    <w:multiLevelType w:val="hybridMultilevel"/>
    <w:tmpl w:val="AB988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7F04FDC"/>
    <w:multiLevelType w:val="hybridMultilevel"/>
    <w:tmpl w:val="D786AC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8F9224C"/>
    <w:multiLevelType w:val="hybridMultilevel"/>
    <w:tmpl w:val="E70A27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1">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2">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4">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5">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6">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28">
    <w:nsid w:val="78022DE5"/>
    <w:multiLevelType w:val="hybridMultilevel"/>
    <w:tmpl w:val="43F44504"/>
    <w:lvl w:ilvl="0" w:tplc="330221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nsid w:val="7B565FD1"/>
    <w:multiLevelType w:val="hybridMultilevel"/>
    <w:tmpl w:val="CB18EA6E"/>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070"/>
        </w:tabs>
        <w:ind w:left="107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9"/>
  </w:num>
  <w:num w:numId="7">
    <w:abstractNumId w:val="26"/>
  </w:num>
  <w:num w:numId="8">
    <w:abstractNumId w:val="12"/>
  </w:num>
  <w:num w:numId="9">
    <w:abstractNumId w:val="25"/>
  </w:num>
  <w:num w:numId="10">
    <w:abstractNumId w:val="21"/>
  </w:num>
  <w:num w:numId="11">
    <w:abstractNumId w:val="13"/>
  </w:num>
  <w:num w:numId="12">
    <w:abstractNumId w:val="16"/>
  </w:num>
  <w:num w:numId="13">
    <w:abstractNumId w:val="30"/>
  </w:num>
  <w:num w:numId="14">
    <w:abstractNumId w:val="14"/>
  </w:num>
  <w:num w:numId="15">
    <w:abstractNumId w:val="20"/>
  </w:num>
  <w:num w:numId="16">
    <w:abstractNumId w:val="8"/>
  </w:num>
  <w:num w:numId="17">
    <w:abstractNumId w:val="23"/>
  </w:num>
  <w:num w:numId="18">
    <w:abstractNumId w:val="7"/>
  </w:num>
  <w:num w:numId="19">
    <w:abstractNumId w:val="5"/>
  </w:num>
  <w:num w:numId="20">
    <w:abstractNumId w:val="24"/>
  </w:num>
  <w:num w:numId="21">
    <w:abstractNumId w:val="1"/>
  </w:num>
  <w:num w:numId="22">
    <w:abstractNumId w:val="15"/>
  </w:num>
  <w:num w:numId="23">
    <w:abstractNumId w:val="31"/>
  </w:num>
  <w:num w:numId="24">
    <w:abstractNumId w:val="0"/>
  </w:num>
  <w:num w:numId="25">
    <w:abstractNumId w:val="10"/>
  </w:num>
  <w:num w:numId="26">
    <w:abstractNumId w:val="17"/>
  </w:num>
  <w:num w:numId="27">
    <w:abstractNumId w:val="19"/>
  </w:num>
  <w:num w:numId="28">
    <w:abstractNumId w:val="9"/>
  </w:num>
  <w:num w:numId="29">
    <w:abstractNumId w:val="18"/>
  </w:num>
  <w:num w:numId="30">
    <w:abstractNumId w:val="28"/>
  </w:num>
  <w:num w:numId="31">
    <w:abstractNumId w:val="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3C"/>
    <w:rsid w:val="000079D2"/>
    <w:rsid w:val="00020802"/>
    <w:rsid w:val="00065C2B"/>
    <w:rsid w:val="00077744"/>
    <w:rsid w:val="00083CEB"/>
    <w:rsid w:val="000F2734"/>
    <w:rsid w:val="00134136"/>
    <w:rsid w:val="001E5810"/>
    <w:rsid w:val="001F18A2"/>
    <w:rsid w:val="002E025E"/>
    <w:rsid w:val="002E5590"/>
    <w:rsid w:val="0031631C"/>
    <w:rsid w:val="00350D53"/>
    <w:rsid w:val="003B169A"/>
    <w:rsid w:val="003C610C"/>
    <w:rsid w:val="003E133C"/>
    <w:rsid w:val="003E432F"/>
    <w:rsid w:val="0049242B"/>
    <w:rsid w:val="004A661A"/>
    <w:rsid w:val="004C5581"/>
    <w:rsid w:val="004F2256"/>
    <w:rsid w:val="004F4E78"/>
    <w:rsid w:val="00507688"/>
    <w:rsid w:val="005A4818"/>
    <w:rsid w:val="005E44FA"/>
    <w:rsid w:val="00612CA9"/>
    <w:rsid w:val="0061495B"/>
    <w:rsid w:val="006A4AD0"/>
    <w:rsid w:val="00704B74"/>
    <w:rsid w:val="007529CF"/>
    <w:rsid w:val="0077107D"/>
    <w:rsid w:val="00857A3D"/>
    <w:rsid w:val="0086211E"/>
    <w:rsid w:val="00882F38"/>
    <w:rsid w:val="00890AF1"/>
    <w:rsid w:val="008C75DE"/>
    <w:rsid w:val="009959FE"/>
    <w:rsid w:val="009D6566"/>
    <w:rsid w:val="00AC7A9B"/>
    <w:rsid w:val="00AF2C43"/>
    <w:rsid w:val="00B74A3F"/>
    <w:rsid w:val="00B85886"/>
    <w:rsid w:val="00BF192D"/>
    <w:rsid w:val="00C03FBB"/>
    <w:rsid w:val="00C96393"/>
    <w:rsid w:val="00DA4104"/>
    <w:rsid w:val="00E257F8"/>
    <w:rsid w:val="00EA5174"/>
    <w:rsid w:val="00EE373E"/>
    <w:rsid w:val="00EF06AF"/>
    <w:rsid w:val="00F11767"/>
    <w:rsid w:val="00F63057"/>
    <w:rsid w:val="00F654AB"/>
    <w:rsid w:val="00F95C06"/>
    <w:rsid w:val="00FB42C9"/>
    <w:rsid w:val="00FE6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33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3E133C"/>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3E133C"/>
    <w:pPr>
      <w:ind w:left="720"/>
      <w:contextualSpacing/>
    </w:pPr>
    <w:rPr>
      <w:lang w:val="x-none"/>
    </w:rPr>
  </w:style>
  <w:style w:type="paragraph" w:customStyle="1" w:styleId="Zal-text">
    <w:name w:val="Zal-text"/>
    <w:basedOn w:val="Normalny"/>
    <w:rsid w:val="003E133C"/>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3E133C"/>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3E133C"/>
    <w:pPr>
      <w:spacing w:after="120" w:line="480" w:lineRule="auto"/>
    </w:pPr>
  </w:style>
  <w:style w:type="character" w:customStyle="1" w:styleId="Tekstpodstawowy2Znak">
    <w:name w:val="Tekst podstawowy 2 Znak"/>
    <w:basedOn w:val="Domylnaczcionkaakapitu"/>
    <w:link w:val="Tekstpodstawowy2"/>
    <w:uiPriority w:val="99"/>
    <w:rsid w:val="003E133C"/>
    <w:rPr>
      <w:rFonts w:ascii="Calibri" w:eastAsia="Calibri" w:hAnsi="Calibri" w:cs="Times New Roman"/>
    </w:rPr>
  </w:style>
  <w:style w:type="character" w:customStyle="1" w:styleId="Teksttreci2">
    <w:name w:val="Tekst treści (2)_"/>
    <w:link w:val="Teksttreci20"/>
    <w:uiPriority w:val="99"/>
    <w:rsid w:val="003E133C"/>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3E133C"/>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3E133C"/>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3E133C"/>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3E133C"/>
    <w:pPr>
      <w:spacing w:after="120"/>
      <w:ind w:left="283"/>
    </w:pPr>
  </w:style>
  <w:style w:type="character" w:customStyle="1" w:styleId="TekstpodstawowywcityZnak">
    <w:name w:val="Tekst podstawowy wcięty Znak"/>
    <w:basedOn w:val="Domylnaczcionkaakapitu"/>
    <w:link w:val="Tekstpodstawowywcity"/>
    <w:uiPriority w:val="99"/>
    <w:rsid w:val="003E133C"/>
    <w:rPr>
      <w:rFonts w:ascii="Calibri" w:eastAsia="Calibri" w:hAnsi="Calibri" w:cs="Times New Roman"/>
    </w:rPr>
  </w:style>
  <w:style w:type="paragraph" w:styleId="Lista2">
    <w:name w:val="List 2"/>
    <w:basedOn w:val="Normalny"/>
    <w:semiHidden/>
    <w:rsid w:val="003E133C"/>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3E133C"/>
    <w:rPr>
      <w:rFonts w:ascii="Calibri" w:eastAsia="Calibri" w:hAnsi="Calibri" w:cs="Times New Roman"/>
      <w:lang w:val="x-none"/>
    </w:rPr>
  </w:style>
  <w:style w:type="character" w:styleId="Odwoanieprzypisudolnego">
    <w:name w:val="footnote reference"/>
    <w:uiPriority w:val="99"/>
    <w:semiHidden/>
    <w:unhideWhenUsed/>
    <w:rsid w:val="003E133C"/>
    <w:rPr>
      <w:vertAlign w:val="superscript"/>
    </w:rPr>
  </w:style>
  <w:style w:type="paragraph" w:styleId="Tekstprzypisukocowego">
    <w:name w:val="endnote text"/>
    <w:basedOn w:val="Normalny"/>
    <w:link w:val="TekstprzypisukocowegoZnak"/>
    <w:uiPriority w:val="99"/>
    <w:semiHidden/>
    <w:unhideWhenUsed/>
    <w:rsid w:val="007710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107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7107D"/>
    <w:rPr>
      <w:vertAlign w:val="superscript"/>
    </w:rPr>
  </w:style>
  <w:style w:type="paragraph" w:styleId="Bezodstpw">
    <w:name w:val="No Spacing"/>
    <w:uiPriority w:val="1"/>
    <w:qFormat/>
    <w:rsid w:val="0077107D"/>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0079D2"/>
    <w:rPr>
      <w:color w:val="800080" w:themeColor="followedHyperlink"/>
      <w:u w:val="single"/>
    </w:rPr>
  </w:style>
  <w:style w:type="paragraph" w:styleId="Tekstdymka">
    <w:name w:val="Balloon Text"/>
    <w:basedOn w:val="Normalny"/>
    <w:link w:val="TekstdymkaZnak"/>
    <w:uiPriority w:val="99"/>
    <w:semiHidden/>
    <w:unhideWhenUsed/>
    <w:rsid w:val="005A48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48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133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3E133C"/>
    <w:rPr>
      <w:color w:val="0000FF"/>
      <w:u w:val="singl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3E133C"/>
    <w:pPr>
      <w:ind w:left="720"/>
      <w:contextualSpacing/>
    </w:pPr>
    <w:rPr>
      <w:lang w:val="x-none"/>
    </w:rPr>
  </w:style>
  <w:style w:type="paragraph" w:customStyle="1" w:styleId="Zal-text">
    <w:name w:val="Zal-text"/>
    <w:basedOn w:val="Normalny"/>
    <w:rsid w:val="003E133C"/>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Lista">
    <w:name w:val="List"/>
    <w:basedOn w:val="Normalny"/>
    <w:semiHidden/>
    <w:rsid w:val="003E133C"/>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3E133C"/>
    <w:pPr>
      <w:spacing w:after="120" w:line="480" w:lineRule="auto"/>
    </w:pPr>
  </w:style>
  <w:style w:type="character" w:customStyle="1" w:styleId="Tekstpodstawowy2Znak">
    <w:name w:val="Tekst podstawowy 2 Znak"/>
    <w:basedOn w:val="Domylnaczcionkaakapitu"/>
    <w:link w:val="Tekstpodstawowy2"/>
    <w:uiPriority w:val="99"/>
    <w:rsid w:val="003E133C"/>
    <w:rPr>
      <w:rFonts w:ascii="Calibri" w:eastAsia="Calibri" w:hAnsi="Calibri" w:cs="Times New Roman"/>
    </w:rPr>
  </w:style>
  <w:style w:type="character" w:customStyle="1" w:styleId="Teksttreci2">
    <w:name w:val="Tekst treści (2)_"/>
    <w:link w:val="Teksttreci20"/>
    <w:uiPriority w:val="99"/>
    <w:rsid w:val="003E133C"/>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3E133C"/>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3E133C"/>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3E133C"/>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3E133C"/>
    <w:pPr>
      <w:spacing w:after="120"/>
      <w:ind w:left="283"/>
    </w:pPr>
  </w:style>
  <w:style w:type="character" w:customStyle="1" w:styleId="TekstpodstawowywcityZnak">
    <w:name w:val="Tekst podstawowy wcięty Znak"/>
    <w:basedOn w:val="Domylnaczcionkaakapitu"/>
    <w:link w:val="Tekstpodstawowywcity"/>
    <w:uiPriority w:val="99"/>
    <w:rsid w:val="003E133C"/>
    <w:rPr>
      <w:rFonts w:ascii="Calibri" w:eastAsia="Calibri" w:hAnsi="Calibri" w:cs="Times New Roman"/>
    </w:rPr>
  </w:style>
  <w:style w:type="paragraph" w:styleId="Lista2">
    <w:name w:val="List 2"/>
    <w:basedOn w:val="Normalny"/>
    <w:semiHidden/>
    <w:rsid w:val="003E133C"/>
    <w:pPr>
      <w:spacing w:after="0" w:line="240" w:lineRule="auto"/>
      <w:ind w:left="566" w:hanging="283"/>
      <w:contextualSpacing/>
    </w:pPr>
    <w:rPr>
      <w:rFonts w:ascii="Times New Roman" w:eastAsia="Times New Roman" w:hAnsi="Times New Roman"/>
      <w:sz w:val="20"/>
      <w:szCs w:val="20"/>
      <w:lang w:eastAsia="pl-PL"/>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3E133C"/>
    <w:rPr>
      <w:rFonts w:ascii="Calibri" w:eastAsia="Calibri" w:hAnsi="Calibri" w:cs="Times New Roman"/>
      <w:lang w:val="x-none"/>
    </w:rPr>
  </w:style>
  <w:style w:type="character" w:styleId="Odwoanieprzypisudolnego">
    <w:name w:val="footnote reference"/>
    <w:uiPriority w:val="99"/>
    <w:semiHidden/>
    <w:unhideWhenUsed/>
    <w:rsid w:val="003E133C"/>
    <w:rPr>
      <w:vertAlign w:val="superscript"/>
    </w:rPr>
  </w:style>
  <w:style w:type="paragraph" w:styleId="Tekstprzypisukocowego">
    <w:name w:val="endnote text"/>
    <w:basedOn w:val="Normalny"/>
    <w:link w:val="TekstprzypisukocowegoZnak"/>
    <w:uiPriority w:val="99"/>
    <w:semiHidden/>
    <w:unhideWhenUsed/>
    <w:rsid w:val="007710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107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7107D"/>
    <w:rPr>
      <w:vertAlign w:val="superscript"/>
    </w:rPr>
  </w:style>
  <w:style w:type="paragraph" w:styleId="Bezodstpw">
    <w:name w:val="No Spacing"/>
    <w:uiPriority w:val="1"/>
    <w:qFormat/>
    <w:rsid w:val="0077107D"/>
    <w:pPr>
      <w:spacing w:after="0" w:line="240" w:lineRule="auto"/>
    </w:pPr>
    <w:rPr>
      <w:rFonts w:ascii="Calibri" w:eastAsia="Calibri" w:hAnsi="Calibri" w:cs="Times New Roman"/>
    </w:rPr>
  </w:style>
  <w:style w:type="character" w:styleId="UyteHipercze">
    <w:name w:val="FollowedHyperlink"/>
    <w:basedOn w:val="Domylnaczcionkaakapitu"/>
    <w:uiPriority w:val="99"/>
    <w:semiHidden/>
    <w:unhideWhenUsed/>
    <w:rsid w:val="000079D2"/>
    <w:rPr>
      <w:color w:val="800080" w:themeColor="followedHyperlink"/>
      <w:u w:val="single"/>
    </w:rPr>
  </w:style>
  <w:style w:type="paragraph" w:styleId="Tekstdymka">
    <w:name w:val="Balloon Text"/>
    <w:basedOn w:val="Normalny"/>
    <w:link w:val="TekstdymkaZnak"/>
    <w:uiPriority w:val="99"/>
    <w:semiHidden/>
    <w:unhideWhenUsed/>
    <w:rsid w:val="005A48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A48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5148</Words>
  <Characters>30888</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2022-03-24T12:24:00Z</cp:lastPrinted>
  <dcterms:created xsi:type="dcterms:W3CDTF">2022-03-25T09:37:00Z</dcterms:created>
  <dcterms:modified xsi:type="dcterms:W3CDTF">2022-03-25T09:58:00Z</dcterms:modified>
</cp:coreProperties>
</file>