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A92" w:rsidRPr="00CC4C7F" w:rsidRDefault="00BE2A92" w:rsidP="00BE2A92">
      <w:pPr>
        <w:pStyle w:val="Zal-text"/>
        <w:tabs>
          <w:tab w:val="clear" w:pos="8674"/>
        </w:tabs>
        <w:spacing w:before="0" w:after="0" w:line="276" w:lineRule="auto"/>
        <w:ind w:left="0"/>
        <w:jc w:val="right"/>
        <w:rPr>
          <w:rFonts w:ascii="Times New Roman" w:hAnsi="Times New Roman" w:cs="Times New Roman"/>
          <w:i/>
          <w:color w:val="auto"/>
          <w:sz w:val="18"/>
          <w:szCs w:val="18"/>
        </w:rPr>
      </w:pPr>
      <w:r w:rsidRPr="00CC4C7F">
        <w:rPr>
          <w:rFonts w:ascii="Times New Roman" w:hAnsi="Times New Roman" w:cs="Times New Roman"/>
          <w:i/>
          <w:color w:val="auto"/>
          <w:sz w:val="18"/>
          <w:szCs w:val="18"/>
        </w:rPr>
        <w:t xml:space="preserve">Załącznik nr </w:t>
      </w:r>
      <w:r>
        <w:rPr>
          <w:rFonts w:ascii="Times New Roman" w:hAnsi="Times New Roman" w:cs="Times New Roman"/>
          <w:i/>
          <w:color w:val="auto"/>
          <w:sz w:val="18"/>
          <w:szCs w:val="18"/>
        </w:rPr>
        <w:t>5</w:t>
      </w:r>
      <w:bookmarkStart w:id="0" w:name="_GoBack"/>
      <w:bookmarkEnd w:id="0"/>
      <w:r w:rsidRPr="00CC4C7F">
        <w:rPr>
          <w:rFonts w:ascii="Times New Roman" w:hAnsi="Times New Roman" w:cs="Times New Roman"/>
          <w:i/>
          <w:color w:val="auto"/>
          <w:sz w:val="18"/>
          <w:szCs w:val="18"/>
        </w:rPr>
        <w:t xml:space="preserve"> </w:t>
      </w:r>
      <w:r>
        <w:rPr>
          <w:rFonts w:ascii="Times New Roman" w:hAnsi="Times New Roman" w:cs="Times New Roman"/>
          <w:i/>
          <w:color w:val="auto"/>
          <w:sz w:val="18"/>
          <w:szCs w:val="18"/>
        </w:rPr>
        <w:t xml:space="preserve">do SWZ  - </w:t>
      </w:r>
      <w:r w:rsidRPr="00CC4C7F">
        <w:rPr>
          <w:rFonts w:ascii="Times New Roman" w:hAnsi="Times New Roman" w:cs="Times New Roman"/>
          <w:i/>
          <w:color w:val="auto"/>
          <w:sz w:val="18"/>
          <w:szCs w:val="18"/>
        </w:rPr>
        <w:t>Wzór umowy</w:t>
      </w:r>
      <w:r>
        <w:rPr>
          <w:rFonts w:ascii="Times New Roman" w:hAnsi="Times New Roman" w:cs="Times New Roman"/>
          <w:i/>
          <w:color w:val="auto"/>
          <w:sz w:val="18"/>
          <w:szCs w:val="18"/>
        </w:rPr>
        <w:t xml:space="preserve"> do Części </w:t>
      </w:r>
      <w:r w:rsidR="00AB2AC9">
        <w:rPr>
          <w:rFonts w:ascii="Times New Roman" w:hAnsi="Times New Roman" w:cs="Times New Roman"/>
          <w:i/>
          <w:color w:val="auto"/>
          <w:sz w:val="18"/>
          <w:szCs w:val="18"/>
        </w:rPr>
        <w:t>A</w:t>
      </w:r>
    </w:p>
    <w:p w:rsidR="00BE2A92" w:rsidRDefault="00BE2A92" w:rsidP="00736D32">
      <w:pPr>
        <w:pStyle w:val="Zal-text"/>
        <w:tabs>
          <w:tab w:val="clear" w:pos="8674"/>
        </w:tabs>
        <w:spacing w:before="0" w:after="0" w:line="360" w:lineRule="auto"/>
        <w:ind w:left="0"/>
        <w:jc w:val="center"/>
        <w:rPr>
          <w:rFonts w:ascii="Times New Roman" w:hAnsi="Times New Roman" w:cs="Times New Roman"/>
          <w:b/>
          <w:color w:val="auto"/>
          <w:sz w:val="24"/>
          <w:szCs w:val="24"/>
        </w:rPr>
      </w:pPr>
    </w:p>
    <w:p w:rsidR="00736D32" w:rsidRPr="0070267E" w:rsidRDefault="00736D32" w:rsidP="00736D32">
      <w:pPr>
        <w:pStyle w:val="Zal-text"/>
        <w:tabs>
          <w:tab w:val="clear" w:pos="8674"/>
        </w:tabs>
        <w:spacing w:before="0" w:after="0" w:line="360" w:lineRule="auto"/>
        <w:ind w:left="0"/>
        <w:jc w:val="center"/>
        <w:rPr>
          <w:rFonts w:ascii="Times New Roman" w:hAnsi="Times New Roman" w:cs="Times New Roman"/>
          <w:b/>
          <w:i/>
          <w:color w:val="FF0000"/>
          <w:sz w:val="24"/>
          <w:szCs w:val="24"/>
        </w:rPr>
      </w:pPr>
      <w:r w:rsidRPr="0070267E">
        <w:rPr>
          <w:rFonts w:ascii="Times New Roman" w:hAnsi="Times New Roman" w:cs="Times New Roman"/>
          <w:b/>
          <w:color w:val="auto"/>
          <w:sz w:val="24"/>
          <w:szCs w:val="24"/>
        </w:rPr>
        <w:t xml:space="preserve">Umowa </w:t>
      </w:r>
      <w:r w:rsidRPr="0070267E">
        <w:rPr>
          <w:rFonts w:ascii="Times New Roman" w:hAnsi="Times New Roman" w:cs="Times New Roman"/>
          <w:b/>
          <w:sz w:val="24"/>
          <w:szCs w:val="24"/>
        </w:rPr>
        <w:t>nr RI.272.1.</w:t>
      </w:r>
      <w:r w:rsidR="002341EB">
        <w:rPr>
          <w:rFonts w:ascii="Times New Roman" w:hAnsi="Times New Roman" w:cs="Times New Roman"/>
          <w:b/>
          <w:sz w:val="24"/>
          <w:szCs w:val="24"/>
        </w:rPr>
        <w:t>8</w:t>
      </w:r>
      <w:r w:rsidRPr="0070267E">
        <w:rPr>
          <w:rFonts w:ascii="Times New Roman" w:hAnsi="Times New Roman" w:cs="Times New Roman"/>
          <w:b/>
          <w:sz w:val="24"/>
          <w:szCs w:val="24"/>
        </w:rPr>
        <w:t>.202</w:t>
      </w:r>
      <w:r w:rsidR="004F78D2">
        <w:rPr>
          <w:rFonts w:ascii="Times New Roman" w:hAnsi="Times New Roman" w:cs="Times New Roman"/>
          <w:b/>
          <w:sz w:val="24"/>
          <w:szCs w:val="24"/>
        </w:rPr>
        <w:t>2</w:t>
      </w:r>
      <w:r w:rsidRPr="0070267E">
        <w:rPr>
          <w:rFonts w:ascii="Times New Roman" w:hAnsi="Times New Roman" w:cs="Times New Roman"/>
          <w:b/>
          <w:sz w:val="24"/>
          <w:szCs w:val="24"/>
        </w:rPr>
        <w:t xml:space="preserve"> </w:t>
      </w:r>
      <w:r w:rsidRPr="00844FFC">
        <w:rPr>
          <w:rFonts w:ascii="Times New Roman" w:hAnsi="Times New Roman" w:cs="Times New Roman"/>
          <w:b/>
          <w:i/>
          <w:sz w:val="24"/>
          <w:szCs w:val="24"/>
          <w:u w:val="single"/>
        </w:rPr>
        <w:t xml:space="preserve">(dla części </w:t>
      </w:r>
      <w:r w:rsidR="00AB2AC9">
        <w:rPr>
          <w:rFonts w:ascii="Times New Roman" w:hAnsi="Times New Roman" w:cs="Times New Roman"/>
          <w:b/>
          <w:i/>
          <w:sz w:val="24"/>
          <w:szCs w:val="24"/>
          <w:u w:val="single"/>
        </w:rPr>
        <w:t>A</w:t>
      </w:r>
      <w:r w:rsidRPr="00844FFC">
        <w:rPr>
          <w:rFonts w:ascii="Times New Roman" w:hAnsi="Times New Roman" w:cs="Times New Roman"/>
          <w:b/>
          <w:i/>
          <w:sz w:val="24"/>
          <w:szCs w:val="24"/>
          <w:u w:val="single"/>
        </w:rPr>
        <w:t>)</w:t>
      </w:r>
    </w:p>
    <w:p w:rsidR="00736D32" w:rsidRPr="0070267E" w:rsidRDefault="00736D32" w:rsidP="00736D32">
      <w:pPr>
        <w:spacing w:after="0" w:line="360" w:lineRule="auto"/>
        <w:jc w:val="both"/>
        <w:rPr>
          <w:rFonts w:ascii="Times New Roman" w:hAnsi="Times New Roman"/>
          <w:iCs/>
          <w:color w:val="000000"/>
          <w:spacing w:val="3"/>
          <w:sz w:val="24"/>
          <w:szCs w:val="24"/>
        </w:rPr>
      </w:pPr>
      <w:r w:rsidRPr="0070267E">
        <w:rPr>
          <w:rFonts w:ascii="Times New Roman" w:hAnsi="Times New Roman"/>
          <w:iCs/>
          <w:color w:val="000000"/>
          <w:spacing w:val="3"/>
          <w:sz w:val="24"/>
          <w:szCs w:val="24"/>
        </w:rPr>
        <w:t xml:space="preserve">Zawarta w dniu </w:t>
      </w:r>
      <w:r w:rsidR="004F5866">
        <w:rPr>
          <w:rFonts w:ascii="Times New Roman" w:hAnsi="Times New Roman"/>
          <w:iCs/>
          <w:color w:val="000000"/>
          <w:spacing w:val="3"/>
          <w:sz w:val="24"/>
          <w:szCs w:val="24"/>
        </w:rPr>
        <w:t>………………</w:t>
      </w:r>
      <w:r w:rsidRPr="0070267E">
        <w:rPr>
          <w:rFonts w:ascii="Times New Roman" w:hAnsi="Times New Roman"/>
          <w:iCs/>
          <w:color w:val="000000"/>
          <w:spacing w:val="3"/>
          <w:sz w:val="24"/>
          <w:szCs w:val="24"/>
        </w:rPr>
        <w:t xml:space="preserve"> r. w Mińsku Mazowieckim pomiędzy:</w:t>
      </w:r>
    </w:p>
    <w:p w:rsidR="00736D32" w:rsidRPr="0070267E" w:rsidRDefault="00736D32" w:rsidP="00736D32">
      <w:pPr>
        <w:spacing w:after="0" w:line="360" w:lineRule="auto"/>
        <w:jc w:val="both"/>
        <w:rPr>
          <w:rFonts w:ascii="Times New Roman" w:hAnsi="Times New Roman"/>
          <w:iCs/>
          <w:color w:val="000000"/>
          <w:spacing w:val="3"/>
          <w:sz w:val="24"/>
          <w:szCs w:val="24"/>
        </w:rPr>
      </w:pPr>
      <w:r w:rsidRPr="0070267E">
        <w:rPr>
          <w:rFonts w:ascii="Times New Roman" w:hAnsi="Times New Roman"/>
          <w:iCs/>
          <w:color w:val="000000"/>
          <w:spacing w:val="3"/>
          <w:sz w:val="24"/>
          <w:szCs w:val="24"/>
        </w:rPr>
        <w:t xml:space="preserve">Gminą Mińsk Mazowiecki z siedzibą w Mińsku Mazowieckim przy ul. Chełmońskiego 14, </w:t>
      </w:r>
      <w:r w:rsidRPr="0070267E">
        <w:rPr>
          <w:rFonts w:ascii="Times New Roman" w:hAnsi="Times New Roman"/>
          <w:iCs/>
          <w:color w:val="000000"/>
          <w:spacing w:val="3"/>
          <w:sz w:val="24"/>
          <w:szCs w:val="24"/>
        </w:rPr>
        <w:br/>
        <w:t>REGON:</w:t>
      </w:r>
      <w:r w:rsidR="004F78D2">
        <w:rPr>
          <w:rFonts w:ascii="Times New Roman" w:hAnsi="Times New Roman"/>
          <w:iCs/>
          <w:color w:val="000000"/>
          <w:spacing w:val="3"/>
          <w:sz w:val="24"/>
          <w:szCs w:val="24"/>
        </w:rPr>
        <w:t xml:space="preserve"> </w:t>
      </w:r>
      <w:r w:rsidRPr="0070267E">
        <w:rPr>
          <w:rFonts w:ascii="Times New Roman" w:hAnsi="Times New Roman"/>
          <w:iCs/>
          <w:color w:val="000000"/>
          <w:spacing w:val="3"/>
          <w:sz w:val="24"/>
          <w:szCs w:val="24"/>
        </w:rPr>
        <w:t xml:space="preserve">711582747, NIP: 8222146576 reprezentowaną przez: </w:t>
      </w:r>
    </w:p>
    <w:p w:rsidR="00736D32" w:rsidRPr="007619F1" w:rsidRDefault="00736D32" w:rsidP="00736D32">
      <w:pPr>
        <w:spacing w:after="0" w:line="360" w:lineRule="auto"/>
        <w:jc w:val="both"/>
        <w:rPr>
          <w:rFonts w:ascii="Times New Roman" w:hAnsi="Times New Roman"/>
          <w:sz w:val="24"/>
          <w:szCs w:val="24"/>
        </w:rPr>
      </w:pPr>
      <w:r w:rsidRPr="007619F1">
        <w:rPr>
          <w:rFonts w:ascii="Times New Roman" w:hAnsi="Times New Roman"/>
          <w:iCs/>
          <w:color w:val="000000"/>
          <w:spacing w:val="3"/>
          <w:sz w:val="24"/>
          <w:szCs w:val="24"/>
        </w:rPr>
        <w:t xml:space="preserve">Wójta Gminy Mińsk Mazowiecki - Pana Antoniego Janusza </w:t>
      </w:r>
      <w:proofErr w:type="spellStart"/>
      <w:r w:rsidRPr="007619F1">
        <w:rPr>
          <w:rFonts w:ascii="Times New Roman" w:hAnsi="Times New Roman"/>
          <w:iCs/>
          <w:color w:val="000000"/>
          <w:spacing w:val="3"/>
          <w:sz w:val="24"/>
          <w:szCs w:val="24"/>
        </w:rPr>
        <w:t>Piechoskiego</w:t>
      </w:r>
      <w:proofErr w:type="spellEnd"/>
      <w:r w:rsidRPr="007619F1">
        <w:rPr>
          <w:rFonts w:ascii="Times New Roman" w:hAnsi="Times New Roman"/>
          <w:iCs/>
          <w:color w:val="000000"/>
          <w:spacing w:val="3"/>
          <w:sz w:val="24"/>
          <w:szCs w:val="24"/>
        </w:rPr>
        <w:t xml:space="preserve">, </w:t>
      </w:r>
      <w:r w:rsidRPr="007619F1">
        <w:rPr>
          <w:rFonts w:ascii="Times New Roman" w:eastAsia="Times New Roman" w:hAnsi="Times New Roman"/>
          <w:iCs/>
          <w:sz w:val="24"/>
          <w:szCs w:val="24"/>
          <w:lang w:eastAsia="pl-PL"/>
        </w:rPr>
        <w:t>przy kontrasygnacie</w:t>
      </w:r>
      <w:r>
        <w:rPr>
          <w:rFonts w:ascii="Times New Roman" w:eastAsia="Times New Roman" w:hAnsi="Times New Roman"/>
          <w:iCs/>
          <w:sz w:val="24"/>
          <w:szCs w:val="24"/>
          <w:lang w:eastAsia="pl-PL"/>
        </w:rPr>
        <w:t xml:space="preserve"> Pani</w:t>
      </w:r>
      <w:r w:rsidRPr="007619F1">
        <w:rPr>
          <w:rFonts w:ascii="Times New Roman" w:eastAsia="Times New Roman" w:hAnsi="Times New Roman"/>
          <w:iCs/>
          <w:sz w:val="24"/>
          <w:szCs w:val="24"/>
          <w:lang w:eastAsia="pl-PL"/>
        </w:rPr>
        <w:t xml:space="preserve"> Ewy Kalaty – Skarbnika Gminy</w:t>
      </w:r>
      <w:r w:rsidRPr="007619F1">
        <w:rPr>
          <w:rFonts w:ascii="Times New Roman" w:hAnsi="Times New Roman"/>
          <w:iCs/>
          <w:color w:val="000000"/>
          <w:spacing w:val="3"/>
          <w:sz w:val="24"/>
          <w:szCs w:val="24"/>
        </w:rPr>
        <w:t xml:space="preserve"> - zwaną dalej</w:t>
      </w:r>
      <w:r w:rsidRPr="007619F1">
        <w:rPr>
          <w:rFonts w:ascii="Times New Roman" w:hAnsi="Times New Roman"/>
          <w:sz w:val="24"/>
          <w:szCs w:val="24"/>
        </w:rPr>
        <w:t xml:space="preserve"> „</w:t>
      </w:r>
      <w:r w:rsidRPr="007619F1">
        <w:rPr>
          <w:rFonts w:ascii="Times New Roman" w:hAnsi="Times New Roman"/>
          <w:b/>
          <w:sz w:val="24"/>
          <w:szCs w:val="24"/>
        </w:rPr>
        <w:t>Zamawiającym”</w:t>
      </w:r>
    </w:p>
    <w:p w:rsidR="00736D32" w:rsidRPr="0070267E" w:rsidRDefault="00736D32" w:rsidP="00736D32">
      <w:pPr>
        <w:spacing w:after="0" w:line="360" w:lineRule="auto"/>
        <w:jc w:val="both"/>
        <w:rPr>
          <w:rFonts w:ascii="Times New Roman" w:hAnsi="Times New Roman"/>
          <w:iCs/>
          <w:color w:val="000000"/>
          <w:spacing w:val="3"/>
          <w:sz w:val="24"/>
          <w:szCs w:val="24"/>
        </w:rPr>
      </w:pPr>
      <w:r w:rsidRPr="0070267E">
        <w:rPr>
          <w:rFonts w:ascii="Times New Roman" w:hAnsi="Times New Roman"/>
          <w:iCs/>
          <w:color w:val="000000"/>
          <w:spacing w:val="3"/>
          <w:sz w:val="24"/>
          <w:szCs w:val="24"/>
        </w:rPr>
        <w:t>a</w:t>
      </w:r>
    </w:p>
    <w:p w:rsidR="004F5866" w:rsidRPr="00AA78A0" w:rsidRDefault="004F5866" w:rsidP="004F5866">
      <w:pPr>
        <w:tabs>
          <w:tab w:val="num" w:pos="426"/>
        </w:tabs>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w:t>
      </w:r>
    </w:p>
    <w:p w:rsidR="00736D32" w:rsidRPr="0070267E" w:rsidRDefault="004F5866" w:rsidP="004F5866">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 xml:space="preserve">REGON ………………….., NIP …………………….., reprezentowanym/ą przez </w:t>
      </w:r>
      <w:r>
        <w:rPr>
          <w:rFonts w:ascii="Times New Roman" w:hAnsi="Times New Roman"/>
          <w:iCs/>
          <w:color w:val="000000"/>
          <w:spacing w:val="3"/>
          <w:sz w:val="24"/>
          <w:szCs w:val="24"/>
        </w:rPr>
        <w:t xml:space="preserve">…………..…………………………… </w:t>
      </w:r>
      <w:r w:rsidR="00736D32" w:rsidRPr="0070267E">
        <w:rPr>
          <w:rFonts w:ascii="Times New Roman" w:hAnsi="Times New Roman"/>
          <w:iCs/>
          <w:color w:val="000000"/>
          <w:spacing w:val="3"/>
          <w:sz w:val="24"/>
          <w:szCs w:val="24"/>
        </w:rPr>
        <w:t>zwanym/ą dalej</w:t>
      </w:r>
      <w:r w:rsidR="00736D32" w:rsidRPr="0070267E">
        <w:rPr>
          <w:rFonts w:ascii="Times New Roman" w:hAnsi="Times New Roman"/>
          <w:sz w:val="24"/>
          <w:szCs w:val="24"/>
        </w:rPr>
        <w:t xml:space="preserve"> „</w:t>
      </w:r>
      <w:r w:rsidR="00736D32" w:rsidRPr="0070267E">
        <w:rPr>
          <w:rFonts w:ascii="Times New Roman" w:hAnsi="Times New Roman"/>
          <w:b/>
          <w:sz w:val="24"/>
          <w:szCs w:val="24"/>
        </w:rPr>
        <w:t>Wykonawcą”,</w:t>
      </w:r>
    </w:p>
    <w:p w:rsidR="00736D32" w:rsidRPr="0070267E" w:rsidRDefault="00736D32" w:rsidP="00736D32">
      <w:pPr>
        <w:spacing w:after="0" w:line="360" w:lineRule="auto"/>
        <w:jc w:val="both"/>
        <w:rPr>
          <w:rFonts w:ascii="Times New Roman" w:hAnsi="Times New Roman"/>
          <w:sz w:val="24"/>
          <w:szCs w:val="24"/>
        </w:rPr>
      </w:pPr>
      <w:r w:rsidRPr="0070267E">
        <w:rPr>
          <w:rFonts w:ascii="Times New Roman" w:hAnsi="Times New Roman"/>
          <w:iCs/>
          <w:color w:val="000000"/>
          <w:spacing w:val="3"/>
          <w:sz w:val="24"/>
          <w:szCs w:val="24"/>
        </w:rPr>
        <w:t>o następującej treści:</w:t>
      </w:r>
      <w:r w:rsidRPr="0070267E">
        <w:rPr>
          <w:rFonts w:ascii="Times New Roman" w:hAnsi="Times New Roman"/>
          <w:sz w:val="24"/>
          <w:szCs w:val="24"/>
        </w:rPr>
        <w:t xml:space="preserve"> </w:t>
      </w:r>
    </w:p>
    <w:p w:rsidR="00736D32" w:rsidRPr="0070267E" w:rsidRDefault="00736D32" w:rsidP="00736D32">
      <w:pPr>
        <w:pStyle w:val="Teksttreci20"/>
        <w:spacing w:line="360" w:lineRule="auto"/>
        <w:ind w:firstLine="0"/>
        <w:rPr>
          <w:sz w:val="24"/>
          <w:szCs w:val="24"/>
        </w:rPr>
      </w:pPr>
    </w:p>
    <w:p w:rsidR="00736D32" w:rsidRPr="002C4E7B" w:rsidRDefault="00736D32" w:rsidP="00736D32">
      <w:pPr>
        <w:spacing w:line="360" w:lineRule="auto"/>
        <w:jc w:val="both"/>
        <w:rPr>
          <w:rFonts w:ascii="Times New Roman" w:hAnsi="Times New Roman"/>
          <w:sz w:val="24"/>
          <w:szCs w:val="24"/>
        </w:rPr>
      </w:pPr>
      <w:r w:rsidRPr="002C4E7B">
        <w:rPr>
          <w:rFonts w:ascii="Times New Roman" w:hAnsi="Times New Roman"/>
          <w:sz w:val="24"/>
          <w:szCs w:val="24"/>
        </w:rPr>
        <w:t xml:space="preserve">W wyniku rozstrzygnięcia zamówienia publicznego na realizację zadania pn.: </w:t>
      </w:r>
      <w:r w:rsidRPr="002C4E7B">
        <w:rPr>
          <w:rFonts w:ascii="Times New Roman" w:hAnsi="Times New Roman"/>
          <w:sz w:val="24"/>
          <w:szCs w:val="24"/>
          <w:lang w:val="de-DE"/>
        </w:rPr>
        <w:t>„</w:t>
      </w:r>
      <w:r w:rsidRPr="002C4E7B">
        <w:rPr>
          <w:rFonts w:ascii="Times New Roman" w:hAnsi="Times New Roman"/>
          <w:sz w:val="24"/>
          <w:szCs w:val="24"/>
        </w:rPr>
        <w:t xml:space="preserve">Wykonanie nawierzchni asfaltowych na drogach Gminy Mińsk Mazowiecki” </w:t>
      </w:r>
      <w:r w:rsidR="00235245">
        <w:rPr>
          <w:rFonts w:ascii="Times New Roman" w:hAnsi="Times New Roman"/>
          <w:sz w:val="24"/>
          <w:szCs w:val="24"/>
        </w:rPr>
        <w:t>Część</w:t>
      </w:r>
      <w:r w:rsidRPr="002C4E7B">
        <w:rPr>
          <w:rFonts w:ascii="Times New Roman" w:hAnsi="Times New Roman"/>
          <w:sz w:val="24"/>
          <w:szCs w:val="24"/>
        </w:rPr>
        <w:t xml:space="preserve"> </w:t>
      </w:r>
      <w:r w:rsidR="00AB2AC9">
        <w:rPr>
          <w:rFonts w:ascii="Times New Roman" w:hAnsi="Times New Roman"/>
          <w:sz w:val="24"/>
          <w:szCs w:val="24"/>
        </w:rPr>
        <w:t>A</w:t>
      </w:r>
      <w:r>
        <w:rPr>
          <w:rFonts w:ascii="Times New Roman" w:hAnsi="Times New Roman"/>
          <w:sz w:val="24"/>
          <w:szCs w:val="24"/>
        </w:rPr>
        <w:t xml:space="preserve"> - </w:t>
      </w:r>
      <w:r w:rsidR="00235245">
        <w:rPr>
          <w:rFonts w:ascii="Times New Roman" w:hAnsi="Times New Roman"/>
          <w:sz w:val="24"/>
          <w:szCs w:val="24"/>
        </w:rPr>
        <w:t>zadania</w:t>
      </w:r>
      <w:r>
        <w:rPr>
          <w:rFonts w:ascii="Times New Roman" w:hAnsi="Times New Roman"/>
          <w:sz w:val="24"/>
          <w:szCs w:val="24"/>
        </w:rPr>
        <w:t>:</w:t>
      </w:r>
    </w:p>
    <w:p w:rsidR="00AB2AC9" w:rsidRPr="00AB2AC9" w:rsidRDefault="00AB2AC9" w:rsidP="00AB2AC9">
      <w:pPr>
        <w:pStyle w:val="Akapitzlist"/>
        <w:spacing w:after="0" w:line="360" w:lineRule="auto"/>
        <w:ind w:left="0"/>
        <w:rPr>
          <w:rFonts w:ascii="Times New Roman" w:eastAsia="Times New Roman" w:hAnsi="Times New Roman"/>
          <w:lang w:eastAsia="pl-PL"/>
        </w:rPr>
      </w:pPr>
      <w:r w:rsidRPr="00AB2AC9">
        <w:rPr>
          <w:rFonts w:ascii="Times New Roman" w:eastAsia="Times New Roman" w:hAnsi="Times New Roman"/>
          <w:b/>
          <w:lang w:eastAsia="pl-PL"/>
        </w:rPr>
        <w:t>a)</w:t>
      </w:r>
      <w:r w:rsidRPr="00AB2AC9">
        <w:rPr>
          <w:rFonts w:ascii="Times New Roman" w:eastAsia="Times New Roman" w:hAnsi="Times New Roman"/>
          <w:lang w:eastAsia="pl-PL"/>
        </w:rPr>
        <w:t xml:space="preserve"> </w:t>
      </w:r>
      <w:r w:rsidRPr="00AB2AC9">
        <w:rPr>
          <w:rFonts w:ascii="Times New Roman" w:eastAsia="Times New Roman" w:hAnsi="Times New Roman"/>
          <w:b/>
          <w:lang w:eastAsia="pl-PL"/>
        </w:rPr>
        <w:t>Budy Janowskie ul. Akacjowa</w:t>
      </w:r>
      <w:r w:rsidRPr="00AB2AC9">
        <w:rPr>
          <w:rFonts w:ascii="Times New Roman" w:eastAsia="Times New Roman" w:hAnsi="Times New Roman"/>
          <w:lang w:eastAsia="pl-PL"/>
        </w:rPr>
        <w:t xml:space="preserve"> (zadanie budżetowe pn. Nakładka asfaltowa na ul. Akacjowej </w:t>
      </w:r>
      <w:r>
        <w:rPr>
          <w:rFonts w:ascii="Times New Roman" w:eastAsia="Times New Roman" w:hAnsi="Times New Roman"/>
          <w:lang w:val="pl-PL" w:eastAsia="pl-PL"/>
        </w:rPr>
        <w:br/>
      </w:r>
      <w:r w:rsidRPr="00AB2AC9">
        <w:rPr>
          <w:rFonts w:ascii="Times New Roman" w:eastAsia="Times New Roman" w:hAnsi="Times New Roman"/>
          <w:lang w:eastAsia="pl-PL"/>
        </w:rPr>
        <w:t>w Budach Janowskich)</w:t>
      </w:r>
      <w:r w:rsidRPr="00AB2AC9">
        <w:rPr>
          <w:rFonts w:ascii="Times New Roman" w:eastAsia="Times New Roman" w:hAnsi="Times New Roman"/>
          <w:lang w:eastAsia="pl-PL"/>
        </w:rPr>
        <w:br/>
      </w:r>
      <w:r w:rsidRPr="00AB2AC9">
        <w:rPr>
          <w:rFonts w:ascii="Times New Roman" w:eastAsia="Times New Roman" w:hAnsi="Times New Roman"/>
          <w:b/>
          <w:lang w:eastAsia="pl-PL"/>
        </w:rPr>
        <w:t>b)</w:t>
      </w:r>
      <w:r w:rsidRPr="00AB2AC9">
        <w:rPr>
          <w:rFonts w:ascii="Times New Roman" w:eastAsia="Times New Roman" w:hAnsi="Times New Roman"/>
          <w:lang w:eastAsia="pl-PL"/>
        </w:rPr>
        <w:t xml:space="preserve"> </w:t>
      </w:r>
      <w:r w:rsidRPr="00AB2AC9">
        <w:rPr>
          <w:rFonts w:ascii="Times New Roman" w:eastAsia="Times New Roman" w:hAnsi="Times New Roman"/>
          <w:b/>
          <w:lang w:eastAsia="pl-PL"/>
        </w:rPr>
        <w:t>Anielew ul. Brzozowa</w:t>
      </w:r>
      <w:r w:rsidRPr="00AB2AC9">
        <w:rPr>
          <w:rFonts w:ascii="Times New Roman" w:eastAsia="Times New Roman" w:hAnsi="Times New Roman"/>
          <w:lang w:eastAsia="pl-PL"/>
        </w:rPr>
        <w:t xml:space="preserve"> (zadanie budżetowe pn. Wykonanie nawierzchni </w:t>
      </w:r>
      <w:proofErr w:type="spellStart"/>
      <w:r w:rsidRPr="00AB2AC9">
        <w:rPr>
          <w:rFonts w:ascii="Times New Roman" w:eastAsia="Times New Roman" w:hAnsi="Times New Roman"/>
          <w:lang w:eastAsia="pl-PL"/>
        </w:rPr>
        <w:t>mineralno</w:t>
      </w:r>
      <w:proofErr w:type="spellEnd"/>
      <w:r w:rsidRPr="00AB2AC9">
        <w:rPr>
          <w:rFonts w:ascii="Times New Roman" w:eastAsia="Times New Roman" w:hAnsi="Times New Roman"/>
          <w:lang w:eastAsia="pl-PL"/>
        </w:rPr>
        <w:t xml:space="preserve"> – bitumicznej na ul. Brzozowej w Anielewie)</w:t>
      </w:r>
      <w:r w:rsidRPr="00AB2AC9">
        <w:rPr>
          <w:rFonts w:ascii="Times New Roman" w:eastAsia="Times New Roman" w:hAnsi="Times New Roman"/>
          <w:lang w:eastAsia="pl-PL"/>
        </w:rPr>
        <w:br/>
      </w:r>
      <w:r w:rsidRPr="00AB2AC9">
        <w:rPr>
          <w:rFonts w:ascii="Times New Roman" w:eastAsia="Times New Roman" w:hAnsi="Times New Roman"/>
          <w:b/>
          <w:lang w:eastAsia="pl-PL"/>
        </w:rPr>
        <w:t>c)</w:t>
      </w:r>
      <w:r w:rsidRPr="00AB2AC9">
        <w:rPr>
          <w:rFonts w:ascii="Times New Roman" w:eastAsia="Times New Roman" w:hAnsi="Times New Roman"/>
          <w:lang w:eastAsia="pl-PL"/>
        </w:rPr>
        <w:t xml:space="preserve"> </w:t>
      </w:r>
      <w:r w:rsidRPr="00AB2AC9">
        <w:rPr>
          <w:rFonts w:ascii="Times New Roman" w:eastAsia="Times New Roman" w:hAnsi="Times New Roman"/>
          <w:b/>
          <w:lang w:eastAsia="pl-PL"/>
        </w:rPr>
        <w:t>Karolina ul. Dr Jana Huberta</w:t>
      </w:r>
      <w:r w:rsidRPr="00AB2AC9">
        <w:rPr>
          <w:rFonts w:ascii="Times New Roman" w:eastAsia="Times New Roman" w:hAnsi="Times New Roman"/>
          <w:lang w:eastAsia="pl-PL"/>
        </w:rPr>
        <w:t xml:space="preserve"> (zadanie budżetowe pn. Budowa ulicy dr Jana Huberta w Sołectwie Kolonia Karolina)</w:t>
      </w:r>
      <w:r w:rsidRPr="00AB2AC9">
        <w:rPr>
          <w:rFonts w:ascii="Times New Roman" w:eastAsia="Times New Roman" w:hAnsi="Times New Roman"/>
          <w:lang w:eastAsia="pl-PL"/>
        </w:rPr>
        <w:br/>
      </w:r>
      <w:r w:rsidRPr="00AB2AC9">
        <w:rPr>
          <w:rFonts w:ascii="Times New Roman" w:eastAsia="Times New Roman" w:hAnsi="Times New Roman"/>
          <w:b/>
          <w:lang w:eastAsia="pl-PL"/>
        </w:rPr>
        <w:t>d)</w:t>
      </w:r>
      <w:r w:rsidRPr="00AB2AC9">
        <w:rPr>
          <w:rFonts w:ascii="Times New Roman" w:eastAsia="Times New Roman" w:hAnsi="Times New Roman"/>
          <w:lang w:eastAsia="pl-PL"/>
        </w:rPr>
        <w:t xml:space="preserve"> </w:t>
      </w:r>
      <w:r w:rsidRPr="00AB2AC9">
        <w:rPr>
          <w:rFonts w:ascii="Times New Roman" w:eastAsia="Times New Roman" w:hAnsi="Times New Roman"/>
          <w:b/>
          <w:lang w:eastAsia="pl-PL"/>
        </w:rPr>
        <w:t>Stara Niedziałka ul. Lotniskowa</w:t>
      </w:r>
      <w:r w:rsidRPr="00AB2AC9">
        <w:rPr>
          <w:rFonts w:ascii="Times New Roman" w:eastAsia="Times New Roman" w:hAnsi="Times New Roman"/>
          <w:lang w:eastAsia="pl-PL"/>
        </w:rPr>
        <w:t xml:space="preserve"> (zadanie budżetowe pn. Wykonanie nakładki asfaltowej na </w:t>
      </w:r>
      <w:r>
        <w:rPr>
          <w:rFonts w:ascii="Times New Roman" w:eastAsia="Times New Roman" w:hAnsi="Times New Roman"/>
          <w:lang w:val="pl-PL" w:eastAsia="pl-PL"/>
        </w:rPr>
        <w:br/>
      </w:r>
      <w:r w:rsidRPr="00AB2AC9">
        <w:rPr>
          <w:rFonts w:ascii="Times New Roman" w:eastAsia="Times New Roman" w:hAnsi="Times New Roman"/>
          <w:lang w:eastAsia="pl-PL"/>
        </w:rPr>
        <w:t>ul. Lotniskowej w Starej Niedziałce)</w:t>
      </w:r>
      <w:r w:rsidRPr="00AB2AC9">
        <w:rPr>
          <w:rFonts w:ascii="Times New Roman" w:eastAsia="Times New Roman" w:hAnsi="Times New Roman"/>
          <w:lang w:eastAsia="pl-PL"/>
        </w:rPr>
        <w:br/>
      </w:r>
      <w:r w:rsidRPr="00AB2AC9">
        <w:rPr>
          <w:rFonts w:ascii="Times New Roman" w:eastAsia="Times New Roman" w:hAnsi="Times New Roman"/>
          <w:b/>
          <w:lang w:eastAsia="pl-PL"/>
        </w:rPr>
        <w:t>e)</w:t>
      </w:r>
      <w:r w:rsidRPr="00AB2AC9">
        <w:rPr>
          <w:rFonts w:ascii="Times New Roman" w:eastAsia="Times New Roman" w:hAnsi="Times New Roman"/>
          <w:lang w:eastAsia="pl-PL"/>
        </w:rPr>
        <w:t xml:space="preserve"> </w:t>
      </w:r>
      <w:r w:rsidRPr="00AB2AC9">
        <w:rPr>
          <w:rFonts w:ascii="Times New Roman" w:eastAsia="Times New Roman" w:hAnsi="Times New Roman"/>
          <w:b/>
          <w:lang w:eastAsia="pl-PL"/>
        </w:rPr>
        <w:t>Stara Niedziałka ul. Radość</w:t>
      </w:r>
      <w:r w:rsidRPr="00AB2AC9">
        <w:rPr>
          <w:rFonts w:ascii="Times New Roman" w:eastAsia="Times New Roman" w:hAnsi="Times New Roman"/>
          <w:lang w:eastAsia="pl-PL"/>
        </w:rPr>
        <w:t xml:space="preserve"> (zadanie budżetowe pn. Wykonanie nakładki asfaltowej na </w:t>
      </w:r>
      <w:r>
        <w:rPr>
          <w:rFonts w:ascii="Times New Roman" w:eastAsia="Times New Roman" w:hAnsi="Times New Roman"/>
          <w:lang w:val="pl-PL" w:eastAsia="pl-PL"/>
        </w:rPr>
        <w:br/>
      </w:r>
      <w:r w:rsidRPr="00AB2AC9">
        <w:rPr>
          <w:rFonts w:ascii="Times New Roman" w:eastAsia="Times New Roman" w:hAnsi="Times New Roman"/>
          <w:lang w:eastAsia="pl-PL"/>
        </w:rPr>
        <w:t>ul. Radość w Starej Niedziałce)</w:t>
      </w:r>
      <w:r w:rsidRPr="00AB2AC9">
        <w:rPr>
          <w:rFonts w:ascii="Times New Roman" w:eastAsia="Times New Roman" w:hAnsi="Times New Roman"/>
          <w:lang w:eastAsia="pl-PL"/>
        </w:rPr>
        <w:br/>
      </w:r>
      <w:r w:rsidRPr="00AB2AC9">
        <w:rPr>
          <w:rFonts w:ascii="Times New Roman" w:eastAsia="Times New Roman" w:hAnsi="Times New Roman"/>
          <w:b/>
          <w:lang w:eastAsia="pl-PL"/>
        </w:rPr>
        <w:t>f)</w:t>
      </w:r>
      <w:r w:rsidRPr="00AB2AC9">
        <w:rPr>
          <w:rFonts w:ascii="Times New Roman" w:eastAsia="Times New Roman" w:hAnsi="Times New Roman"/>
          <w:lang w:eastAsia="pl-PL"/>
        </w:rPr>
        <w:t xml:space="preserve"> </w:t>
      </w:r>
      <w:r w:rsidRPr="00AB2AC9">
        <w:rPr>
          <w:rFonts w:ascii="Times New Roman" w:eastAsia="Times New Roman" w:hAnsi="Times New Roman"/>
          <w:b/>
          <w:lang w:eastAsia="pl-PL"/>
        </w:rPr>
        <w:t>Niedziałka Druga ul. Olszowa</w:t>
      </w:r>
      <w:r w:rsidRPr="00AB2AC9">
        <w:rPr>
          <w:rFonts w:ascii="Times New Roman" w:eastAsia="Times New Roman" w:hAnsi="Times New Roman"/>
          <w:lang w:eastAsia="pl-PL"/>
        </w:rPr>
        <w:t xml:space="preserve"> (zadanie budżetowe pn. Wykonanie nakładki asfaltowej na </w:t>
      </w:r>
      <w:r>
        <w:rPr>
          <w:rFonts w:ascii="Times New Roman" w:eastAsia="Times New Roman" w:hAnsi="Times New Roman"/>
          <w:lang w:val="pl-PL" w:eastAsia="pl-PL"/>
        </w:rPr>
        <w:br/>
      </w:r>
      <w:r w:rsidRPr="00AB2AC9">
        <w:rPr>
          <w:rFonts w:ascii="Times New Roman" w:eastAsia="Times New Roman" w:hAnsi="Times New Roman"/>
          <w:lang w:eastAsia="pl-PL"/>
        </w:rPr>
        <w:t>ul. Olszowej w Niedziałce Drugiej)</w:t>
      </w:r>
      <w:r w:rsidRPr="00AB2AC9">
        <w:rPr>
          <w:rFonts w:ascii="Times New Roman" w:eastAsia="Times New Roman" w:hAnsi="Times New Roman"/>
          <w:lang w:eastAsia="pl-PL"/>
        </w:rPr>
        <w:br/>
      </w:r>
      <w:r w:rsidRPr="00AB2AC9">
        <w:rPr>
          <w:rFonts w:ascii="Times New Roman" w:eastAsia="Times New Roman" w:hAnsi="Times New Roman"/>
          <w:b/>
          <w:lang w:eastAsia="pl-PL"/>
        </w:rPr>
        <w:t>g)</w:t>
      </w:r>
      <w:r w:rsidRPr="00AB2AC9">
        <w:rPr>
          <w:rFonts w:ascii="Times New Roman" w:eastAsia="Times New Roman" w:hAnsi="Times New Roman"/>
          <w:lang w:eastAsia="pl-PL"/>
        </w:rPr>
        <w:t xml:space="preserve"> </w:t>
      </w:r>
      <w:r w:rsidRPr="00AB2AC9">
        <w:rPr>
          <w:rFonts w:ascii="Times New Roman" w:eastAsia="Times New Roman" w:hAnsi="Times New Roman"/>
          <w:b/>
          <w:lang w:eastAsia="pl-PL"/>
        </w:rPr>
        <w:t>Nowe Osiny ul. Ogrodowa</w:t>
      </w:r>
      <w:r w:rsidRPr="00AB2AC9">
        <w:rPr>
          <w:rFonts w:ascii="Times New Roman" w:eastAsia="Times New Roman" w:hAnsi="Times New Roman"/>
          <w:lang w:eastAsia="pl-PL"/>
        </w:rPr>
        <w:t xml:space="preserve"> (zadanie budżetowe pn. Wykon</w:t>
      </w:r>
      <w:r>
        <w:rPr>
          <w:rFonts w:ascii="Times New Roman" w:eastAsia="Times New Roman" w:hAnsi="Times New Roman"/>
          <w:lang w:eastAsia="pl-PL"/>
        </w:rPr>
        <w:t xml:space="preserve">anie nakładki asfaltowej na </w:t>
      </w:r>
      <w:r>
        <w:rPr>
          <w:rFonts w:ascii="Times New Roman" w:eastAsia="Times New Roman" w:hAnsi="Times New Roman"/>
          <w:lang w:val="pl-PL" w:eastAsia="pl-PL"/>
        </w:rPr>
        <w:br/>
      </w:r>
      <w:r>
        <w:rPr>
          <w:rFonts w:ascii="Times New Roman" w:eastAsia="Times New Roman" w:hAnsi="Times New Roman"/>
          <w:lang w:eastAsia="pl-PL"/>
        </w:rPr>
        <w:t>ul.</w:t>
      </w:r>
      <w:r>
        <w:rPr>
          <w:rFonts w:ascii="Times New Roman" w:eastAsia="Times New Roman" w:hAnsi="Times New Roman"/>
          <w:lang w:val="pl-PL" w:eastAsia="pl-PL"/>
        </w:rPr>
        <w:t xml:space="preserve"> </w:t>
      </w:r>
      <w:r w:rsidRPr="00AB2AC9">
        <w:rPr>
          <w:rFonts w:ascii="Times New Roman" w:eastAsia="Times New Roman" w:hAnsi="Times New Roman"/>
          <w:lang w:eastAsia="pl-PL"/>
        </w:rPr>
        <w:t>Ogrodowej w Nowych Osinach)</w:t>
      </w:r>
      <w:r w:rsidRPr="00AB2AC9">
        <w:rPr>
          <w:rFonts w:ascii="Times New Roman" w:eastAsia="Times New Roman" w:hAnsi="Times New Roman"/>
          <w:lang w:eastAsia="pl-PL"/>
        </w:rPr>
        <w:br/>
      </w:r>
      <w:r w:rsidRPr="00AB2AC9">
        <w:rPr>
          <w:rFonts w:ascii="Times New Roman" w:eastAsia="Times New Roman" w:hAnsi="Times New Roman"/>
          <w:b/>
          <w:lang w:eastAsia="pl-PL"/>
        </w:rPr>
        <w:t>h)</w:t>
      </w:r>
      <w:r w:rsidRPr="00AB2AC9">
        <w:rPr>
          <w:rFonts w:ascii="Times New Roman" w:eastAsia="Times New Roman" w:hAnsi="Times New Roman"/>
          <w:lang w:eastAsia="pl-PL"/>
        </w:rPr>
        <w:t xml:space="preserve"> </w:t>
      </w:r>
      <w:r w:rsidRPr="00AB2AC9">
        <w:rPr>
          <w:rFonts w:ascii="Times New Roman" w:eastAsia="Times New Roman" w:hAnsi="Times New Roman"/>
          <w:b/>
          <w:lang w:eastAsia="pl-PL"/>
        </w:rPr>
        <w:t>Dłużka dz. nr 651 i 685</w:t>
      </w:r>
      <w:r w:rsidRPr="00AB2AC9">
        <w:rPr>
          <w:rFonts w:ascii="Times New Roman" w:eastAsia="Times New Roman" w:hAnsi="Times New Roman"/>
          <w:lang w:eastAsia="pl-PL"/>
        </w:rPr>
        <w:t xml:space="preserve"> (zadanie budżetowe pn. Utwardzenie drogi Dłużka nr 651, 685)</w:t>
      </w:r>
      <w:r w:rsidRPr="00AB2AC9">
        <w:rPr>
          <w:rFonts w:ascii="Times New Roman" w:eastAsia="Times New Roman" w:hAnsi="Times New Roman"/>
          <w:lang w:eastAsia="pl-PL"/>
        </w:rPr>
        <w:br/>
      </w:r>
      <w:r w:rsidRPr="00AB2AC9">
        <w:rPr>
          <w:rFonts w:ascii="Times New Roman" w:eastAsia="Times New Roman" w:hAnsi="Times New Roman"/>
          <w:b/>
          <w:lang w:eastAsia="pl-PL"/>
        </w:rPr>
        <w:t>i)</w:t>
      </w:r>
      <w:r w:rsidRPr="00AB2AC9">
        <w:rPr>
          <w:rFonts w:ascii="Times New Roman" w:eastAsia="Times New Roman" w:hAnsi="Times New Roman"/>
          <w:lang w:eastAsia="pl-PL"/>
        </w:rPr>
        <w:t xml:space="preserve"> </w:t>
      </w:r>
      <w:r w:rsidRPr="00AB2AC9">
        <w:rPr>
          <w:rFonts w:ascii="Times New Roman" w:eastAsia="Times New Roman" w:hAnsi="Times New Roman"/>
          <w:b/>
          <w:lang w:eastAsia="pl-PL"/>
        </w:rPr>
        <w:t>Targówka ul. Brzozowa</w:t>
      </w:r>
      <w:r w:rsidRPr="00AB2AC9">
        <w:rPr>
          <w:rFonts w:ascii="Times New Roman" w:eastAsia="Times New Roman" w:hAnsi="Times New Roman"/>
          <w:lang w:eastAsia="pl-PL"/>
        </w:rPr>
        <w:t xml:space="preserve"> (zadanie budżetowe pn. Wykonanie nakładki asfaltowej na ul. Brzozowej w miejscowości Targówka)</w:t>
      </w:r>
    </w:p>
    <w:p w:rsidR="009A2262" w:rsidRPr="009A2262" w:rsidRDefault="009A2262" w:rsidP="009A2262">
      <w:pPr>
        <w:pStyle w:val="pkt"/>
        <w:spacing w:before="0" w:after="0" w:line="276" w:lineRule="auto"/>
        <w:ind w:left="720" w:firstLine="0"/>
        <w:jc w:val="left"/>
        <w:rPr>
          <w:rFonts w:ascii="Times New Roman" w:hAnsi="Times New Roman"/>
          <w:sz w:val="24"/>
          <w:szCs w:val="24"/>
        </w:rPr>
      </w:pPr>
    </w:p>
    <w:p w:rsidR="009A2262" w:rsidRPr="00383BAD" w:rsidRDefault="00736D32" w:rsidP="00383BAD">
      <w:pPr>
        <w:spacing w:line="360" w:lineRule="auto"/>
        <w:rPr>
          <w:rFonts w:ascii="Times New Roman" w:hAnsi="Times New Roman"/>
          <w:sz w:val="24"/>
          <w:szCs w:val="24"/>
        </w:rPr>
      </w:pPr>
      <w:r w:rsidRPr="0070267E">
        <w:rPr>
          <w:rFonts w:ascii="Times New Roman" w:hAnsi="Times New Roman"/>
          <w:sz w:val="24"/>
          <w:szCs w:val="24"/>
        </w:rPr>
        <w:t>została zawarta umowa o następującej treści</w:t>
      </w:r>
      <w:r>
        <w:rPr>
          <w:rFonts w:ascii="Times New Roman" w:hAnsi="Times New Roman"/>
          <w:sz w:val="24"/>
          <w:szCs w:val="24"/>
        </w:rPr>
        <w:t>:</w:t>
      </w:r>
    </w:p>
    <w:p w:rsidR="00736D32" w:rsidRPr="0070267E" w:rsidRDefault="00736D32" w:rsidP="00736D32">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lastRenderedPageBreak/>
        <w:t>§ 1</w:t>
      </w:r>
    </w:p>
    <w:p w:rsidR="00736D32" w:rsidRPr="0070267E" w:rsidRDefault="00736D32" w:rsidP="00736D32">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Przedmiot umowy</w:t>
      </w:r>
    </w:p>
    <w:p w:rsidR="00235245" w:rsidRPr="00235245" w:rsidRDefault="00736D32" w:rsidP="00235245">
      <w:pPr>
        <w:pStyle w:val="Akapitzlist"/>
        <w:spacing w:line="360" w:lineRule="auto"/>
        <w:ind w:left="786"/>
        <w:rPr>
          <w:rFonts w:ascii="Times New Roman" w:hAnsi="Times New Roman"/>
          <w:sz w:val="24"/>
          <w:szCs w:val="24"/>
          <w:u w:val="single"/>
        </w:rPr>
      </w:pPr>
      <w:r>
        <w:rPr>
          <w:rFonts w:ascii="Times New Roman" w:hAnsi="Times New Roman"/>
          <w:b/>
          <w:sz w:val="24"/>
          <w:szCs w:val="24"/>
        </w:rPr>
        <w:t>Wykonanie nakładek asfaltowych:</w:t>
      </w:r>
    </w:p>
    <w:p w:rsidR="00AB2AC9" w:rsidRDefault="00AB2AC9" w:rsidP="00AB2AC9">
      <w:pPr>
        <w:pStyle w:val="Akapitzlist"/>
        <w:ind w:left="426"/>
        <w:rPr>
          <w:rFonts w:ascii="Times New Roman" w:hAnsi="Times New Roman"/>
          <w:b/>
          <w:sz w:val="24"/>
          <w:szCs w:val="24"/>
        </w:rPr>
      </w:pPr>
    </w:p>
    <w:p w:rsidR="00AB2AC9" w:rsidRPr="003750DB" w:rsidRDefault="00AB2AC9" w:rsidP="00AB2AC9">
      <w:pPr>
        <w:pStyle w:val="Akapitzlist"/>
        <w:numPr>
          <w:ilvl w:val="0"/>
          <w:numId w:val="31"/>
        </w:numPr>
        <w:ind w:hanging="76"/>
        <w:rPr>
          <w:rFonts w:ascii="Times New Roman" w:hAnsi="Times New Roman"/>
          <w:b/>
          <w:sz w:val="24"/>
          <w:szCs w:val="24"/>
        </w:rPr>
      </w:pPr>
      <w:proofErr w:type="spellStart"/>
      <w:r w:rsidRPr="003750DB">
        <w:rPr>
          <w:rFonts w:ascii="Times New Roman" w:hAnsi="Times New Roman"/>
          <w:b/>
          <w:sz w:val="24"/>
          <w:szCs w:val="24"/>
          <w:lang w:val="en-US"/>
        </w:rPr>
        <w:t>Budy</w:t>
      </w:r>
      <w:proofErr w:type="spellEnd"/>
      <w:r w:rsidRPr="003750DB">
        <w:rPr>
          <w:rFonts w:ascii="Times New Roman" w:hAnsi="Times New Roman"/>
          <w:b/>
          <w:sz w:val="24"/>
          <w:szCs w:val="24"/>
          <w:lang w:val="en-US"/>
        </w:rPr>
        <w:t xml:space="preserve"> </w:t>
      </w:r>
      <w:proofErr w:type="spellStart"/>
      <w:r w:rsidRPr="003750DB">
        <w:rPr>
          <w:rFonts w:ascii="Times New Roman" w:hAnsi="Times New Roman"/>
          <w:b/>
          <w:sz w:val="24"/>
          <w:szCs w:val="24"/>
          <w:lang w:val="en-US"/>
        </w:rPr>
        <w:t>Janowskie</w:t>
      </w:r>
      <w:proofErr w:type="spellEnd"/>
      <w:r w:rsidRPr="003750DB">
        <w:rPr>
          <w:rFonts w:ascii="Times New Roman" w:hAnsi="Times New Roman"/>
          <w:b/>
          <w:sz w:val="24"/>
          <w:szCs w:val="24"/>
          <w:lang w:val="en-US"/>
        </w:rPr>
        <w:t xml:space="preserve"> </w:t>
      </w:r>
      <w:proofErr w:type="spellStart"/>
      <w:r w:rsidRPr="003750DB">
        <w:rPr>
          <w:rFonts w:ascii="Times New Roman" w:hAnsi="Times New Roman"/>
          <w:b/>
          <w:sz w:val="24"/>
          <w:szCs w:val="24"/>
          <w:lang w:val="en-US"/>
        </w:rPr>
        <w:t>ul</w:t>
      </w:r>
      <w:proofErr w:type="spellEnd"/>
      <w:r w:rsidRPr="003750DB">
        <w:rPr>
          <w:rFonts w:ascii="Times New Roman" w:hAnsi="Times New Roman"/>
          <w:b/>
          <w:sz w:val="24"/>
          <w:szCs w:val="24"/>
          <w:lang w:val="en-US"/>
        </w:rPr>
        <w:t xml:space="preserve">. </w:t>
      </w:r>
      <w:proofErr w:type="spellStart"/>
      <w:r w:rsidRPr="003750DB">
        <w:rPr>
          <w:rFonts w:ascii="Times New Roman" w:hAnsi="Times New Roman"/>
          <w:b/>
          <w:sz w:val="24"/>
          <w:szCs w:val="24"/>
          <w:lang w:val="en-US"/>
        </w:rPr>
        <w:t>Akacjowa</w:t>
      </w:r>
      <w:proofErr w:type="spellEnd"/>
    </w:p>
    <w:p w:rsidR="00AB2AC9" w:rsidRPr="007F3439" w:rsidRDefault="00AB2AC9" w:rsidP="00AB2AC9">
      <w:pPr>
        <w:pStyle w:val="Akapitzlist"/>
        <w:spacing w:line="360" w:lineRule="auto"/>
        <w:ind w:left="708"/>
        <w:jc w:val="both"/>
        <w:rPr>
          <w:rFonts w:ascii="Times New Roman" w:hAnsi="Times New Roman"/>
          <w:sz w:val="24"/>
          <w:szCs w:val="24"/>
          <w:lang w:val="en-US"/>
        </w:rPr>
      </w:pPr>
      <w:proofErr w:type="spellStart"/>
      <w:r w:rsidRPr="00A57643">
        <w:rPr>
          <w:rFonts w:ascii="Times New Roman" w:hAnsi="Times New Roman"/>
          <w:sz w:val="24"/>
          <w:szCs w:val="24"/>
          <w:lang w:val="en-US"/>
        </w:rPr>
        <w:t>Przedmiotem</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inwestycji</w:t>
      </w:r>
      <w:proofErr w:type="spellEnd"/>
      <w:r w:rsidRPr="00A57643">
        <w:rPr>
          <w:rFonts w:ascii="Times New Roman" w:hAnsi="Times New Roman"/>
          <w:sz w:val="24"/>
          <w:szCs w:val="24"/>
          <w:lang w:val="en-US"/>
        </w:rPr>
        <w:t xml:space="preserve"> jest </w:t>
      </w:r>
      <w:proofErr w:type="spellStart"/>
      <w:r w:rsidRPr="00A57643">
        <w:rPr>
          <w:rFonts w:ascii="Times New Roman" w:hAnsi="Times New Roman"/>
          <w:sz w:val="24"/>
          <w:szCs w:val="24"/>
          <w:lang w:val="en-US"/>
        </w:rPr>
        <w:t>wykonanie</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nakładki</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asfaltowej</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na</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ul</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Akacjowej</w:t>
      </w:r>
      <w:proofErr w:type="spellEnd"/>
      <w:r w:rsidRPr="00A57643">
        <w:rPr>
          <w:rFonts w:ascii="Times New Roman" w:hAnsi="Times New Roman"/>
          <w:sz w:val="24"/>
          <w:szCs w:val="24"/>
          <w:lang w:val="en-US"/>
        </w:rPr>
        <w:t xml:space="preserve"> </w:t>
      </w:r>
      <w:r>
        <w:rPr>
          <w:rFonts w:ascii="Times New Roman" w:hAnsi="Times New Roman"/>
          <w:sz w:val="24"/>
          <w:szCs w:val="24"/>
          <w:lang w:val="en-US"/>
        </w:rPr>
        <w:br/>
      </w:r>
      <w:r w:rsidRPr="00A57643">
        <w:rPr>
          <w:rFonts w:ascii="Times New Roman" w:hAnsi="Times New Roman"/>
          <w:sz w:val="24"/>
          <w:szCs w:val="24"/>
          <w:lang w:val="en-US"/>
        </w:rPr>
        <w:t xml:space="preserve">w </w:t>
      </w:r>
      <w:proofErr w:type="spellStart"/>
      <w:r w:rsidRPr="00A57643">
        <w:rPr>
          <w:rFonts w:ascii="Times New Roman" w:hAnsi="Times New Roman"/>
          <w:sz w:val="24"/>
          <w:szCs w:val="24"/>
          <w:lang w:val="en-US"/>
        </w:rPr>
        <w:t>Budach</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Janowskich</w:t>
      </w:r>
      <w:proofErr w:type="spellEnd"/>
      <w:r w:rsidRPr="00A57643">
        <w:rPr>
          <w:rFonts w:ascii="Times New Roman" w:hAnsi="Times New Roman"/>
          <w:sz w:val="24"/>
          <w:szCs w:val="24"/>
          <w:lang w:val="en-US"/>
        </w:rPr>
        <w:t>.</w:t>
      </w:r>
      <w:r>
        <w:rPr>
          <w:rFonts w:ascii="Times New Roman" w:hAnsi="Times New Roman"/>
          <w:sz w:val="24"/>
          <w:szCs w:val="24"/>
          <w:lang w:val="en-US"/>
        </w:rPr>
        <w:t xml:space="preserve"> </w:t>
      </w:r>
      <w:proofErr w:type="spellStart"/>
      <w:r w:rsidRPr="007F3439">
        <w:rPr>
          <w:rFonts w:ascii="Times New Roman" w:hAnsi="Times New Roman"/>
          <w:sz w:val="24"/>
          <w:szCs w:val="24"/>
          <w:lang w:val="en-US"/>
        </w:rPr>
        <w:t>Teren</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przeznaczony</w:t>
      </w:r>
      <w:proofErr w:type="spellEnd"/>
      <w:r w:rsidRPr="007F3439">
        <w:rPr>
          <w:rFonts w:ascii="Times New Roman" w:hAnsi="Times New Roman"/>
          <w:sz w:val="24"/>
          <w:szCs w:val="24"/>
          <w:lang w:val="en-US"/>
        </w:rPr>
        <w:t xml:space="preserve"> pod </w:t>
      </w:r>
      <w:proofErr w:type="spellStart"/>
      <w:r w:rsidRPr="007F3439">
        <w:rPr>
          <w:rFonts w:ascii="Times New Roman" w:hAnsi="Times New Roman"/>
          <w:sz w:val="24"/>
          <w:szCs w:val="24"/>
          <w:lang w:val="en-US"/>
        </w:rPr>
        <w:t>utwardzenie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drogi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znajduje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się</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poza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terenem</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zabudowy</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długości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od</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przejazdu</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kolejowego</w:t>
      </w:r>
      <w:proofErr w:type="spellEnd"/>
      <w:r w:rsidRPr="007F3439">
        <w:rPr>
          <w:rFonts w:ascii="Times New Roman" w:hAnsi="Times New Roman"/>
          <w:sz w:val="24"/>
          <w:szCs w:val="24"/>
          <w:lang w:val="en-US"/>
        </w:rPr>
        <w:t xml:space="preserve"> do </w:t>
      </w:r>
      <w:proofErr w:type="spellStart"/>
      <w:r w:rsidRPr="007F3439">
        <w:rPr>
          <w:rFonts w:ascii="Times New Roman" w:hAnsi="Times New Roman"/>
          <w:sz w:val="24"/>
          <w:szCs w:val="24"/>
          <w:lang w:val="en-US"/>
        </w:rPr>
        <w:t>skrzyżowania</w:t>
      </w:r>
      <w:proofErr w:type="spellEnd"/>
      <w:r w:rsidRPr="007F3439">
        <w:rPr>
          <w:rFonts w:ascii="Times New Roman" w:hAnsi="Times New Roman"/>
          <w:sz w:val="24"/>
          <w:szCs w:val="24"/>
          <w:lang w:val="en-US"/>
        </w:rPr>
        <w:t xml:space="preserve"> z </w:t>
      </w:r>
      <w:proofErr w:type="spellStart"/>
      <w:r w:rsidRPr="007F3439">
        <w:rPr>
          <w:rFonts w:ascii="Times New Roman" w:hAnsi="Times New Roman"/>
          <w:sz w:val="24"/>
          <w:szCs w:val="24"/>
          <w:lang w:val="en-US"/>
        </w:rPr>
        <w:t>ul</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Jaśminową</w:t>
      </w:r>
      <w:proofErr w:type="spellEnd"/>
      <w:r w:rsidRPr="007F3439">
        <w:rPr>
          <w:rFonts w:ascii="Times New Roman" w:hAnsi="Times New Roman"/>
          <w:sz w:val="24"/>
          <w:szCs w:val="24"/>
          <w:lang w:val="en-US"/>
        </w:rPr>
        <w:t xml:space="preserve"> (bez </w:t>
      </w:r>
      <w:proofErr w:type="spellStart"/>
      <w:r w:rsidRPr="007F3439">
        <w:rPr>
          <w:rFonts w:ascii="Times New Roman" w:hAnsi="Times New Roman"/>
          <w:sz w:val="24"/>
          <w:szCs w:val="24"/>
          <w:lang w:val="en-US"/>
        </w:rPr>
        <w:t>skrzyżowania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Istniejąca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infrastruktura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podziemna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wymaga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regulacji</w:t>
      </w:r>
      <w:proofErr w:type="spellEnd"/>
      <w:r w:rsidRPr="007F3439">
        <w:rPr>
          <w:rFonts w:ascii="Times New Roman" w:hAnsi="Times New Roman"/>
          <w:sz w:val="24"/>
          <w:szCs w:val="24"/>
          <w:lang w:val="en-US"/>
        </w:rPr>
        <w:t>.</w:t>
      </w:r>
    </w:p>
    <w:p w:rsidR="00AB2AC9" w:rsidRDefault="00AB2AC9" w:rsidP="00AB2AC9">
      <w:pPr>
        <w:pStyle w:val="Akapitzlist"/>
        <w:rPr>
          <w:rFonts w:ascii="Times New Roman" w:hAnsi="Times New Roman"/>
          <w:lang w:eastAsia="pl-PL"/>
        </w:rPr>
      </w:pPr>
    </w:p>
    <w:p w:rsidR="00AB2AC9" w:rsidRPr="003750DB" w:rsidRDefault="00AB2AC9" w:rsidP="00AB2AC9">
      <w:pPr>
        <w:pStyle w:val="Akapitzlist"/>
        <w:numPr>
          <w:ilvl w:val="0"/>
          <w:numId w:val="31"/>
        </w:numPr>
        <w:ind w:hanging="76"/>
        <w:rPr>
          <w:rFonts w:ascii="Times New Roman" w:hAnsi="Times New Roman"/>
          <w:b/>
          <w:sz w:val="24"/>
          <w:szCs w:val="24"/>
          <w:lang w:eastAsia="pl-PL"/>
        </w:rPr>
      </w:pPr>
      <w:r w:rsidRPr="003750DB">
        <w:rPr>
          <w:rFonts w:ascii="Times New Roman" w:hAnsi="Times New Roman"/>
          <w:b/>
          <w:sz w:val="24"/>
          <w:szCs w:val="24"/>
          <w:lang w:eastAsia="pl-PL"/>
        </w:rPr>
        <w:t>Anielew ul. Brzozowa</w:t>
      </w:r>
    </w:p>
    <w:p w:rsidR="00AB2AC9" w:rsidRPr="007F3439" w:rsidRDefault="00AB2AC9" w:rsidP="00AB2AC9">
      <w:pPr>
        <w:pStyle w:val="Akapitzlist"/>
        <w:spacing w:line="360" w:lineRule="auto"/>
        <w:ind w:left="708"/>
        <w:jc w:val="both"/>
        <w:rPr>
          <w:rFonts w:ascii="Times New Roman" w:hAnsi="Times New Roman"/>
          <w:sz w:val="24"/>
          <w:szCs w:val="24"/>
          <w:lang w:val="en-US"/>
        </w:rPr>
      </w:pPr>
      <w:proofErr w:type="spellStart"/>
      <w:r w:rsidRPr="00A57643">
        <w:rPr>
          <w:rFonts w:ascii="Times New Roman" w:hAnsi="Times New Roman"/>
          <w:sz w:val="24"/>
          <w:szCs w:val="24"/>
          <w:lang w:val="en-US"/>
        </w:rPr>
        <w:t>Przedmiotem</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inwestycji</w:t>
      </w:r>
      <w:proofErr w:type="spellEnd"/>
      <w:r w:rsidRPr="00A57643">
        <w:rPr>
          <w:rFonts w:ascii="Times New Roman" w:hAnsi="Times New Roman"/>
          <w:sz w:val="24"/>
          <w:szCs w:val="24"/>
          <w:lang w:val="en-US"/>
        </w:rPr>
        <w:t xml:space="preserve"> jest </w:t>
      </w:r>
      <w:proofErr w:type="spellStart"/>
      <w:r w:rsidRPr="00A57643">
        <w:rPr>
          <w:rFonts w:ascii="Times New Roman" w:hAnsi="Times New Roman"/>
          <w:sz w:val="24"/>
          <w:szCs w:val="24"/>
          <w:lang w:val="en-US"/>
        </w:rPr>
        <w:t>wykonanie</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nawierzchni</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mineralno</w:t>
      </w:r>
      <w:proofErr w:type="spellEnd"/>
      <w:r w:rsidRPr="00A57643">
        <w:rPr>
          <w:rFonts w:ascii="Times New Roman" w:hAnsi="Times New Roman"/>
          <w:sz w:val="24"/>
          <w:szCs w:val="24"/>
          <w:lang w:val="en-US"/>
        </w:rPr>
        <w:t xml:space="preserve"> - </w:t>
      </w:r>
      <w:proofErr w:type="spellStart"/>
      <w:r w:rsidRPr="00A57643">
        <w:rPr>
          <w:rFonts w:ascii="Times New Roman" w:hAnsi="Times New Roman"/>
          <w:sz w:val="24"/>
          <w:szCs w:val="24"/>
          <w:lang w:val="en-US"/>
        </w:rPr>
        <w:t>bitumicznej</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na</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ul</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Brzozowej</w:t>
      </w:r>
      <w:proofErr w:type="spellEnd"/>
      <w:r w:rsidRPr="00A57643">
        <w:rPr>
          <w:rFonts w:ascii="Times New Roman" w:hAnsi="Times New Roman"/>
          <w:sz w:val="24"/>
          <w:szCs w:val="24"/>
          <w:lang w:val="en-US"/>
        </w:rPr>
        <w:t xml:space="preserve"> w </w:t>
      </w:r>
      <w:proofErr w:type="spellStart"/>
      <w:r w:rsidRPr="00A57643">
        <w:rPr>
          <w:rFonts w:ascii="Times New Roman" w:hAnsi="Times New Roman"/>
          <w:sz w:val="24"/>
          <w:szCs w:val="24"/>
          <w:lang w:val="en-US"/>
        </w:rPr>
        <w:t>Anielewie</w:t>
      </w:r>
      <w:proofErr w:type="spellEnd"/>
      <w:r w:rsidRPr="00A57643">
        <w:rPr>
          <w:rFonts w:ascii="Times New Roman" w:hAnsi="Times New Roman"/>
          <w:sz w:val="24"/>
          <w:szCs w:val="24"/>
          <w:lang w:val="en-US"/>
        </w:rPr>
        <w:t>.</w:t>
      </w:r>
      <w:r>
        <w:rPr>
          <w:rFonts w:ascii="Times New Roman" w:hAnsi="Times New Roman"/>
          <w:sz w:val="24"/>
          <w:szCs w:val="24"/>
          <w:lang w:val="en-US"/>
        </w:rPr>
        <w:t xml:space="preserve"> </w:t>
      </w:r>
      <w:proofErr w:type="spellStart"/>
      <w:r w:rsidRPr="007F3439">
        <w:rPr>
          <w:rFonts w:ascii="Times New Roman" w:hAnsi="Times New Roman"/>
          <w:sz w:val="24"/>
          <w:szCs w:val="24"/>
          <w:lang w:val="en-US"/>
        </w:rPr>
        <w:t>Teren</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przeznaczony</w:t>
      </w:r>
      <w:proofErr w:type="spellEnd"/>
      <w:r w:rsidRPr="007F3439">
        <w:rPr>
          <w:rFonts w:ascii="Times New Roman" w:hAnsi="Times New Roman"/>
          <w:sz w:val="24"/>
          <w:szCs w:val="24"/>
          <w:lang w:val="en-US"/>
        </w:rPr>
        <w:t xml:space="preserve"> pod </w:t>
      </w:r>
      <w:proofErr w:type="spellStart"/>
      <w:r w:rsidRPr="007F3439">
        <w:rPr>
          <w:rFonts w:ascii="Times New Roman" w:hAnsi="Times New Roman"/>
          <w:sz w:val="24"/>
          <w:szCs w:val="24"/>
          <w:lang w:val="en-US"/>
        </w:rPr>
        <w:t>utwardzenie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drogi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znajduje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się</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terenie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zabudowy</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wzdłuż</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ul</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Brzozowej</w:t>
      </w:r>
      <w:proofErr w:type="spellEnd"/>
      <w:r w:rsidRPr="007F3439">
        <w:rPr>
          <w:rFonts w:ascii="Times New Roman" w:hAnsi="Times New Roman"/>
          <w:sz w:val="24"/>
          <w:szCs w:val="24"/>
          <w:lang w:val="en-US"/>
        </w:rPr>
        <w:t xml:space="preserve"> w </w:t>
      </w:r>
      <w:proofErr w:type="spellStart"/>
      <w:r w:rsidRPr="007F3439">
        <w:rPr>
          <w:rFonts w:ascii="Times New Roman" w:hAnsi="Times New Roman"/>
          <w:sz w:val="24"/>
          <w:szCs w:val="24"/>
          <w:lang w:val="en-US"/>
        </w:rPr>
        <w:t>Anielewie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odcinku</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określonym</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przedmiarem</w:t>
      </w:r>
      <w:proofErr w:type="spellEnd"/>
      <w:r w:rsidRPr="007F3439">
        <w:rPr>
          <w:rFonts w:ascii="Times New Roman" w:hAnsi="Times New Roman"/>
          <w:sz w:val="24"/>
          <w:szCs w:val="24"/>
          <w:lang w:val="en-US"/>
        </w:rPr>
        <w:t>.</w:t>
      </w:r>
      <w:r>
        <w:rPr>
          <w:rFonts w:ascii="Times New Roman" w:hAnsi="Times New Roman"/>
          <w:sz w:val="24"/>
          <w:szCs w:val="24"/>
          <w:lang w:val="en-US"/>
        </w:rPr>
        <w:t xml:space="preserve"> </w:t>
      </w:r>
      <w:proofErr w:type="spellStart"/>
      <w:r w:rsidRPr="007F3439">
        <w:rPr>
          <w:rFonts w:ascii="Times New Roman" w:hAnsi="Times New Roman"/>
          <w:sz w:val="24"/>
          <w:szCs w:val="24"/>
          <w:lang w:val="en-US"/>
        </w:rPr>
        <w:t>Inwestycja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przewiduje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wykonanie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nakładki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bitumicznej</w:t>
      </w:r>
      <w:proofErr w:type="spellEnd"/>
      <w:r w:rsidRPr="007F3439">
        <w:rPr>
          <w:rFonts w:ascii="Times New Roman" w:hAnsi="Times New Roman"/>
          <w:sz w:val="24"/>
          <w:szCs w:val="24"/>
          <w:lang w:val="en-US"/>
        </w:rPr>
        <w:t xml:space="preserve"> o </w:t>
      </w:r>
      <w:proofErr w:type="spellStart"/>
      <w:r w:rsidRPr="007F3439">
        <w:rPr>
          <w:rFonts w:ascii="Times New Roman" w:hAnsi="Times New Roman"/>
          <w:sz w:val="24"/>
          <w:szCs w:val="24"/>
          <w:lang w:val="en-US"/>
        </w:rPr>
        <w:t>szerokości</w:t>
      </w:r>
      <w:proofErr w:type="spellEnd"/>
      <w:r w:rsidRPr="007F3439">
        <w:rPr>
          <w:rFonts w:ascii="Times New Roman" w:hAnsi="Times New Roman"/>
          <w:sz w:val="24"/>
          <w:szCs w:val="24"/>
          <w:lang w:val="en-US"/>
        </w:rPr>
        <w:t xml:space="preserve"> 4,2 m </w:t>
      </w:r>
      <w:proofErr w:type="spellStart"/>
      <w:r w:rsidRPr="007F3439">
        <w:rPr>
          <w:rFonts w:ascii="Times New Roman" w:hAnsi="Times New Roman"/>
          <w:sz w:val="24"/>
          <w:szCs w:val="24"/>
          <w:lang w:val="en-US"/>
        </w:rPr>
        <w:t>wraz</w:t>
      </w:r>
      <w:proofErr w:type="spellEnd"/>
      <w:r w:rsidRPr="007F3439">
        <w:rPr>
          <w:rFonts w:ascii="Times New Roman" w:hAnsi="Times New Roman"/>
          <w:sz w:val="24"/>
          <w:szCs w:val="24"/>
          <w:lang w:val="en-US"/>
        </w:rPr>
        <w:t xml:space="preserve"> z </w:t>
      </w:r>
      <w:proofErr w:type="spellStart"/>
      <w:r w:rsidRPr="007F3439">
        <w:rPr>
          <w:rFonts w:ascii="Times New Roman" w:hAnsi="Times New Roman"/>
          <w:sz w:val="24"/>
          <w:szCs w:val="24"/>
          <w:lang w:val="en-US"/>
        </w:rPr>
        <w:t>regulacją</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urządzeń</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infrastruktury</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podziemnej</w:t>
      </w:r>
      <w:proofErr w:type="spellEnd"/>
      <w:r w:rsidRPr="007F3439">
        <w:rPr>
          <w:rFonts w:ascii="Times New Roman" w:hAnsi="Times New Roman"/>
          <w:sz w:val="24"/>
          <w:szCs w:val="24"/>
          <w:lang w:val="en-US"/>
        </w:rPr>
        <w:t xml:space="preserve"> w </w:t>
      </w:r>
      <w:proofErr w:type="spellStart"/>
      <w:r w:rsidRPr="007F3439">
        <w:rPr>
          <w:rFonts w:ascii="Times New Roman" w:hAnsi="Times New Roman"/>
          <w:sz w:val="24"/>
          <w:szCs w:val="24"/>
          <w:lang w:val="en-US"/>
        </w:rPr>
        <w:t>niezbędnym</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zakresie</w:t>
      </w:r>
      <w:proofErr w:type="spellEnd"/>
      <w:r w:rsidRPr="007F3439">
        <w:rPr>
          <w:rFonts w:ascii="Times New Roman" w:hAnsi="Times New Roman"/>
          <w:sz w:val="24"/>
          <w:szCs w:val="24"/>
          <w:lang w:val="en-US"/>
        </w:rPr>
        <w:t>.</w:t>
      </w:r>
      <w:r w:rsidRPr="007F3439">
        <w:rPr>
          <w:rFonts w:ascii="Times New Roman" w:hAnsi="Times New Roman"/>
          <w:sz w:val="24"/>
          <w:szCs w:val="24"/>
          <w:lang w:val="en-US"/>
        </w:rPr>
        <w:br/>
      </w:r>
    </w:p>
    <w:p w:rsidR="00AB2AC9" w:rsidRPr="00C37541" w:rsidRDefault="00AB2AC9" w:rsidP="00AB2AC9">
      <w:pPr>
        <w:pStyle w:val="Akapitzlist"/>
        <w:numPr>
          <w:ilvl w:val="0"/>
          <w:numId w:val="31"/>
        </w:numPr>
        <w:spacing w:line="360" w:lineRule="auto"/>
        <w:ind w:left="709" w:hanging="425"/>
        <w:jc w:val="both"/>
        <w:rPr>
          <w:rFonts w:ascii="Times New Roman" w:hAnsi="Times New Roman"/>
          <w:b/>
          <w:sz w:val="24"/>
          <w:szCs w:val="24"/>
          <w:lang w:eastAsia="pl-PL"/>
        </w:rPr>
      </w:pPr>
      <w:r>
        <w:rPr>
          <w:rFonts w:ascii="Times New Roman" w:hAnsi="Times New Roman"/>
          <w:b/>
          <w:sz w:val="24"/>
          <w:szCs w:val="24"/>
          <w:lang w:eastAsia="pl-PL"/>
        </w:rPr>
        <w:t>Karolina</w:t>
      </w:r>
      <w:r w:rsidRPr="007F3439">
        <w:rPr>
          <w:rFonts w:ascii="Times New Roman" w:hAnsi="Times New Roman"/>
          <w:b/>
          <w:color w:val="FFFFFF" w:themeColor="background1"/>
          <w:sz w:val="24"/>
          <w:szCs w:val="24"/>
          <w:lang w:eastAsia="pl-PL"/>
        </w:rPr>
        <w:t>_</w:t>
      </w:r>
      <w:r>
        <w:rPr>
          <w:rFonts w:ascii="Times New Roman" w:hAnsi="Times New Roman"/>
          <w:b/>
          <w:sz w:val="24"/>
          <w:szCs w:val="24"/>
          <w:lang w:eastAsia="pl-PL"/>
        </w:rPr>
        <w:t>ul.</w:t>
      </w:r>
      <w:r w:rsidRPr="007F3439">
        <w:rPr>
          <w:rFonts w:ascii="Times New Roman" w:hAnsi="Times New Roman"/>
          <w:b/>
          <w:color w:val="FFFFFF" w:themeColor="background1"/>
          <w:sz w:val="24"/>
          <w:szCs w:val="24"/>
          <w:lang w:eastAsia="pl-PL"/>
        </w:rPr>
        <w:t>_</w:t>
      </w:r>
      <w:proofErr w:type="spellStart"/>
      <w:r>
        <w:rPr>
          <w:rFonts w:ascii="Times New Roman" w:hAnsi="Times New Roman"/>
          <w:b/>
          <w:sz w:val="24"/>
          <w:szCs w:val="24"/>
          <w:lang w:eastAsia="pl-PL"/>
        </w:rPr>
        <w:t>Dr</w:t>
      </w:r>
      <w:r w:rsidRPr="007F3439">
        <w:rPr>
          <w:rFonts w:ascii="Times New Roman" w:hAnsi="Times New Roman"/>
          <w:b/>
          <w:color w:val="FFFFFF" w:themeColor="background1"/>
          <w:sz w:val="24"/>
          <w:szCs w:val="24"/>
          <w:lang w:eastAsia="pl-PL"/>
        </w:rPr>
        <w:t>_</w:t>
      </w:r>
      <w:r>
        <w:rPr>
          <w:rFonts w:ascii="Times New Roman" w:hAnsi="Times New Roman"/>
          <w:b/>
          <w:sz w:val="24"/>
          <w:szCs w:val="24"/>
          <w:lang w:eastAsia="pl-PL"/>
        </w:rPr>
        <w:t>Jana</w:t>
      </w:r>
      <w:r w:rsidRPr="007F3439">
        <w:rPr>
          <w:rFonts w:ascii="Times New Roman" w:hAnsi="Times New Roman"/>
          <w:b/>
          <w:color w:val="FFFFFF" w:themeColor="background1"/>
          <w:sz w:val="24"/>
          <w:szCs w:val="24"/>
          <w:lang w:eastAsia="pl-PL"/>
        </w:rPr>
        <w:t>_</w:t>
      </w:r>
      <w:r w:rsidRPr="003750DB">
        <w:rPr>
          <w:rFonts w:ascii="Times New Roman" w:hAnsi="Times New Roman"/>
          <w:b/>
          <w:sz w:val="24"/>
          <w:szCs w:val="24"/>
          <w:lang w:eastAsia="pl-PL"/>
        </w:rPr>
        <w:t>Huberta</w:t>
      </w:r>
      <w:proofErr w:type="spellEnd"/>
      <w:r w:rsidRPr="00C37541">
        <w:rPr>
          <w:rFonts w:ascii="Times New Roman" w:eastAsia="Times New Roman" w:hAnsi="Times New Roman"/>
          <w:sz w:val="24"/>
          <w:szCs w:val="24"/>
          <w:lang w:eastAsia="pl-PL"/>
        </w:rPr>
        <w:br/>
      </w:r>
      <w:proofErr w:type="spellStart"/>
      <w:r w:rsidRPr="00C37541">
        <w:rPr>
          <w:rFonts w:ascii="Times New Roman" w:hAnsi="Times New Roman"/>
          <w:sz w:val="24"/>
          <w:szCs w:val="24"/>
          <w:lang w:val="en-US"/>
        </w:rPr>
        <w:t>Przedmiotem</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inwestycji</w:t>
      </w:r>
      <w:proofErr w:type="spellEnd"/>
      <w:r w:rsidRPr="00C37541">
        <w:rPr>
          <w:rFonts w:ascii="Times New Roman" w:hAnsi="Times New Roman"/>
          <w:sz w:val="24"/>
          <w:szCs w:val="24"/>
          <w:lang w:val="en-US"/>
        </w:rPr>
        <w:t xml:space="preserve"> jest </w:t>
      </w:r>
      <w:proofErr w:type="spellStart"/>
      <w:r w:rsidRPr="00C37541">
        <w:rPr>
          <w:rFonts w:ascii="Times New Roman" w:hAnsi="Times New Roman"/>
          <w:sz w:val="24"/>
          <w:szCs w:val="24"/>
          <w:lang w:val="en-US"/>
        </w:rPr>
        <w:t>budowa</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ulicy</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dr</w:t>
      </w:r>
      <w:proofErr w:type="spellEnd"/>
      <w:r w:rsidRPr="00C37541">
        <w:rPr>
          <w:rFonts w:ascii="Times New Roman" w:hAnsi="Times New Roman"/>
          <w:sz w:val="24"/>
          <w:szCs w:val="24"/>
          <w:lang w:val="en-US"/>
        </w:rPr>
        <w:t xml:space="preserve"> Jana </w:t>
      </w:r>
      <w:proofErr w:type="spellStart"/>
      <w:r w:rsidRPr="00C37541">
        <w:rPr>
          <w:rFonts w:ascii="Times New Roman" w:hAnsi="Times New Roman"/>
          <w:sz w:val="24"/>
          <w:szCs w:val="24"/>
          <w:lang w:val="en-US"/>
        </w:rPr>
        <w:t>Huberta</w:t>
      </w:r>
      <w:proofErr w:type="spellEnd"/>
      <w:r w:rsidRPr="00C37541">
        <w:rPr>
          <w:rFonts w:ascii="Times New Roman" w:hAnsi="Times New Roman"/>
          <w:sz w:val="24"/>
          <w:szCs w:val="24"/>
          <w:lang w:val="en-US"/>
        </w:rPr>
        <w:t xml:space="preserve"> w </w:t>
      </w:r>
      <w:proofErr w:type="spellStart"/>
      <w:r w:rsidRPr="00C37541">
        <w:rPr>
          <w:rFonts w:ascii="Times New Roman" w:hAnsi="Times New Roman"/>
          <w:sz w:val="24"/>
          <w:szCs w:val="24"/>
          <w:lang w:val="en-US"/>
        </w:rPr>
        <w:t>Sołectwie</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Kolonia</w:t>
      </w:r>
      <w:proofErr w:type="spellEnd"/>
      <w:r w:rsidRPr="00C37541">
        <w:rPr>
          <w:rFonts w:ascii="Times New Roman" w:hAnsi="Times New Roman"/>
          <w:sz w:val="24"/>
          <w:szCs w:val="24"/>
          <w:lang w:val="en-US"/>
        </w:rPr>
        <w:t xml:space="preserve"> </w:t>
      </w:r>
      <w:r>
        <w:rPr>
          <w:rFonts w:ascii="Times New Roman" w:hAnsi="Times New Roman"/>
          <w:sz w:val="24"/>
          <w:szCs w:val="24"/>
          <w:lang w:val="en-US"/>
        </w:rPr>
        <w:t xml:space="preserve">Karolina.  </w:t>
      </w:r>
      <w:proofErr w:type="spellStart"/>
      <w:r w:rsidRPr="00C37541">
        <w:rPr>
          <w:rFonts w:ascii="Times New Roman" w:hAnsi="Times New Roman"/>
          <w:sz w:val="24"/>
          <w:szCs w:val="24"/>
          <w:lang w:val="en-US"/>
        </w:rPr>
        <w:t>Teren</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przeznaczony</w:t>
      </w:r>
      <w:proofErr w:type="spellEnd"/>
      <w:r w:rsidRPr="00C37541">
        <w:rPr>
          <w:rFonts w:ascii="Times New Roman" w:hAnsi="Times New Roman"/>
          <w:sz w:val="24"/>
          <w:szCs w:val="24"/>
          <w:lang w:val="en-US"/>
        </w:rPr>
        <w:t xml:space="preserve"> pod </w:t>
      </w:r>
      <w:proofErr w:type="spellStart"/>
      <w:r w:rsidRPr="00C37541">
        <w:rPr>
          <w:rFonts w:ascii="Times New Roman" w:hAnsi="Times New Roman"/>
          <w:sz w:val="24"/>
          <w:szCs w:val="24"/>
          <w:lang w:val="en-US"/>
        </w:rPr>
        <w:t>utwardzenie</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drogi</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znajduje</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się</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na</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terenie</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zabudowy</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wzdłuż</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ul</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Dr</w:t>
      </w:r>
      <w:proofErr w:type="spellEnd"/>
      <w:r w:rsidRPr="00C37541">
        <w:rPr>
          <w:rFonts w:ascii="Times New Roman" w:hAnsi="Times New Roman"/>
          <w:sz w:val="24"/>
          <w:szCs w:val="24"/>
          <w:lang w:val="en-US"/>
        </w:rPr>
        <w:t xml:space="preserve"> Jana </w:t>
      </w:r>
      <w:proofErr w:type="spellStart"/>
      <w:r w:rsidRPr="00C37541">
        <w:rPr>
          <w:rFonts w:ascii="Times New Roman" w:hAnsi="Times New Roman"/>
          <w:sz w:val="24"/>
          <w:szCs w:val="24"/>
          <w:lang w:val="en-US"/>
        </w:rPr>
        <w:t>Huberta</w:t>
      </w:r>
      <w:proofErr w:type="spellEnd"/>
      <w:r w:rsidRPr="00C37541">
        <w:rPr>
          <w:rFonts w:ascii="Times New Roman" w:hAnsi="Times New Roman"/>
          <w:sz w:val="24"/>
          <w:szCs w:val="24"/>
          <w:lang w:val="en-US"/>
        </w:rPr>
        <w:t xml:space="preserve"> w </w:t>
      </w:r>
      <w:proofErr w:type="spellStart"/>
      <w:r w:rsidRPr="00C37541">
        <w:rPr>
          <w:rFonts w:ascii="Times New Roman" w:hAnsi="Times New Roman"/>
          <w:sz w:val="24"/>
          <w:szCs w:val="24"/>
          <w:lang w:val="en-US"/>
        </w:rPr>
        <w:t>miejscowości</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Kolonia</w:t>
      </w:r>
      <w:proofErr w:type="spellEnd"/>
      <w:r w:rsidRPr="00C37541">
        <w:rPr>
          <w:rFonts w:ascii="Times New Roman" w:hAnsi="Times New Roman"/>
          <w:sz w:val="24"/>
          <w:szCs w:val="24"/>
          <w:lang w:val="en-US"/>
        </w:rPr>
        <w:t xml:space="preserve"> Karolina </w:t>
      </w:r>
      <w:proofErr w:type="spellStart"/>
      <w:r w:rsidRPr="00C37541">
        <w:rPr>
          <w:rFonts w:ascii="Times New Roman" w:hAnsi="Times New Roman"/>
          <w:sz w:val="24"/>
          <w:szCs w:val="24"/>
          <w:lang w:val="en-US"/>
        </w:rPr>
        <w:t>na</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odcinku</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od</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istniejącej</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nawierzchni</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bitumicznej</w:t>
      </w:r>
      <w:proofErr w:type="spellEnd"/>
      <w:r w:rsidRPr="00C37541">
        <w:rPr>
          <w:rFonts w:ascii="Times New Roman" w:hAnsi="Times New Roman"/>
          <w:sz w:val="24"/>
          <w:szCs w:val="24"/>
          <w:lang w:val="en-US"/>
        </w:rPr>
        <w:t xml:space="preserve"> do </w:t>
      </w:r>
      <w:proofErr w:type="spellStart"/>
      <w:r w:rsidRPr="00C37541">
        <w:rPr>
          <w:rFonts w:ascii="Times New Roman" w:hAnsi="Times New Roman"/>
          <w:sz w:val="24"/>
          <w:szCs w:val="24"/>
          <w:lang w:val="en-US"/>
        </w:rPr>
        <w:t>końca</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odcinka</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określonego</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przedmiarem</w:t>
      </w:r>
      <w:proofErr w:type="spellEnd"/>
      <w:r w:rsidRPr="00C37541">
        <w:rPr>
          <w:rFonts w:ascii="Times New Roman" w:hAnsi="Times New Roman"/>
          <w:sz w:val="24"/>
          <w:szCs w:val="24"/>
          <w:lang w:val="en-US"/>
        </w:rPr>
        <w:t>.</w:t>
      </w:r>
    </w:p>
    <w:p w:rsidR="00AB2AC9" w:rsidRPr="00A57643" w:rsidRDefault="00AB2AC9" w:rsidP="00AB2AC9">
      <w:pPr>
        <w:pStyle w:val="Akapitzlist"/>
        <w:spacing w:line="360" w:lineRule="auto"/>
        <w:ind w:left="708"/>
        <w:jc w:val="both"/>
        <w:rPr>
          <w:rFonts w:ascii="Times New Roman" w:hAnsi="Times New Roman"/>
          <w:sz w:val="24"/>
          <w:szCs w:val="24"/>
          <w:lang w:val="en-US"/>
        </w:rPr>
      </w:pPr>
      <w:proofErr w:type="spellStart"/>
      <w:r w:rsidRPr="00A57643">
        <w:rPr>
          <w:rFonts w:ascii="Times New Roman" w:hAnsi="Times New Roman"/>
          <w:sz w:val="24"/>
          <w:szCs w:val="24"/>
          <w:lang w:val="en-US"/>
        </w:rPr>
        <w:t>Inwestycja</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przewiduje</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wykonanie</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nakładki</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bitumicznej</w:t>
      </w:r>
      <w:proofErr w:type="spellEnd"/>
      <w:r w:rsidRPr="00A57643">
        <w:rPr>
          <w:rFonts w:ascii="Times New Roman" w:hAnsi="Times New Roman"/>
          <w:sz w:val="24"/>
          <w:szCs w:val="24"/>
          <w:lang w:val="en-US"/>
        </w:rPr>
        <w:t xml:space="preserve"> o </w:t>
      </w:r>
      <w:proofErr w:type="spellStart"/>
      <w:r w:rsidRPr="00A57643">
        <w:rPr>
          <w:rFonts w:ascii="Times New Roman" w:hAnsi="Times New Roman"/>
          <w:sz w:val="24"/>
          <w:szCs w:val="24"/>
          <w:lang w:val="en-US"/>
        </w:rPr>
        <w:t>szerokości</w:t>
      </w:r>
      <w:proofErr w:type="spellEnd"/>
      <w:r w:rsidRPr="00A57643">
        <w:rPr>
          <w:rFonts w:ascii="Times New Roman" w:hAnsi="Times New Roman"/>
          <w:sz w:val="24"/>
          <w:szCs w:val="24"/>
          <w:lang w:val="en-US"/>
        </w:rPr>
        <w:t xml:space="preserve"> 3,5 - 5 m </w:t>
      </w:r>
      <w:proofErr w:type="spellStart"/>
      <w:r w:rsidRPr="00A57643">
        <w:rPr>
          <w:rFonts w:ascii="Times New Roman" w:hAnsi="Times New Roman"/>
          <w:sz w:val="24"/>
          <w:szCs w:val="24"/>
          <w:lang w:val="en-US"/>
        </w:rPr>
        <w:t>wraz</w:t>
      </w:r>
      <w:proofErr w:type="spellEnd"/>
      <w:r w:rsidRPr="00A57643">
        <w:rPr>
          <w:rFonts w:ascii="Times New Roman" w:hAnsi="Times New Roman"/>
          <w:sz w:val="24"/>
          <w:szCs w:val="24"/>
          <w:lang w:val="en-US"/>
        </w:rPr>
        <w:t xml:space="preserve"> </w:t>
      </w:r>
      <w:r>
        <w:rPr>
          <w:rFonts w:ascii="Times New Roman" w:hAnsi="Times New Roman"/>
          <w:sz w:val="24"/>
          <w:szCs w:val="24"/>
          <w:lang w:val="en-US"/>
        </w:rPr>
        <w:br/>
      </w:r>
      <w:r w:rsidRPr="00A57643">
        <w:rPr>
          <w:rFonts w:ascii="Times New Roman" w:hAnsi="Times New Roman"/>
          <w:sz w:val="24"/>
          <w:szCs w:val="24"/>
          <w:lang w:val="en-US"/>
        </w:rPr>
        <w:t xml:space="preserve">z </w:t>
      </w:r>
      <w:proofErr w:type="spellStart"/>
      <w:r w:rsidRPr="00A57643">
        <w:rPr>
          <w:rFonts w:ascii="Times New Roman" w:hAnsi="Times New Roman"/>
          <w:sz w:val="24"/>
          <w:szCs w:val="24"/>
          <w:lang w:val="en-US"/>
        </w:rPr>
        <w:t>regulacją</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urządzeń</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infrastruktury</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podziemnej</w:t>
      </w:r>
      <w:proofErr w:type="spellEnd"/>
      <w:r w:rsidRPr="00A57643">
        <w:rPr>
          <w:rFonts w:ascii="Times New Roman" w:hAnsi="Times New Roman"/>
          <w:sz w:val="24"/>
          <w:szCs w:val="24"/>
          <w:lang w:val="en-US"/>
        </w:rPr>
        <w:t xml:space="preserve"> w </w:t>
      </w:r>
      <w:proofErr w:type="spellStart"/>
      <w:r w:rsidRPr="00A57643">
        <w:rPr>
          <w:rFonts w:ascii="Times New Roman" w:hAnsi="Times New Roman"/>
          <w:sz w:val="24"/>
          <w:szCs w:val="24"/>
          <w:lang w:val="en-US"/>
        </w:rPr>
        <w:t>niezbędnym</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zakresie</w:t>
      </w:r>
      <w:proofErr w:type="spellEnd"/>
      <w:r w:rsidRPr="00A57643">
        <w:rPr>
          <w:rFonts w:ascii="Times New Roman" w:hAnsi="Times New Roman"/>
          <w:sz w:val="24"/>
          <w:szCs w:val="24"/>
          <w:lang w:val="en-US"/>
        </w:rPr>
        <w:t>.</w:t>
      </w:r>
      <w:r>
        <w:rPr>
          <w:rFonts w:ascii="Times New Roman" w:hAnsi="Times New Roman"/>
          <w:sz w:val="24"/>
          <w:szCs w:val="24"/>
          <w:lang w:val="en-US"/>
        </w:rPr>
        <w:br/>
      </w:r>
    </w:p>
    <w:p w:rsidR="00AB2AC9" w:rsidRPr="007F3439" w:rsidRDefault="00AB2AC9" w:rsidP="00AB2AC9">
      <w:pPr>
        <w:pStyle w:val="Akapitzlist"/>
        <w:numPr>
          <w:ilvl w:val="0"/>
          <w:numId w:val="31"/>
        </w:numPr>
        <w:spacing w:line="360" w:lineRule="auto"/>
        <w:ind w:left="709" w:hanging="425"/>
        <w:jc w:val="both"/>
        <w:rPr>
          <w:rFonts w:ascii="Times New Roman" w:hAnsi="Times New Roman"/>
          <w:sz w:val="24"/>
          <w:szCs w:val="24"/>
          <w:lang w:val="en-US"/>
        </w:rPr>
      </w:pPr>
      <w:proofErr w:type="spellStart"/>
      <w:r>
        <w:rPr>
          <w:rFonts w:ascii="Times New Roman" w:hAnsi="Times New Roman"/>
          <w:b/>
          <w:sz w:val="24"/>
          <w:szCs w:val="24"/>
          <w:lang w:eastAsia="pl-PL"/>
        </w:rPr>
        <w:t>Stara</w:t>
      </w:r>
      <w:r w:rsidRPr="007F3439">
        <w:rPr>
          <w:rFonts w:ascii="Times New Roman" w:hAnsi="Times New Roman"/>
          <w:b/>
          <w:color w:val="FFFFFF" w:themeColor="background1"/>
          <w:sz w:val="24"/>
          <w:szCs w:val="24"/>
          <w:lang w:eastAsia="pl-PL"/>
        </w:rPr>
        <w:t>_</w:t>
      </w:r>
      <w:r>
        <w:rPr>
          <w:rFonts w:ascii="Times New Roman" w:hAnsi="Times New Roman"/>
          <w:b/>
          <w:sz w:val="24"/>
          <w:szCs w:val="24"/>
          <w:lang w:eastAsia="pl-PL"/>
        </w:rPr>
        <w:t>Niedziałka</w:t>
      </w:r>
      <w:r w:rsidRPr="007F3439">
        <w:rPr>
          <w:rFonts w:ascii="Times New Roman" w:hAnsi="Times New Roman"/>
          <w:b/>
          <w:color w:val="FFFFFF" w:themeColor="background1"/>
          <w:sz w:val="24"/>
          <w:szCs w:val="24"/>
          <w:lang w:eastAsia="pl-PL"/>
        </w:rPr>
        <w:t>_</w:t>
      </w:r>
      <w:r>
        <w:rPr>
          <w:rFonts w:ascii="Times New Roman" w:hAnsi="Times New Roman"/>
          <w:b/>
          <w:sz w:val="24"/>
          <w:szCs w:val="24"/>
          <w:lang w:eastAsia="pl-PL"/>
        </w:rPr>
        <w:t>ul.</w:t>
      </w:r>
      <w:r w:rsidRPr="007F3439">
        <w:rPr>
          <w:rFonts w:ascii="Times New Roman" w:hAnsi="Times New Roman"/>
          <w:b/>
          <w:color w:val="FFFFFF" w:themeColor="background1"/>
          <w:sz w:val="24"/>
          <w:szCs w:val="24"/>
          <w:lang w:eastAsia="pl-PL"/>
        </w:rPr>
        <w:t>_</w:t>
      </w:r>
      <w:r w:rsidRPr="00C37541">
        <w:rPr>
          <w:rFonts w:ascii="Times New Roman" w:hAnsi="Times New Roman"/>
          <w:b/>
          <w:sz w:val="24"/>
          <w:szCs w:val="24"/>
          <w:lang w:eastAsia="pl-PL"/>
        </w:rPr>
        <w:t>Lotniskowa</w:t>
      </w:r>
      <w:proofErr w:type="spellEnd"/>
      <w:r w:rsidRPr="00C37541">
        <w:rPr>
          <w:rFonts w:ascii="Times New Roman" w:eastAsia="Times New Roman" w:hAnsi="Times New Roman"/>
          <w:sz w:val="24"/>
          <w:szCs w:val="24"/>
          <w:lang w:eastAsia="pl-PL"/>
        </w:rPr>
        <w:br/>
      </w:r>
      <w:proofErr w:type="spellStart"/>
      <w:r w:rsidRPr="00C37541">
        <w:rPr>
          <w:rFonts w:ascii="Times New Roman" w:hAnsi="Times New Roman"/>
          <w:sz w:val="24"/>
          <w:szCs w:val="24"/>
          <w:lang w:val="en-US"/>
        </w:rPr>
        <w:t>Przedmiotem</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inwestycji</w:t>
      </w:r>
      <w:proofErr w:type="spellEnd"/>
      <w:r w:rsidRPr="00C37541">
        <w:rPr>
          <w:rFonts w:ascii="Times New Roman" w:hAnsi="Times New Roman"/>
          <w:sz w:val="24"/>
          <w:szCs w:val="24"/>
          <w:lang w:val="en-US"/>
        </w:rPr>
        <w:t xml:space="preserve"> jest </w:t>
      </w:r>
      <w:proofErr w:type="spellStart"/>
      <w:r w:rsidRPr="00C37541">
        <w:rPr>
          <w:rFonts w:ascii="Times New Roman" w:hAnsi="Times New Roman"/>
          <w:sz w:val="24"/>
          <w:szCs w:val="24"/>
          <w:lang w:val="en-US"/>
        </w:rPr>
        <w:t>wykonanie</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nakładki</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asfaltowej</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na</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ul</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Lotniskowej</w:t>
      </w:r>
      <w:proofErr w:type="spellEnd"/>
      <w:r w:rsidRPr="00C37541">
        <w:rPr>
          <w:rFonts w:ascii="Times New Roman" w:hAnsi="Times New Roman"/>
          <w:sz w:val="24"/>
          <w:szCs w:val="24"/>
          <w:lang w:val="en-US"/>
        </w:rPr>
        <w:t xml:space="preserve"> </w:t>
      </w:r>
      <w:r>
        <w:rPr>
          <w:rFonts w:ascii="Times New Roman" w:hAnsi="Times New Roman"/>
          <w:sz w:val="24"/>
          <w:szCs w:val="24"/>
          <w:lang w:val="en-US"/>
        </w:rPr>
        <w:br/>
      </w:r>
      <w:r w:rsidRPr="00C37541">
        <w:rPr>
          <w:rFonts w:ascii="Times New Roman" w:hAnsi="Times New Roman"/>
          <w:sz w:val="24"/>
          <w:szCs w:val="24"/>
          <w:lang w:val="en-US"/>
        </w:rPr>
        <w:t xml:space="preserve">w </w:t>
      </w:r>
      <w:proofErr w:type="spellStart"/>
      <w:r w:rsidRPr="00C37541">
        <w:rPr>
          <w:rFonts w:ascii="Times New Roman" w:hAnsi="Times New Roman"/>
          <w:sz w:val="24"/>
          <w:szCs w:val="24"/>
          <w:lang w:val="en-US"/>
        </w:rPr>
        <w:t>Starej</w:t>
      </w:r>
      <w:proofErr w:type="spellEnd"/>
      <w:r w:rsidRPr="00C37541">
        <w:rPr>
          <w:rFonts w:ascii="Times New Roman" w:hAnsi="Times New Roman"/>
          <w:sz w:val="24"/>
          <w:szCs w:val="24"/>
          <w:lang w:val="en-US"/>
        </w:rPr>
        <w:t xml:space="preserve"> </w:t>
      </w:r>
      <w:proofErr w:type="spellStart"/>
      <w:r w:rsidRPr="00C37541">
        <w:rPr>
          <w:rFonts w:ascii="Times New Roman" w:hAnsi="Times New Roman"/>
          <w:sz w:val="24"/>
          <w:szCs w:val="24"/>
          <w:lang w:val="en-US"/>
        </w:rPr>
        <w:t>Niedziałce</w:t>
      </w:r>
      <w:proofErr w:type="spellEnd"/>
      <w:r w:rsidRPr="00C37541">
        <w:rPr>
          <w:rFonts w:ascii="Times New Roman" w:hAnsi="Times New Roman"/>
          <w:sz w:val="24"/>
          <w:szCs w:val="24"/>
          <w:lang w:val="en-US"/>
        </w:rPr>
        <w:t xml:space="preserve">. </w:t>
      </w:r>
      <w:proofErr w:type="spellStart"/>
      <w:r w:rsidRPr="007F3439">
        <w:rPr>
          <w:rFonts w:ascii="Times New Roman" w:hAnsi="Times New Roman"/>
          <w:sz w:val="24"/>
          <w:szCs w:val="24"/>
          <w:lang w:val="en-US"/>
        </w:rPr>
        <w:t>Teren</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przeznaczony</w:t>
      </w:r>
      <w:proofErr w:type="spellEnd"/>
      <w:r w:rsidRPr="007F3439">
        <w:rPr>
          <w:rFonts w:ascii="Times New Roman" w:hAnsi="Times New Roman"/>
          <w:sz w:val="24"/>
          <w:szCs w:val="24"/>
          <w:lang w:val="en-US"/>
        </w:rPr>
        <w:t xml:space="preserve"> pod </w:t>
      </w:r>
      <w:proofErr w:type="spellStart"/>
      <w:r w:rsidRPr="007F3439">
        <w:rPr>
          <w:rFonts w:ascii="Times New Roman" w:hAnsi="Times New Roman"/>
          <w:sz w:val="24"/>
          <w:szCs w:val="24"/>
          <w:lang w:val="en-US"/>
        </w:rPr>
        <w:t>utwardzenie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drogi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znajduje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się</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terenie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zabudowy</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wzdłuż</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ul</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Lotniskowej</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odcinku</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od</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istniejącej</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nawierzchni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bitumicznej</w:t>
      </w:r>
      <w:proofErr w:type="spellEnd"/>
      <w:r w:rsidRPr="007F3439">
        <w:rPr>
          <w:rFonts w:ascii="Times New Roman" w:hAnsi="Times New Roman"/>
          <w:sz w:val="24"/>
          <w:szCs w:val="24"/>
          <w:lang w:val="en-US"/>
        </w:rPr>
        <w:t xml:space="preserve"> do </w:t>
      </w:r>
      <w:proofErr w:type="spellStart"/>
      <w:r w:rsidRPr="007F3439">
        <w:rPr>
          <w:rFonts w:ascii="Times New Roman" w:hAnsi="Times New Roman"/>
          <w:sz w:val="24"/>
          <w:szCs w:val="24"/>
          <w:lang w:val="en-US"/>
        </w:rPr>
        <w:t>końca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odcinka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określonego</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przedmiarem</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Inwestycja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przewiduje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wykonanie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nakładki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bitumicznej</w:t>
      </w:r>
      <w:proofErr w:type="spellEnd"/>
      <w:r w:rsidRPr="007F3439">
        <w:rPr>
          <w:rFonts w:ascii="Times New Roman" w:hAnsi="Times New Roman"/>
          <w:sz w:val="24"/>
          <w:szCs w:val="24"/>
          <w:lang w:val="en-US"/>
        </w:rPr>
        <w:t xml:space="preserve"> o </w:t>
      </w:r>
      <w:proofErr w:type="spellStart"/>
      <w:r w:rsidRPr="007F3439">
        <w:rPr>
          <w:rFonts w:ascii="Times New Roman" w:hAnsi="Times New Roman"/>
          <w:sz w:val="24"/>
          <w:szCs w:val="24"/>
          <w:lang w:val="en-US"/>
        </w:rPr>
        <w:t>szerokości</w:t>
      </w:r>
      <w:proofErr w:type="spellEnd"/>
      <w:r w:rsidRPr="007F3439">
        <w:rPr>
          <w:rFonts w:ascii="Times New Roman" w:hAnsi="Times New Roman"/>
          <w:sz w:val="24"/>
          <w:szCs w:val="24"/>
          <w:lang w:val="en-US"/>
        </w:rPr>
        <w:t xml:space="preserve"> 5 m. W </w:t>
      </w:r>
      <w:proofErr w:type="spellStart"/>
      <w:r w:rsidRPr="007F3439">
        <w:rPr>
          <w:rFonts w:ascii="Times New Roman" w:hAnsi="Times New Roman"/>
          <w:sz w:val="24"/>
          <w:szCs w:val="24"/>
          <w:lang w:val="en-US"/>
        </w:rPr>
        <w:t>pasie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planowanej</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nakładki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brak</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infrastruktury</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podziemnej</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wymagającej</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regulacji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pionowej</w:t>
      </w:r>
      <w:proofErr w:type="spellEnd"/>
      <w:r w:rsidRPr="007F3439">
        <w:rPr>
          <w:rFonts w:ascii="Times New Roman" w:hAnsi="Times New Roman"/>
          <w:sz w:val="24"/>
          <w:szCs w:val="24"/>
          <w:lang w:val="en-US"/>
        </w:rPr>
        <w:t>.</w:t>
      </w:r>
      <w:r>
        <w:rPr>
          <w:rFonts w:ascii="Times New Roman" w:hAnsi="Times New Roman"/>
          <w:sz w:val="24"/>
          <w:szCs w:val="24"/>
          <w:lang w:val="en-US"/>
        </w:rPr>
        <w:br/>
      </w:r>
    </w:p>
    <w:p w:rsidR="00AB2AC9" w:rsidRPr="007F3439" w:rsidRDefault="00AB2AC9" w:rsidP="00AB2AC9">
      <w:pPr>
        <w:pStyle w:val="Akapitzlist"/>
        <w:numPr>
          <w:ilvl w:val="0"/>
          <w:numId w:val="31"/>
        </w:numPr>
        <w:spacing w:line="360" w:lineRule="auto"/>
        <w:ind w:left="709" w:hanging="425"/>
        <w:jc w:val="both"/>
        <w:rPr>
          <w:rFonts w:ascii="Times New Roman" w:hAnsi="Times New Roman"/>
          <w:sz w:val="24"/>
          <w:szCs w:val="24"/>
          <w:lang w:val="en-US"/>
        </w:rPr>
      </w:pPr>
      <w:proofErr w:type="spellStart"/>
      <w:r>
        <w:rPr>
          <w:rFonts w:ascii="Times New Roman" w:hAnsi="Times New Roman"/>
          <w:b/>
          <w:sz w:val="24"/>
          <w:szCs w:val="24"/>
          <w:lang w:eastAsia="pl-PL"/>
        </w:rPr>
        <w:lastRenderedPageBreak/>
        <w:t>Stara</w:t>
      </w:r>
      <w:r w:rsidRPr="007F3439">
        <w:rPr>
          <w:rFonts w:ascii="Times New Roman" w:hAnsi="Times New Roman"/>
          <w:b/>
          <w:color w:val="FFFFFF" w:themeColor="background1"/>
          <w:sz w:val="24"/>
          <w:szCs w:val="24"/>
          <w:lang w:eastAsia="pl-PL"/>
        </w:rPr>
        <w:t>_</w:t>
      </w:r>
      <w:r>
        <w:rPr>
          <w:rFonts w:ascii="Times New Roman" w:hAnsi="Times New Roman"/>
          <w:b/>
          <w:sz w:val="24"/>
          <w:szCs w:val="24"/>
          <w:lang w:eastAsia="pl-PL"/>
        </w:rPr>
        <w:t>Niedziałka</w:t>
      </w:r>
      <w:r w:rsidRPr="007F3439">
        <w:rPr>
          <w:rFonts w:ascii="Times New Roman" w:hAnsi="Times New Roman"/>
          <w:b/>
          <w:color w:val="FFFFFF" w:themeColor="background1"/>
          <w:sz w:val="24"/>
          <w:szCs w:val="24"/>
          <w:lang w:eastAsia="pl-PL"/>
        </w:rPr>
        <w:t>_</w:t>
      </w:r>
      <w:r>
        <w:rPr>
          <w:rFonts w:ascii="Times New Roman" w:hAnsi="Times New Roman"/>
          <w:b/>
          <w:sz w:val="24"/>
          <w:szCs w:val="24"/>
          <w:lang w:eastAsia="pl-PL"/>
        </w:rPr>
        <w:t>ul.</w:t>
      </w:r>
      <w:r w:rsidRPr="007F3439">
        <w:rPr>
          <w:rFonts w:ascii="Times New Roman" w:hAnsi="Times New Roman"/>
          <w:b/>
          <w:color w:val="FFFFFF" w:themeColor="background1"/>
          <w:sz w:val="24"/>
          <w:szCs w:val="24"/>
          <w:lang w:eastAsia="pl-PL"/>
        </w:rPr>
        <w:t>_</w:t>
      </w:r>
      <w:r w:rsidRPr="003750DB">
        <w:rPr>
          <w:rFonts w:ascii="Times New Roman" w:hAnsi="Times New Roman"/>
          <w:b/>
          <w:sz w:val="24"/>
          <w:szCs w:val="24"/>
          <w:lang w:eastAsia="pl-PL"/>
        </w:rPr>
        <w:t>Radość</w:t>
      </w:r>
      <w:proofErr w:type="spellEnd"/>
      <w:r w:rsidRPr="00A57643">
        <w:rPr>
          <w:rFonts w:ascii="Times New Roman" w:eastAsia="Times New Roman" w:hAnsi="Times New Roman"/>
          <w:b/>
          <w:sz w:val="24"/>
          <w:szCs w:val="24"/>
          <w:lang w:eastAsia="pl-PL"/>
        </w:rPr>
        <w:t xml:space="preserve"> </w:t>
      </w:r>
      <w:r w:rsidRPr="00A57643">
        <w:rPr>
          <w:rFonts w:ascii="Times New Roman" w:eastAsia="Times New Roman" w:hAnsi="Times New Roman"/>
          <w:sz w:val="24"/>
          <w:szCs w:val="24"/>
          <w:lang w:eastAsia="pl-PL"/>
        </w:rPr>
        <w:br/>
      </w:r>
      <w:proofErr w:type="spellStart"/>
      <w:r w:rsidRPr="00A57643">
        <w:rPr>
          <w:rFonts w:ascii="Times New Roman" w:hAnsi="Times New Roman"/>
          <w:sz w:val="24"/>
          <w:szCs w:val="24"/>
          <w:lang w:val="en-US"/>
        </w:rPr>
        <w:t>Przedmiotem</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inwestycji</w:t>
      </w:r>
      <w:proofErr w:type="spellEnd"/>
      <w:r w:rsidRPr="00A57643">
        <w:rPr>
          <w:rFonts w:ascii="Times New Roman" w:hAnsi="Times New Roman"/>
          <w:sz w:val="24"/>
          <w:szCs w:val="24"/>
          <w:lang w:val="en-US"/>
        </w:rPr>
        <w:t xml:space="preserve"> jest </w:t>
      </w:r>
      <w:proofErr w:type="spellStart"/>
      <w:r w:rsidRPr="00A57643">
        <w:rPr>
          <w:rFonts w:ascii="Times New Roman" w:hAnsi="Times New Roman"/>
          <w:sz w:val="24"/>
          <w:szCs w:val="24"/>
          <w:lang w:val="en-US"/>
        </w:rPr>
        <w:t>wykonanie</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nakładki</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asfaltowej</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na</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ul</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Radość</w:t>
      </w:r>
      <w:proofErr w:type="spellEnd"/>
      <w:r w:rsidRPr="00A57643">
        <w:rPr>
          <w:rFonts w:ascii="Times New Roman" w:hAnsi="Times New Roman"/>
          <w:sz w:val="24"/>
          <w:szCs w:val="24"/>
          <w:lang w:val="en-US"/>
        </w:rPr>
        <w:t xml:space="preserve"> w </w:t>
      </w:r>
      <w:proofErr w:type="spellStart"/>
      <w:r w:rsidRPr="00A57643">
        <w:rPr>
          <w:rFonts w:ascii="Times New Roman" w:hAnsi="Times New Roman"/>
          <w:sz w:val="24"/>
          <w:szCs w:val="24"/>
          <w:lang w:val="en-US"/>
        </w:rPr>
        <w:t>Starej</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Niedziałce</w:t>
      </w:r>
      <w:proofErr w:type="spellEnd"/>
      <w:r w:rsidRPr="00A57643">
        <w:rPr>
          <w:rFonts w:ascii="Times New Roman" w:hAnsi="Times New Roman"/>
          <w:sz w:val="24"/>
          <w:szCs w:val="24"/>
          <w:lang w:val="en-US"/>
        </w:rPr>
        <w:t xml:space="preserve">. </w:t>
      </w:r>
      <w:proofErr w:type="spellStart"/>
      <w:r w:rsidRPr="007F3439">
        <w:rPr>
          <w:rFonts w:ascii="Times New Roman" w:hAnsi="Times New Roman"/>
          <w:sz w:val="24"/>
          <w:szCs w:val="24"/>
          <w:lang w:val="en-US"/>
        </w:rPr>
        <w:t>Teren</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przeznaczony</w:t>
      </w:r>
      <w:proofErr w:type="spellEnd"/>
      <w:r w:rsidRPr="007F3439">
        <w:rPr>
          <w:rFonts w:ascii="Times New Roman" w:hAnsi="Times New Roman"/>
          <w:sz w:val="24"/>
          <w:szCs w:val="24"/>
          <w:lang w:val="en-US"/>
        </w:rPr>
        <w:t xml:space="preserve"> pod </w:t>
      </w:r>
      <w:proofErr w:type="spellStart"/>
      <w:r w:rsidRPr="007F3439">
        <w:rPr>
          <w:rFonts w:ascii="Times New Roman" w:hAnsi="Times New Roman"/>
          <w:sz w:val="24"/>
          <w:szCs w:val="24"/>
          <w:lang w:val="en-US"/>
        </w:rPr>
        <w:t>utwardzenie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drogi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znajduje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się</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terenie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zabudowy</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wzdłuż</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ul</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Radość</w:t>
      </w:r>
      <w:proofErr w:type="spellEnd"/>
      <w:r w:rsidRPr="007F3439">
        <w:rPr>
          <w:rFonts w:ascii="Times New Roman" w:hAnsi="Times New Roman"/>
          <w:sz w:val="24"/>
          <w:szCs w:val="24"/>
          <w:lang w:val="en-US"/>
        </w:rPr>
        <w:t xml:space="preserve"> w </w:t>
      </w:r>
      <w:proofErr w:type="spellStart"/>
      <w:r w:rsidRPr="007F3439">
        <w:rPr>
          <w:rFonts w:ascii="Times New Roman" w:hAnsi="Times New Roman"/>
          <w:sz w:val="24"/>
          <w:szCs w:val="24"/>
          <w:lang w:val="en-US"/>
        </w:rPr>
        <w:t>Starej</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Niedziałce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od</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końca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istniejącej</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nawierzchni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bitumicznej</w:t>
      </w:r>
      <w:proofErr w:type="spellEnd"/>
      <w:r w:rsidRPr="007F3439">
        <w:rPr>
          <w:rFonts w:ascii="Times New Roman" w:hAnsi="Times New Roman"/>
          <w:sz w:val="24"/>
          <w:szCs w:val="24"/>
          <w:lang w:val="en-US"/>
        </w:rPr>
        <w:t xml:space="preserve"> do </w:t>
      </w:r>
      <w:proofErr w:type="spellStart"/>
      <w:r w:rsidRPr="007F3439">
        <w:rPr>
          <w:rFonts w:ascii="Times New Roman" w:hAnsi="Times New Roman"/>
          <w:sz w:val="24"/>
          <w:szCs w:val="24"/>
          <w:lang w:val="en-US"/>
        </w:rPr>
        <w:t>końca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odcinka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określonego</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przedmiarem</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Inwestycja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przewiduje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wykonanie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nakładki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bitumicznej</w:t>
      </w:r>
      <w:proofErr w:type="spellEnd"/>
      <w:r w:rsidRPr="007F3439">
        <w:rPr>
          <w:rFonts w:ascii="Times New Roman" w:hAnsi="Times New Roman"/>
          <w:sz w:val="24"/>
          <w:szCs w:val="24"/>
          <w:lang w:val="en-US"/>
        </w:rPr>
        <w:t xml:space="preserve"> o </w:t>
      </w:r>
      <w:proofErr w:type="spellStart"/>
      <w:r w:rsidRPr="007F3439">
        <w:rPr>
          <w:rFonts w:ascii="Times New Roman" w:hAnsi="Times New Roman"/>
          <w:sz w:val="24"/>
          <w:szCs w:val="24"/>
          <w:lang w:val="en-US"/>
        </w:rPr>
        <w:t>szerokości</w:t>
      </w:r>
      <w:proofErr w:type="spellEnd"/>
      <w:r w:rsidRPr="007F3439">
        <w:rPr>
          <w:rFonts w:ascii="Times New Roman" w:hAnsi="Times New Roman"/>
          <w:sz w:val="24"/>
          <w:szCs w:val="24"/>
          <w:lang w:val="en-US"/>
        </w:rPr>
        <w:t xml:space="preserve"> 4 m. W </w:t>
      </w:r>
      <w:proofErr w:type="spellStart"/>
      <w:r w:rsidRPr="007F3439">
        <w:rPr>
          <w:rFonts w:ascii="Times New Roman" w:hAnsi="Times New Roman"/>
          <w:sz w:val="24"/>
          <w:szCs w:val="24"/>
          <w:lang w:val="en-US"/>
        </w:rPr>
        <w:t>pasie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planowanej</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nakładki</w:t>
      </w:r>
      <w:proofErr w:type="spellEnd"/>
      <w:r w:rsidRPr="007F3439">
        <w:rPr>
          <w:rFonts w:ascii="Times New Roman" w:hAnsi="Times New Roman"/>
          <w:sz w:val="24"/>
          <w:szCs w:val="24"/>
          <w:lang w:val="en-US"/>
        </w:rPr>
        <w:t xml:space="preserve"> jest </w:t>
      </w:r>
      <w:proofErr w:type="spellStart"/>
      <w:r w:rsidRPr="007F3439">
        <w:rPr>
          <w:rFonts w:ascii="Times New Roman" w:hAnsi="Times New Roman"/>
          <w:sz w:val="24"/>
          <w:szCs w:val="24"/>
          <w:lang w:val="en-US"/>
        </w:rPr>
        <w:t>infrastruktura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podziemna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wymagająca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regulacji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pionowej</w:t>
      </w:r>
      <w:proofErr w:type="spellEnd"/>
      <w:r w:rsidRPr="007F3439">
        <w:rPr>
          <w:rFonts w:ascii="Times New Roman" w:hAnsi="Times New Roman"/>
          <w:sz w:val="24"/>
          <w:szCs w:val="24"/>
          <w:lang w:val="en-US"/>
        </w:rPr>
        <w:t>.</w:t>
      </w:r>
    </w:p>
    <w:p w:rsidR="00AB2AC9" w:rsidRPr="005B1A53" w:rsidRDefault="00AB2AC9" w:rsidP="00AB2AC9">
      <w:pPr>
        <w:spacing w:after="0" w:line="240" w:lineRule="auto"/>
        <w:rPr>
          <w:rFonts w:ascii="Times New Roman" w:eastAsia="Times New Roman" w:hAnsi="Times New Roman"/>
          <w:sz w:val="10"/>
          <w:szCs w:val="10"/>
          <w:lang w:eastAsia="pl-PL"/>
        </w:rPr>
      </w:pPr>
    </w:p>
    <w:p w:rsidR="00AB2AC9" w:rsidRPr="005B1A53" w:rsidRDefault="00AB2AC9" w:rsidP="00AB2AC9">
      <w:pPr>
        <w:pStyle w:val="Akapitzlist"/>
        <w:numPr>
          <w:ilvl w:val="0"/>
          <w:numId w:val="31"/>
        </w:numPr>
        <w:ind w:hanging="76"/>
        <w:jc w:val="both"/>
        <w:rPr>
          <w:rFonts w:ascii="Times New Roman" w:hAnsi="Times New Roman"/>
          <w:b/>
          <w:sz w:val="24"/>
          <w:szCs w:val="24"/>
          <w:lang w:eastAsia="pl-PL"/>
        </w:rPr>
      </w:pPr>
      <w:r w:rsidRPr="005B1A53">
        <w:rPr>
          <w:rFonts w:ascii="Times New Roman" w:hAnsi="Times New Roman"/>
          <w:b/>
          <w:sz w:val="24"/>
          <w:szCs w:val="24"/>
          <w:lang w:eastAsia="pl-PL"/>
        </w:rPr>
        <w:t>Niedziałka Druga ul. Olszowa</w:t>
      </w:r>
    </w:p>
    <w:p w:rsidR="00AB2AC9" w:rsidRPr="007F3439" w:rsidRDefault="00AB2AC9" w:rsidP="00AB2AC9">
      <w:pPr>
        <w:pStyle w:val="Akapitzlist"/>
        <w:spacing w:line="360" w:lineRule="auto"/>
        <w:ind w:left="709"/>
        <w:jc w:val="both"/>
        <w:rPr>
          <w:rFonts w:ascii="Times New Roman" w:hAnsi="Times New Roman"/>
          <w:sz w:val="24"/>
          <w:szCs w:val="24"/>
          <w:lang w:val="en-US"/>
        </w:rPr>
      </w:pPr>
      <w:proofErr w:type="spellStart"/>
      <w:r w:rsidRPr="003750DB">
        <w:rPr>
          <w:rFonts w:ascii="Times New Roman" w:hAnsi="Times New Roman"/>
          <w:sz w:val="24"/>
          <w:szCs w:val="24"/>
          <w:lang w:val="en-US"/>
        </w:rPr>
        <w:t>Przedmiotem</w:t>
      </w:r>
      <w:proofErr w:type="spellEnd"/>
      <w:r w:rsidRPr="003750DB">
        <w:rPr>
          <w:rFonts w:ascii="Times New Roman" w:hAnsi="Times New Roman"/>
          <w:sz w:val="24"/>
          <w:szCs w:val="24"/>
          <w:lang w:val="en-US"/>
        </w:rPr>
        <w:t xml:space="preserve"> </w:t>
      </w:r>
      <w:proofErr w:type="spellStart"/>
      <w:r w:rsidRPr="003750DB">
        <w:rPr>
          <w:rFonts w:ascii="Times New Roman" w:hAnsi="Times New Roman"/>
          <w:sz w:val="24"/>
          <w:szCs w:val="24"/>
          <w:lang w:val="en-US"/>
        </w:rPr>
        <w:t>inwestycji</w:t>
      </w:r>
      <w:proofErr w:type="spellEnd"/>
      <w:r w:rsidRPr="003750DB">
        <w:rPr>
          <w:rFonts w:ascii="Times New Roman" w:hAnsi="Times New Roman"/>
          <w:sz w:val="24"/>
          <w:szCs w:val="24"/>
          <w:lang w:val="en-US"/>
        </w:rPr>
        <w:t xml:space="preserve"> jest </w:t>
      </w:r>
      <w:proofErr w:type="spellStart"/>
      <w:r w:rsidRPr="003750DB">
        <w:rPr>
          <w:rFonts w:ascii="Times New Roman" w:hAnsi="Times New Roman"/>
          <w:sz w:val="24"/>
          <w:szCs w:val="24"/>
          <w:lang w:val="en-US"/>
        </w:rPr>
        <w:t>wykonanie</w:t>
      </w:r>
      <w:proofErr w:type="spellEnd"/>
      <w:r w:rsidRPr="003750DB">
        <w:rPr>
          <w:rFonts w:ascii="Times New Roman" w:hAnsi="Times New Roman"/>
          <w:sz w:val="24"/>
          <w:szCs w:val="24"/>
          <w:lang w:val="en-US"/>
        </w:rPr>
        <w:t xml:space="preserve"> </w:t>
      </w:r>
      <w:proofErr w:type="spellStart"/>
      <w:r w:rsidRPr="003750DB">
        <w:rPr>
          <w:rFonts w:ascii="Times New Roman" w:hAnsi="Times New Roman"/>
          <w:sz w:val="24"/>
          <w:szCs w:val="24"/>
          <w:lang w:val="en-US"/>
        </w:rPr>
        <w:t>nakładki</w:t>
      </w:r>
      <w:proofErr w:type="spellEnd"/>
      <w:r w:rsidRPr="003750DB">
        <w:rPr>
          <w:rFonts w:ascii="Times New Roman" w:hAnsi="Times New Roman"/>
          <w:sz w:val="24"/>
          <w:szCs w:val="24"/>
          <w:lang w:val="en-US"/>
        </w:rPr>
        <w:t xml:space="preserve"> </w:t>
      </w:r>
      <w:proofErr w:type="spellStart"/>
      <w:r w:rsidRPr="003750DB">
        <w:rPr>
          <w:rFonts w:ascii="Times New Roman" w:hAnsi="Times New Roman"/>
          <w:sz w:val="24"/>
          <w:szCs w:val="24"/>
          <w:lang w:val="en-US"/>
        </w:rPr>
        <w:t>asfaltowej</w:t>
      </w:r>
      <w:proofErr w:type="spellEnd"/>
      <w:r w:rsidRPr="003750DB">
        <w:rPr>
          <w:rFonts w:ascii="Times New Roman" w:hAnsi="Times New Roman"/>
          <w:sz w:val="24"/>
          <w:szCs w:val="24"/>
          <w:lang w:val="en-US"/>
        </w:rPr>
        <w:t xml:space="preserve"> </w:t>
      </w:r>
      <w:proofErr w:type="spellStart"/>
      <w:r w:rsidRPr="003750DB">
        <w:rPr>
          <w:rFonts w:ascii="Times New Roman" w:hAnsi="Times New Roman"/>
          <w:sz w:val="24"/>
          <w:szCs w:val="24"/>
          <w:lang w:val="en-US"/>
        </w:rPr>
        <w:t>na</w:t>
      </w:r>
      <w:proofErr w:type="spellEnd"/>
      <w:r w:rsidRPr="003750DB">
        <w:rPr>
          <w:rFonts w:ascii="Times New Roman" w:hAnsi="Times New Roman"/>
          <w:sz w:val="24"/>
          <w:szCs w:val="24"/>
          <w:lang w:val="en-US"/>
        </w:rPr>
        <w:t xml:space="preserve"> </w:t>
      </w:r>
      <w:proofErr w:type="spellStart"/>
      <w:r w:rsidRPr="003750DB">
        <w:rPr>
          <w:rFonts w:ascii="Times New Roman" w:hAnsi="Times New Roman"/>
          <w:sz w:val="24"/>
          <w:szCs w:val="24"/>
          <w:lang w:val="en-US"/>
        </w:rPr>
        <w:t>ul</w:t>
      </w:r>
      <w:proofErr w:type="spellEnd"/>
      <w:r w:rsidRPr="003750DB">
        <w:rPr>
          <w:rFonts w:ascii="Times New Roman" w:hAnsi="Times New Roman"/>
          <w:sz w:val="24"/>
          <w:szCs w:val="24"/>
          <w:lang w:val="en-US"/>
        </w:rPr>
        <w:t xml:space="preserve">. </w:t>
      </w:r>
      <w:proofErr w:type="spellStart"/>
      <w:r w:rsidRPr="003750DB">
        <w:rPr>
          <w:rFonts w:ascii="Times New Roman" w:hAnsi="Times New Roman"/>
          <w:sz w:val="24"/>
          <w:szCs w:val="24"/>
          <w:lang w:val="en-US"/>
        </w:rPr>
        <w:t>Olszowej</w:t>
      </w:r>
      <w:proofErr w:type="spellEnd"/>
      <w:r w:rsidRPr="003750DB">
        <w:rPr>
          <w:rFonts w:ascii="Times New Roman" w:hAnsi="Times New Roman"/>
          <w:sz w:val="24"/>
          <w:szCs w:val="24"/>
          <w:lang w:val="en-US"/>
        </w:rPr>
        <w:t xml:space="preserve"> </w:t>
      </w:r>
      <w:r>
        <w:rPr>
          <w:rFonts w:ascii="Times New Roman" w:hAnsi="Times New Roman"/>
          <w:sz w:val="24"/>
          <w:szCs w:val="24"/>
          <w:lang w:val="en-US"/>
        </w:rPr>
        <w:br/>
      </w:r>
      <w:r w:rsidRPr="003750DB">
        <w:rPr>
          <w:rFonts w:ascii="Times New Roman" w:hAnsi="Times New Roman"/>
          <w:sz w:val="24"/>
          <w:szCs w:val="24"/>
          <w:lang w:val="en-US"/>
        </w:rPr>
        <w:t xml:space="preserve">w </w:t>
      </w:r>
      <w:proofErr w:type="spellStart"/>
      <w:r w:rsidRPr="003750DB">
        <w:rPr>
          <w:rFonts w:ascii="Times New Roman" w:hAnsi="Times New Roman"/>
          <w:sz w:val="24"/>
          <w:szCs w:val="24"/>
          <w:lang w:val="en-US"/>
        </w:rPr>
        <w:t>Niedziałce</w:t>
      </w:r>
      <w:proofErr w:type="spellEnd"/>
      <w:r w:rsidRPr="003750DB">
        <w:rPr>
          <w:rFonts w:ascii="Times New Roman" w:hAnsi="Times New Roman"/>
          <w:sz w:val="24"/>
          <w:szCs w:val="24"/>
          <w:lang w:val="en-US"/>
        </w:rPr>
        <w:t xml:space="preserve"> </w:t>
      </w:r>
      <w:proofErr w:type="spellStart"/>
      <w:r w:rsidRPr="003750DB">
        <w:rPr>
          <w:rFonts w:ascii="Times New Roman" w:hAnsi="Times New Roman"/>
          <w:sz w:val="24"/>
          <w:szCs w:val="24"/>
          <w:lang w:val="en-US"/>
        </w:rPr>
        <w:t>Drugiej</w:t>
      </w:r>
      <w:proofErr w:type="spellEnd"/>
      <w:r w:rsidRPr="003750DB">
        <w:rPr>
          <w:rFonts w:ascii="Times New Roman" w:hAnsi="Times New Roman"/>
          <w:sz w:val="24"/>
          <w:szCs w:val="24"/>
          <w:lang w:val="en-US"/>
        </w:rPr>
        <w:t xml:space="preserve">. </w:t>
      </w:r>
      <w:proofErr w:type="spellStart"/>
      <w:r w:rsidRPr="007F3439">
        <w:rPr>
          <w:rFonts w:ascii="Times New Roman" w:hAnsi="Times New Roman"/>
          <w:sz w:val="24"/>
          <w:szCs w:val="24"/>
          <w:lang w:val="en-US"/>
        </w:rPr>
        <w:t>Teren</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przeznaczony</w:t>
      </w:r>
      <w:proofErr w:type="spellEnd"/>
      <w:r w:rsidRPr="007F3439">
        <w:rPr>
          <w:rFonts w:ascii="Times New Roman" w:hAnsi="Times New Roman"/>
          <w:sz w:val="24"/>
          <w:szCs w:val="24"/>
          <w:lang w:val="en-US"/>
        </w:rPr>
        <w:t xml:space="preserve"> pod </w:t>
      </w:r>
      <w:proofErr w:type="spellStart"/>
      <w:r w:rsidRPr="007F3439">
        <w:rPr>
          <w:rFonts w:ascii="Times New Roman" w:hAnsi="Times New Roman"/>
          <w:sz w:val="24"/>
          <w:szCs w:val="24"/>
          <w:lang w:val="en-US"/>
        </w:rPr>
        <w:t>utwardzenie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drogi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znajduje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się</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terenie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zabudowy</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wzdłuż</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ul</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Olszowej</w:t>
      </w:r>
      <w:proofErr w:type="spellEnd"/>
      <w:r w:rsidRPr="007F3439">
        <w:rPr>
          <w:rFonts w:ascii="Times New Roman" w:hAnsi="Times New Roman"/>
          <w:sz w:val="24"/>
          <w:szCs w:val="24"/>
          <w:lang w:val="en-US"/>
        </w:rPr>
        <w:t xml:space="preserve"> w </w:t>
      </w:r>
      <w:proofErr w:type="spellStart"/>
      <w:r w:rsidRPr="007F3439">
        <w:rPr>
          <w:rFonts w:ascii="Times New Roman" w:hAnsi="Times New Roman"/>
          <w:sz w:val="24"/>
          <w:szCs w:val="24"/>
          <w:lang w:val="en-US"/>
        </w:rPr>
        <w:t>Niedziałce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Drugiej</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od</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końca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istniejącej</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nawierzchni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bitumicznej</w:t>
      </w:r>
      <w:proofErr w:type="spellEnd"/>
      <w:r w:rsidRPr="007F3439">
        <w:rPr>
          <w:rFonts w:ascii="Times New Roman" w:hAnsi="Times New Roman"/>
          <w:sz w:val="24"/>
          <w:szCs w:val="24"/>
          <w:lang w:val="en-US"/>
        </w:rPr>
        <w:t xml:space="preserve"> do </w:t>
      </w:r>
      <w:proofErr w:type="spellStart"/>
      <w:r w:rsidRPr="007F3439">
        <w:rPr>
          <w:rFonts w:ascii="Times New Roman" w:hAnsi="Times New Roman"/>
          <w:sz w:val="24"/>
          <w:szCs w:val="24"/>
          <w:lang w:val="en-US"/>
        </w:rPr>
        <w:t>końca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odcinka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określonego</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przedmiarem</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Inwestycja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przewiduje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wykonanie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nakładki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bitumicznej</w:t>
      </w:r>
      <w:proofErr w:type="spellEnd"/>
      <w:r w:rsidRPr="007F3439">
        <w:rPr>
          <w:rFonts w:ascii="Times New Roman" w:hAnsi="Times New Roman"/>
          <w:sz w:val="24"/>
          <w:szCs w:val="24"/>
          <w:lang w:val="en-US"/>
        </w:rPr>
        <w:t xml:space="preserve"> o </w:t>
      </w:r>
      <w:proofErr w:type="spellStart"/>
      <w:r w:rsidRPr="007F3439">
        <w:rPr>
          <w:rFonts w:ascii="Times New Roman" w:hAnsi="Times New Roman"/>
          <w:sz w:val="24"/>
          <w:szCs w:val="24"/>
          <w:lang w:val="en-US"/>
        </w:rPr>
        <w:t>szerokości</w:t>
      </w:r>
      <w:proofErr w:type="spellEnd"/>
      <w:r w:rsidRPr="007F3439">
        <w:rPr>
          <w:rFonts w:ascii="Times New Roman" w:hAnsi="Times New Roman"/>
          <w:sz w:val="24"/>
          <w:szCs w:val="24"/>
          <w:lang w:val="en-US"/>
        </w:rPr>
        <w:t xml:space="preserve"> 5 m. W </w:t>
      </w:r>
      <w:proofErr w:type="spellStart"/>
      <w:r w:rsidRPr="007F3439">
        <w:rPr>
          <w:rFonts w:ascii="Times New Roman" w:hAnsi="Times New Roman"/>
          <w:sz w:val="24"/>
          <w:szCs w:val="24"/>
          <w:lang w:val="en-US"/>
        </w:rPr>
        <w:t>pasie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planowanej</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nakładki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brak</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infrastruktury</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podziemnej</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wymagającej</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regulacji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pionowej</w:t>
      </w:r>
      <w:proofErr w:type="spellEnd"/>
      <w:r w:rsidRPr="007F3439">
        <w:rPr>
          <w:rFonts w:ascii="Times New Roman" w:hAnsi="Times New Roman"/>
          <w:sz w:val="24"/>
          <w:szCs w:val="24"/>
          <w:lang w:val="en-US"/>
        </w:rPr>
        <w:t>.</w:t>
      </w:r>
    </w:p>
    <w:p w:rsidR="00AB2AC9" w:rsidRPr="005B1A53" w:rsidRDefault="00AB2AC9" w:rsidP="00AB2AC9">
      <w:pPr>
        <w:spacing w:after="0" w:line="240" w:lineRule="auto"/>
        <w:ind w:firstLine="708"/>
        <w:rPr>
          <w:rFonts w:ascii="Times New Roman" w:eastAsia="Times New Roman" w:hAnsi="Times New Roman"/>
          <w:sz w:val="10"/>
          <w:szCs w:val="10"/>
          <w:lang w:eastAsia="pl-PL"/>
        </w:rPr>
      </w:pPr>
    </w:p>
    <w:p w:rsidR="00AB2AC9" w:rsidRPr="00AB2AC9" w:rsidRDefault="00AB2AC9" w:rsidP="00AB2AC9">
      <w:pPr>
        <w:pStyle w:val="Akapitzlist"/>
        <w:numPr>
          <w:ilvl w:val="0"/>
          <w:numId w:val="31"/>
        </w:numPr>
        <w:spacing w:line="360" w:lineRule="auto"/>
        <w:ind w:left="709" w:hanging="425"/>
        <w:jc w:val="both"/>
        <w:rPr>
          <w:rFonts w:ascii="Times New Roman" w:hAnsi="Times New Roman"/>
          <w:sz w:val="24"/>
          <w:szCs w:val="24"/>
          <w:u w:val="single"/>
          <w:lang w:eastAsia="pl-PL"/>
        </w:rPr>
      </w:pPr>
      <w:proofErr w:type="spellStart"/>
      <w:r>
        <w:rPr>
          <w:rFonts w:ascii="Times New Roman" w:hAnsi="Times New Roman"/>
          <w:b/>
          <w:sz w:val="24"/>
          <w:szCs w:val="24"/>
          <w:lang w:eastAsia="pl-PL"/>
        </w:rPr>
        <w:t>Nowe</w:t>
      </w:r>
      <w:r w:rsidRPr="007F3439">
        <w:rPr>
          <w:rFonts w:ascii="Times New Roman" w:hAnsi="Times New Roman"/>
          <w:b/>
          <w:color w:val="FFFFFF" w:themeColor="background1"/>
          <w:sz w:val="24"/>
          <w:szCs w:val="24"/>
          <w:lang w:eastAsia="pl-PL"/>
        </w:rPr>
        <w:t>_</w:t>
      </w:r>
      <w:r>
        <w:rPr>
          <w:rFonts w:ascii="Times New Roman" w:hAnsi="Times New Roman"/>
          <w:b/>
          <w:sz w:val="24"/>
          <w:szCs w:val="24"/>
          <w:lang w:eastAsia="pl-PL"/>
        </w:rPr>
        <w:t>Osiny</w:t>
      </w:r>
      <w:r w:rsidRPr="007F3439">
        <w:rPr>
          <w:rFonts w:ascii="Times New Roman" w:hAnsi="Times New Roman"/>
          <w:b/>
          <w:color w:val="FFFFFF" w:themeColor="background1"/>
          <w:sz w:val="24"/>
          <w:szCs w:val="24"/>
          <w:lang w:eastAsia="pl-PL"/>
        </w:rPr>
        <w:t>_</w:t>
      </w:r>
      <w:r>
        <w:rPr>
          <w:rFonts w:ascii="Times New Roman" w:hAnsi="Times New Roman"/>
          <w:b/>
          <w:sz w:val="24"/>
          <w:szCs w:val="24"/>
          <w:lang w:eastAsia="pl-PL"/>
        </w:rPr>
        <w:t>ul.</w:t>
      </w:r>
      <w:r w:rsidRPr="007F3439">
        <w:rPr>
          <w:rFonts w:ascii="Times New Roman" w:hAnsi="Times New Roman"/>
          <w:b/>
          <w:color w:val="FFFFFF" w:themeColor="background1"/>
          <w:sz w:val="24"/>
          <w:szCs w:val="24"/>
          <w:lang w:eastAsia="pl-PL"/>
        </w:rPr>
        <w:t>_</w:t>
      </w:r>
      <w:r w:rsidRPr="005B1A53">
        <w:rPr>
          <w:rFonts w:ascii="Times New Roman" w:hAnsi="Times New Roman"/>
          <w:b/>
          <w:sz w:val="24"/>
          <w:szCs w:val="24"/>
          <w:lang w:eastAsia="pl-PL"/>
        </w:rPr>
        <w:t>Ogrodowa</w:t>
      </w:r>
      <w:proofErr w:type="spellEnd"/>
      <w:r w:rsidRPr="005B1A53">
        <w:rPr>
          <w:rFonts w:ascii="Times New Roman" w:eastAsia="Times New Roman" w:hAnsi="Times New Roman"/>
          <w:sz w:val="24"/>
          <w:szCs w:val="24"/>
          <w:lang w:eastAsia="pl-PL"/>
        </w:rPr>
        <w:br/>
      </w:r>
      <w:proofErr w:type="spellStart"/>
      <w:r w:rsidRPr="005B1A53">
        <w:rPr>
          <w:rFonts w:ascii="Times New Roman" w:hAnsi="Times New Roman"/>
          <w:sz w:val="24"/>
          <w:szCs w:val="24"/>
          <w:lang w:val="en-US"/>
        </w:rPr>
        <w:t>Przedmiotem</w:t>
      </w:r>
      <w:proofErr w:type="spellEnd"/>
      <w:r w:rsidRPr="005B1A53">
        <w:rPr>
          <w:rFonts w:ascii="Times New Roman" w:hAnsi="Times New Roman"/>
          <w:sz w:val="24"/>
          <w:szCs w:val="24"/>
          <w:lang w:val="en-US"/>
        </w:rPr>
        <w:t xml:space="preserve"> </w:t>
      </w:r>
      <w:proofErr w:type="spellStart"/>
      <w:r w:rsidRPr="005B1A53">
        <w:rPr>
          <w:rFonts w:ascii="Times New Roman" w:hAnsi="Times New Roman"/>
          <w:sz w:val="24"/>
          <w:szCs w:val="24"/>
          <w:lang w:val="en-US"/>
        </w:rPr>
        <w:t>inwestycji</w:t>
      </w:r>
      <w:proofErr w:type="spellEnd"/>
      <w:r w:rsidRPr="005B1A53">
        <w:rPr>
          <w:rFonts w:ascii="Times New Roman" w:hAnsi="Times New Roman"/>
          <w:sz w:val="24"/>
          <w:szCs w:val="24"/>
          <w:lang w:val="en-US"/>
        </w:rPr>
        <w:t xml:space="preserve"> jest </w:t>
      </w:r>
      <w:proofErr w:type="spellStart"/>
      <w:r w:rsidRPr="005B1A53">
        <w:rPr>
          <w:rFonts w:ascii="Times New Roman" w:hAnsi="Times New Roman"/>
          <w:sz w:val="24"/>
          <w:szCs w:val="24"/>
          <w:lang w:val="en-US"/>
        </w:rPr>
        <w:t>wykonanie</w:t>
      </w:r>
      <w:proofErr w:type="spellEnd"/>
      <w:r w:rsidRPr="005B1A53">
        <w:rPr>
          <w:rFonts w:ascii="Times New Roman" w:hAnsi="Times New Roman"/>
          <w:sz w:val="24"/>
          <w:szCs w:val="24"/>
          <w:lang w:val="en-US"/>
        </w:rPr>
        <w:t xml:space="preserve"> </w:t>
      </w:r>
      <w:proofErr w:type="spellStart"/>
      <w:r w:rsidRPr="005B1A53">
        <w:rPr>
          <w:rFonts w:ascii="Times New Roman" w:hAnsi="Times New Roman"/>
          <w:sz w:val="24"/>
          <w:szCs w:val="24"/>
          <w:lang w:val="en-US"/>
        </w:rPr>
        <w:t>nakładki</w:t>
      </w:r>
      <w:proofErr w:type="spellEnd"/>
      <w:r w:rsidRPr="005B1A53">
        <w:rPr>
          <w:rFonts w:ascii="Times New Roman" w:hAnsi="Times New Roman"/>
          <w:sz w:val="24"/>
          <w:szCs w:val="24"/>
          <w:lang w:val="en-US"/>
        </w:rPr>
        <w:t xml:space="preserve"> </w:t>
      </w:r>
      <w:proofErr w:type="spellStart"/>
      <w:r w:rsidRPr="005B1A53">
        <w:rPr>
          <w:rFonts w:ascii="Times New Roman" w:hAnsi="Times New Roman"/>
          <w:sz w:val="24"/>
          <w:szCs w:val="24"/>
          <w:lang w:val="en-US"/>
        </w:rPr>
        <w:t>asfaltowej</w:t>
      </w:r>
      <w:proofErr w:type="spellEnd"/>
      <w:r w:rsidRPr="005B1A53">
        <w:rPr>
          <w:rFonts w:ascii="Times New Roman" w:hAnsi="Times New Roman"/>
          <w:sz w:val="24"/>
          <w:szCs w:val="24"/>
          <w:lang w:val="en-US"/>
        </w:rPr>
        <w:t xml:space="preserve"> </w:t>
      </w:r>
      <w:proofErr w:type="spellStart"/>
      <w:r w:rsidRPr="005B1A53">
        <w:rPr>
          <w:rFonts w:ascii="Times New Roman" w:hAnsi="Times New Roman"/>
          <w:sz w:val="24"/>
          <w:szCs w:val="24"/>
          <w:lang w:val="en-US"/>
        </w:rPr>
        <w:t>na</w:t>
      </w:r>
      <w:proofErr w:type="spellEnd"/>
      <w:r w:rsidRPr="005B1A53">
        <w:rPr>
          <w:rFonts w:ascii="Times New Roman" w:hAnsi="Times New Roman"/>
          <w:sz w:val="24"/>
          <w:szCs w:val="24"/>
          <w:lang w:val="en-US"/>
        </w:rPr>
        <w:t xml:space="preserve"> </w:t>
      </w:r>
      <w:proofErr w:type="spellStart"/>
      <w:r w:rsidRPr="005B1A53">
        <w:rPr>
          <w:rFonts w:ascii="Times New Roman" w:hAnsi="Times New Roman"/>
          <w:sz w:val="24"/>
          <w:szCs w:val="24"/>
          <w:lang w:val="en-US"/>
        </w:rPr>
        <w:t>ul</w:t>
      </w:r>
      <w:proofErr w:type="spellEnd"/>
      <w:r w:rsidRPr="005B1A53">
        <w:rPr>
          <w:rFonts w:ascii="Times New Roman" w:hAnsi="Times New Roman"/>
          <w:sz w:val="24"/>
          <w:szCs w:val="24"/>
          <w:lang w:val="en-US"/>
        </w:rPr>
        <w:t xml:space="preserve">. </w:t>
      </w:r>
      <w:proofErr w:type="spellStart"/>
      <w:r w:rsidRPr="005B1A53">
        <w:rPr>
          <w:rFonts w:ascii="Times New Roman" w:hAnsi="Times New Roman"/>
          <w:sz w:val="24"/>
          <w:szCs w:val="24"/>
          <w:lang w:val="en-US"/>
        </w:rPr>
        <w:t>Ogrodowej</w:t>
      </w:r>
      <w:proofErr w:type="spellEnd"/>
      <w:r w:rsidRPr="005B1A53">
        <w:rPr>
          <w:rFonts w:ascii="Times New Roman" w:hAnsi="Times New Roman"/>
          <w:sz w:val="24"/>
          <w:szCs w:val="24"/>
          <w:lang w:val="en-US"/>
        </w:rPr>
        <w:t xml:space="preserve"> </w:t>
      </w:r>
      <w:r>
        <w:rPr>
          <w:rFonts w:ascii="Times New Roman" w:hAnsi="Times New Roman"/>
          <w:sz w:val="24"/>
          <w:szCs w:val="24"/>
          <w:lang w:val="en-US"/>
        </w:rPr>
        <w:br/>
        <w:t xml:space="preserve">w </w:t>
      </w:r>
      <w:proofErr w:type="spellStart"/>
      <w:r w:rsidRPr="005B1A53">
        <w:rPr>
          <w:rFonts w:ascii="Times New Roman" w:hAnsi="Times New Roman"/>
          <w:sz w:val="24"/>
          <w:szCs w:val="24"/>
          <w:lang w:val="en-US"/>
        </w:rPr>
        <w:t>Nowych</w:t>
      </w:r>
      <w:proofErr w:type="spellEnd"/>
      <w:r w:rsidRPr="005B1A53">
        <w:rPr>
          <w:rFonts w:ascii="Times New Roman" w:hAnsi="Times New Roman"/>
          <w:sz w:val="24"/>
          <w:szCs w:val="24"/>
          <w:lang w:val="en-US"/>
        </w:rPr>
        <w:t xml:space="preserve"> </w:t>
      </w:r>
      <w:proofErr w:type="spellStart"/>
      <w:r w:rsidRPr="005B1A53">
        <w:rPr>
          <w:rFonts w:ascii="Times New Roman" w:hAnsi="Times New Roman"/>
          <w:sz w:val="24"/>
          <w:szCs w:val="24"/>
          <w:lang w:val="en-US"/>
        </w:rPr>
        <w:t>Osinach</w:t>
      </w:r>
      <w:proofErr w:type="spellEnd"/>
      <w:r w:rsidRPr="005B1A53">
        <w:rPr>
          <w:rFonts w:ascii="Times New Roman" w:hAnsi="Times New Roman"/>
          <w:sz w:val="24"/>
          <w:szCs w:val="24"/>
          <w:lang w:val="en-US"/>
        </w:rPr>
        <w:t xml:space="preserve">. </w:t>
      </w:r>
      <w:proofErr w:type="spellStart"/>
      <w:r w:rsidRPr="007F3439">
        <w:rPr>
          <w:rFonts w:ascii="Times New Roman" w:hAnsi="Times New Roman"/>
          <w:sz w:val="24"/>
          <w:szCs w:val="24"/>
          <w:lang w:val="en-US"/>
        </w:rPr>
        <w:t>Teren</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przeznaczony</w:t>
      </w:r>
      <w:proofErr w:type="spellEnd"/>
      <w:r w:rsidRPr="007F3439">
        <w:rPr>
          <w:rFonts w:ascii="Times New Roman" w:hAnsi="Times New Roman"/>
          <w:sz w:val="24"/>
          <w:szCs w:val="24"/>
          <w:lang w:val="en-US"/>
        </w:rPr>
        <w:t xml:space="preserve"> pod </w:t>
      </w:r>
      <w:proofErr w:type="spellStart"/>
      <w:r w:rsidRPr="007F3439">
        <w:rPr>
          <w:rFonts w:ascii="Times New Roman" w:hAnsi="Times New Roman"/>
          <w:sz w:val="24"/>
          <w:szCs w:val="24"/>
          <w:lang w:val="en-US"/>
        </w:rPr>
        <w:t>utwardzenie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drogi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znajduje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się</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terenie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zabudowy</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wzdłuż</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ul</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Ogrodowej</w:t>
      </w:r>
      <w:proofErr w:type="spellEnd"/>
      <w:r w:rsidRPr="007F3439">
        <w:rPr>
          <w:rFonts w:ascii="Times New Roman" w:hAnsi="Times New Roman"/>
          <w:sz w:val="24"/>
          <w:szCs w:val="24"/>
          <w:lang w:val="en-US"/>
        </w:rPr>
        <w:t xml:space="preserve"> w </w:t>
      </w:r>
      <w:proofErr w:type="spellStart"/>
      <w:r w:rsidRPr="007F3439">
        <w:rPr>
          <w:rFonts w:ascii="Times New Roman" w:hAnsi="Times New Roman"/>
          <w:sz w:val="24"/>
          <w:szCs w:val="24"/>
          <w:lang w:val="en-US"/>
        </w:rPr>
        <w:t>Nowych</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Osinach</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odcinku</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od</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istniejącej</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nakładki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bitumicznej</w:t>
      </w:r>
      <w:proofErr w:type="spellEnd"/>
      <w:r w:rsidRPr="007F3439">
        <w:rPr>
          <w:rFonts w:ascii="Times New Roman" w:hAnsi="Times New Roman"/>
          <w:sz w:val="24"/>
          <w:szCs w:val="24"/>
          <w:lang w:val="en-US"/>
        </w:rPr>
        <w:t xml:space="preserve"> do </w:t>
      </w:r>
      <w:proofErr w:type="spellStart"/>
      <w:r w:rsidRPr="007F3439">
        <w:rPr>
          <w:rFonts w:ascii="Times New Roman" w:hAnsi="Times New Roman"/>
          <w:sz w:val="24"/>
          <w:szCs w:val="24"/>
          <w:lang w:val="en-US"/>
        </w:rPr>
        <w:t>końca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odcinka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określonego</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przedmiarem</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Inwestycja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przewiduje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wykonanie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nakładki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bitumicznej</w:t>
      </w:r>
      <w:proofErr w:type="spellEnd"/>
      <w:r w:rsidRPr="007F3439">
        <w:rPr>
          <w:rFonts w:ascii="Times New Roman" w:hAnsi="Times New Roman"/>
          <w:sz w:val="24"/>
          <w:szCs w:val="24"/>
          <w:lang w:val="en-US"/>
        </w:rPr>
        <w:t xml:space="preserve"> o </w:t>
      </w:r>
      <w:proofErr w:type="spellStart"/>
      <w:r w:rsidRPr="007F3439">
        <w:rPr>
          <w:rFonts w:ascii="Times New Roman" w:hAnsi="Times New Roman"/>
          <w:sz w:val="24"/>
          <w:szCs w:val="24"/>
          <w:lang w:val="en-US"/>
        </w:rPr>
        <w:t>szerokości</w:t>
      </w:r>
      <w:proofErr w:type="spellEnd"/>
      <w:r w:rsidRPr="007F3439">
        <w:rPr>
          <w:rFonts w:ascii="Times New Roman" w:hAnsi="Times New Roman"/>
          <w:sz w:val="24"/>
          <w:szCs w:val="24"/>
          <w:lang w:val="en-US"/>
        </w:rPr>
        <w:t xml:space="preserve"> 4 m. W </w:t>
      </w:r>
      <w:proofErr w:type="spellStart"/>
      <w:r w:rsidRPr="007F3439">
        <w:rPr>
          <w:rFonts w:ascii="Times New Roman" w:hAnsi="Times New Roman"/>
          <w:sz w:val="24"/>
          <w:szCs w:val="24"/>
          <w:lang w:val="en-US"/>
        </w:rPr>
        <w:t>pasie</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planowanej</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nakładki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zlokalizowana</w:t>
      </w:r>
      <w:proofErr w:type="spellEnd"/>
      <w:r w:rsidRPr="007F3439">
        <w:rPr>
          <w:rFonts w:ascii="Times New Roman" w:hAnsi="Times New Roman"/>
          <w:sz w:val="24"/>
          <w:szCs w:val="24"/>
          <w:lang w:val="en-US"/>
        </w:rPr>
        <w:t xml:space="preserve"> jest </w:t>
      </w:r>
      <w:proofErr w:type="spellStart"/>
      <w:r w:rsidRPr="007F3439">
        <w:rPr>
          <w:rFonts w:ascii="Times New Roman" w:hAnsi="Times New Roman"/>
          <w:sz w:val="24"/>
          <w:szCs w:val="24"/>
          <w:lang w:val="en-US"/>
        </w:rPr>
        <w:t>infrastruktura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podziemna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wymagająca</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regulacji</w:t>
      </w:r>
      <w:proofErr w:type="spellEnd"/>
      <w:r w:rsidRPr="007F3439">
        <w:rPr>
          <w:rFonts w:ascii="Times New Roman" w:hAnsi="Times New Roman"/>
          <w:sz w:val="24"/>
          <w:szCs w:val="24"/>
          <w:lang w:val="en-US"/>
        </w:rPr>
        <w:t xml:space="preserve"> </w:t>
      </w:r>
      <w:proofErr w:type="spellStart"/>
      <w:r w:rsidRPr="007F3439">
        <w:rPr>
          <w:rFonts w:ascii="Times New Roman" w:hAnsi="Times New Roman"/>
          <w:sz w:val="24"/>
          <w:szCs w:val="24"/>
          <w:lang w:val="en-US"/>
        </w:rPr>
        <w:t>wysokościowej</w:t>
      </w:r>
      <w:proofErr w:type="spellEnd"/>
      <w:r w:rsidRPr="007F3439">
        <w:rPr>
          <w:rFonts w:ascii="Times New Roman" w:hAnsi="Times New Roman"/>
          <w:sz w:val="24"/>
          <w:szCs w:val="24"/>
          <w:lang w:val="en-US"/>
        </w:rPr>
        <w:t>.</w:t>
      </w:r>
    </w:p>
    <w:p w:rsidR="00AB2AC9" w:rsidRPr="00AB2AC9" w:rsidRDefault="00AB2AC9" w:rsidP="00AB2AC9">
      <w:pPr>
        <w:pStyle w:val="Akapitzlist"/>
        <w:numPr>
          <w:ilvl w:val="0"/>
          <w:numId w:val="31"/>
        </w:numPr>
        <w:spacing w:line="360" w:lineRule="auto"/>
        <w:ind w:left="709" w:hanging="425"/>
        <w:jc w:val="both"/>
        <w:rPr>
          <w:rFonts w:ascii="Times New Roman" w:hAnsi="Times New Roman"/>
          <w:sz w:val="24"/>
          <w:szCs w:val="24"/>
          <w:u w:val="single"/>
          <w:lang w:eastAsia="pl-PL"/>
        </w:rPr>
      </w:pPr>
      <w:r w:rsidRPr="00AB2AC9">
        <w:rPr>
          <w:rFonts w:ascii="Times New Roman" w:hAnsi="Times New Roman"/>
          <w:b/>
          <w:sz w:val="24"/>
          <w:szCs w:val="24"/>
          <w:lang w:eastAsia="pl-PL"/>
        </w:rPr>
        <w:t>Dłużka dz. nr 651 i 685</w:t>
      </w:r>
    </w:p>
    <w:p w:rsidR="00AB2AC9" w:rsidRPr="0074081A" w:rsidRDefault="00AB2AC9" w:rsidP="00AB2AC9">
      <w:pPr>
        <w:pStyle w:val="Akapitzlist"/>
        <w:spacing w:line="360" w:lineRule="auto"/>
        <w:ind w:left="708"/>
        <w:jc w:val="both"/>
        <w:rPr>
          <w:rFonts w:ascii="Times New Roman" w:hAnsi="Times New Roman"/>
          <w:sz w:val="24"/>
          <w:szCs w:val="24"/>
          <w:lang w:val="en-US"/>
        </w:rPr>
      </w:pPr>
      <w:proofErr w:type="spellStart"/>
      <w:r w:rsidRPr="00A57643">
        <w:rPr>
          <w:rFonts w:ascii="Times New Roman" w:hAnsi="Times New Roman"/>
          <w:sz w:val="24"/>
          <w:szCs w:val="24"/>
          <w:lang w:val="en-US"/>
        </w:rPr>
        <w:t>Przedmiotem</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inwestycji</w:t>
      </w:r>
      <w:proofErr w:type="spellEnd"/>
      <w:r w:rsidRPr="00A57643">
        <w:rPr>
          <w:rFonts w:ascii="Times New Roman" w:hAnsi="Times New Roman"/>
          <w:sz w:val="24"/>
          <w:szCs w:val="24"/>
          <w:lang w:val="en-US"/>
        </w:rPr>
        <w:t xml:space="preserve"> jest </w:t>
      </w:r>
      <w:proofErr w:type="spellStart"/>
      <w:r w:rsidRPr="00A57643">
        <w:rPr>
          <w:rFonts w:ascii="Times New Roman" w:hAnsi="Times New Roman"/>
          <w:sz w:val="24"/>
          <w:szCs w:val="24"/>
          <w:lang w:val="en-US"/>
        </w:rPr>
        <w:t>utwardzenie</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drogi</w:t>
      </w:r>
      <w:proofErr w:type="spellEnd"/>
      <w:r w:rsidRPr="00A57643">
        <w:rPr>
          <w:rFonts w:ascii="Times New Roman" w:hAnsi="Times New Roman"/>
          <w:sz w:val="24"/>
          <w:szCs w:val="24"/>
          <w:lang w:val="en-US"/>
        </w:rPr>
        <w:t xml:space="preserve"> w </w:t>
      </w:r>
      <w:proofErr w:type="spellStart"/>
      <w:r w:rsidRPr="00A57643">
        <w:rPr>
          <w:rFonts w:ascii="Times New Roman" w:hAnsi="Times New Roman"/>
          <w:sz w:val="24"/>
          <w:szCs w:val="24"/>
          <w:lang w:val="en-US"/>
        </w:rPr>
        <w:t>miejscowości</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Dłużka</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na</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działkach</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nr</w:t>
      </w:r>
      <w:proofErr w:type="spellEnd"/>
      <w:r w:rsidRPr="00A57643">
        <w:rPr>
          <w:rFonts w:ascii="Times New Roman" w:hAnsi="Times New Roman"/>
          <w:sz w:val="24"/>
          <w:szCs w:val="24"/>
          <w:lang w:val="en-US"/>
        </w:rPr>
        <w:t xml:space="preserve"> 651 </w:t>
      </w:r>
      <w:proofErr w:type="spellStart"/>
      <w:r w:rsidRPr="00A57643">
        <w:rPr>
          <w:rFonts w:ascii="Times New Roman" w:hAnsi="Times New Roman"/>
          <w:sz w:val="24"/>
          <w:szCs w:val="24"/>
          <w:lang w:val="en-US"/>
        </w:rPr>
        <w:t>i</w:t>
      </w:r>
      <w:proofErr w:type="spellEnd"/>
      <w:r w:rsidRPr="00A57643">
        <w:rPr>
          <w:rFonts w:ascii="Times New Roman" w:hAnsi="Times New Roman"/>
          <w:sz w:val="24"/>
          <w:szCs w:val="24"/>
          <w:lang w:val="en-US"/>
        </w:rPr>
        <w:t xml:space="preserve"> 685. </w:t>
      </w:r>
      <w:proofErr w:type="spellStart"/>
      <w:r w:rsidRPr="00A57643">
        <w:rPr>
          <w:rFonts w:ascii="Times New Roman" w:hAnsi="Times New Roman"/>
          <w:sz w:val="24"/>
          <w:szCs w:val="24"/>
          <w:lang w:val="en-US"/>
        </w:rPr>
        <w:t>Teren</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przeznaczony</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na</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wykonanie</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nakładki</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asfaltowej</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znajduje</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się</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na</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terenie</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zabudowy</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Inwestycja</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przewiduje</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wykonanie</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nakładki</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bitumicznej</w:t>
      </w:r>
      <w:proofErr w:type="spellEnd"/>
      <w:r w:rsidRPr="00A57643">
        <w:rPr>
          <w:rFonts w:ascii="Times New Roman" w:hAnsi="Times New Roman"/>
          <w:sz w:val="24"/>
          <w:szCs w:val="24"/>
          <w:lang w:val="en-US"/>
        </w:rPr>
        <w:t xml:space="preserve"> o </w:t>
      </w:r>
      <w:proofErr w:type="spellStart"/>
      <w:r w:rsidRPr="00A57643">
        <w:rPr>
          <w:rFonts w:ascii="Times New Roman" w:hAnsi="Times New Roman"/>
          <w:sz w:val="24"/>
          <w:szCs w:val="24"/>
          <w:lang w:val="en-US"/>
        </w:rPr>
        <w:t>średniej</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szerokości</w:t>
      </w:r>
      <w:proofErr w:type="spellEnd"/>
      <w:r w:rsidRPr="00A57643">
        <w:rPr>
          <w:rFonts w:ascii="Times New Roman" w:hAnsi="Times New Roman"/>
          <w:sz w:val="24"/>
          <w:szCs w:val="24"/>
          <w:lang w:val="en-US"/>
        </w:rPr>
        <w:t xml:space="preserve"> 3,5 m. W </w:t>
      </w:r>
      <w:proofErr w:type="spellStart"/>
      <w:r w:rsidRPr="00A57643">
        <w:rPr>
          <w:rFonts w:ascii="Times New Roman" w:hAnsi="Times New Roman"/>
          <w:sz w:val="24"/>
          <w:szCs w:val="24"/>
          <w:lang w:val="en-US"/>
        </w:rPr>
        <w:t>pasie</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planowanej</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nakładki</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brak</w:t>
      </w:r>
      <w:proofErr w:type="spellEnd"/>
      <w:r w:rsidRPr="00A57643">
        <w:rPr>
          <w:rFonts w:ascii="Times New Roman" w:hAnsi="Times New Roman"/>
          <w:sz w:val="24"/>
          <w:szCs w:val="24"/>
          <w:lang w:val="en-US"/>
        </w:rPr>
        <w:t xml:space="preserve"> jest </w:t>
      </w:r>
      <w:proofErr w:type="spellStart"/>
      <w:r w:rsidRPr="00A57643">
        <w:rPr>
          <w:rFonts w:ascii="Times New Roman" w:hAnsi="Times New Roman"/>
          <w:sz w:val="24"/>
          <w:szCs w:val="24"/>
          <w:lang w:val="en-US"/>
        </w:rPr>
        <w:t>infrastruktury</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pod</w:t>
      </w:r>
      <w:r>
        <w:rPr>
          <w:rFonts w:ascii="Times New Roman" w:hAnsi="Times New Roman"/>
          <w:sz w:val="24"/>
          <w:szCs w:val="24"/>
          <w:lang w:val="en-US"/>
        </w:rPr>
        <w:t>ziemnej</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wymagającej</w:t>
      </w:r>
      <w:proofErr w:type="spellEnd"/>
      <w:r>
        <w:rPr>
          <w:rFonts w:ascii="Times New Roman" w:hAnsi="Times New Roman"/>
          <w:color w:val="FFFFFF" w:themeColor="background1"/>
          <w:sz w:val="24"/>
          <w:szCs w:val="24"/>
          <w:lang w:val="en-US"/>
        </w:rPr>
        <w:t xml:space="preserve"> </w:t>
      </w:r>
      <w:proofErr w:type="spellStart"/>
      <w:r w:rsidRPr="00A57643">
        <w:rPr>
          <w:rFonts w:ascii="Times New Roman" w:hAnsi="Times New Roman"/>
          <w:sz w:val="24"/>
          <w:szCs w:val="24"/>
          <w:lang w:val="en-US"/>
        </w:rPr>
        <w:t>regulacji</w:t>
      </w:r>
      <w:proofErr w:type="spellEnd"/>
      <w:r w:rsidRPr="00A57643">
        <w:rPr>
          <w:rFonts w:ascii="Times New Roman" w:hAnsi="Times New Roman"/>
          <w:sz w:val="24"/>
          <w:szCs w:val="24"/>
          <w:lang w:val="en-US"/>
        </w:rPr>
        <w:t>.</w:t>
      </w:r>
    </w:p>
    <w:p w:rsidR="00AB2AC9" w:rsidRPr="005B1A53" w:rsidRDefault="00AB2AC9" w:rsidP="00AB2AC9">
      <w:pPr>
        <w:pStyle w:val="Akapitzlist"/>
        <w:numPr>
          <w:ilvl w:val="0"/>
          <w:numId w:val="31"/>
        </w:numPr>
        <w:ind w:left="709" w:hanging="425"/>
        <w:rPr>
          <w:rFonts w:ascii="Times New Roman" w:eastAsia="Times New Roman" w:hAnsi="Times New Roman"/>
          <w:sz w:val="24"/>
          <w:szCs w:val="24"/>
          <w:lang w:eastAsia="pl-PL"/>
        </w:rPr>
      </w:pPr>
      <w:r w:rsidRPr="003750DB">
        <w:rPr>
          <w:rFonts w:ascii="Times New Roman" w:eastAsia="Times New Roman" w:hAnsi="Times New Roman"/>
          <w:b/>
          <w:sz w:val="24"/>
          <w:szCs w:val="24"/>
          <w:lang w:eastAsia="pl-PL"/>
        </w:rPr>
        <w:t>Targówka ul. Brzozowa</w:t>
      </w:r>
      <w:r w:rsidRPr="00A57643">
        <w:rPr>
          <w:rFonts w:ascii="Times New Roman" w:eastAsia="Times New Roman" w:hAnsi="Times New Roman"/>
          <w:b/>
          <w:sz w:val="24"/>
          <w:szCs w:val="24"/>
          <w:lang w:eastAsia="pl-PL"/>
        </w:rPr>
        <w:t xml:space="preserve"> </w:t>
      </w:r>
    </w:p>
    <w:p w:rsidR="00AB2AC9" w:rsidRPr="005B1A53" w:rsidRDefault="00AB2AC9" w:rsidP="00AB2AC9">
      <w:pPr>
        <w:pStyle w:val="Akapitzlist"/>
        <w:spacing w:line="360" w:lineRule="auto"/>
        <w:ind w:left="709"/>
        <w:jc w:val="both"/>
        <w:rPr>
          <w:rFonts w:ascii="Times New Roman" w:hAnsi="Times New Roman"/>
          <w:sz w:val="24"/>
          <w:szCs w:val="24"/>
          <w:lang w:val="en-US"/>
        </w:rPr>
      </w:pPr>
      <w:proofErr w:type="spellStart"/>
      <w:r w:rsidRPr="00A57643">
        <w:rPr>
          <w:rFonts w:ascii="Times New Roman" w:hAnsi="Times New Roman"/>
          <w:sz w:val="24"/>
          <w:szCs w:val="24"/>
          <w:lang w:val="en-US"/>
        </w:rPr>
        <w:t>Przedmiotem</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inwestycji</w:t>
      </w:r>
      <w:proofErr w:type="spellEnd"/>
      <w:r w:rsidRPr="00A57643">
        <w:rPr>
          <w:rFonts w:ascii="Times New Roman" w:hAnsi="Times New Roman"/>
          <w:sz w:val="24"/>
          <w:szCs w:val="24"/>
          <w:lang w:val="en-US"/>
        </w:rPr>
        <w:t xml:space="preserve"> jest </w:t>
      </w:r>
      <w:proofErr w:type="spellStart"/>
      <w:r w:rsidRPr="00A57643">
        <w:rPr>
          <w:rFonts w:ascii="Times New Roman" w:hAnsi="Times New Roman"/>
          <w:sz w:val="24"/>
          <w:szCs w:val="24"/>
          <w:lang w:val="en-US"/>
        </w:rPr>
        <w:t>wykonanie</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nakładki</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bitumicznej</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na</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ul</w:t>
      </w:r>
      <w:proofErr w:type="spellEnd"/>
      <w:r w:rsidRPr="00A57643">
        <w:rPr>
          <w:rFonts w:ascii="Times New Roman" w:hAnsi="Times New Roman"/>
          <w:sz w:val="24"/>
          <w:szCs w:val="24"/>
          <w:lang w:val="en-US"/>
        </w:rPr>
        <w:t xml:space="preserve">. </w:t>
      </w:r>
      <w:proofErr w:type="spellStart"/>
      <w:r w:rsidRPr="00A57643">
        <w:rPr>
          <w:rFonts w:ascii="Times New Roman" w:hAnsi="Times New Roman"/>
          <w:sz w:val="24"/>
          <w:szCs w:val="24"/>
          <w:lang w:val="en-US"/>
        </w:rPr>
        <w:t>Brzozowej</w:t>
      </w:r>
      <w:proofErr w:type="spellEnd"/>
      <w:r w:rsidRPr="00A57643">
        <w:rPr>
          <w:rFonts w:ascii="Times New Roman" w:hAnsi="Times New Roman"/>
          <w:sz w:val="24"/>
          <w:szCs w:val="24"/>
          <w:lang w:val="en-US"/>
        </w:rPr>
        <w:t xml:space="preserve"> </w:t>
      </w:r>
      <w:r>
        <w:rPr>
          <w:rFonts w:ascii="Times New Roman" w:hAnsi="Times New Roman"/>
          <w:sz w:val="24"/>
          <w:szCs w:val="24"/>
          <w:lang w:val="en-US"/>
        </w:rPr>
        <w:br/>
      </w:r>
      <w:r w:rsidRPr="00A57643">
        <w:rPr>
          <w:rFonts w:ascii="Times New Roman" w:hAnsi="Times New Roman"/>
          <w:sz w:val="24"/>
          <w:szCs w:val="24"/>
          <w:lang w:val="en-US"/>
        </w:rPr>
        <w:t xml:space="preserve">w </w:t>
      </w:r>
      <w:proofErr w:type="spellStart"/>
      <w:r w:rsidRPr="00A57643">
        <w:rPr>
          <w:rFonts w:ascii="Times New Roman" w:hAnsi="Times New Roman"/>
          <w:sz w:val="24"/>
          <w:szCs w:val="24"/>
          <w:lang w:val="en-US"/>
        </w:rPr>
        <w:t>Targówce</w:t>
      </w:r>
      <w:proofErr w:type="spellEnd"/>
      <w:r>
        <w:rPr>
          <w:rFonts w:ascii="Times New Roman" w:hAnsi="Times New Roman"/>
          <w:sz w:val="24"/>
          <w:szCs w:val="24"/>
          <w:lang w:val="en-US"/>
        </w:rPr>
        <w:t xml:space="preserve">. </w:t>
      </w:r>
      <w:proofErr w:type="spellStart"/>
      <w:r w:rsidRPr="005B1A53">
        <w:rPr>
          <w:rFonts w:ascii="Times New Roman" w:hAnsi="Times New Roman"/>
          <w:sz w:val="24"/>
          <w:szCs w:val="24"/>
          <w:lang w:val="en-US"/>
        </w:rPr>
        <w:t>Teren</w:t>
      </w:r>
      <w:proofErr w:type="spellEnd"/>
      <w:r w:rsidRPr="005B1A53">
        <w:rPr>
          <w:rFonts w:ascii="Times New Roman" w:hAnsi="Times New Roman"/>
          <w:sz w:val="24"/>
          <w:szCs w:val="24"/>
          <w:lang w:val="en-US"/>
        </w:rPr>
        <w:t xml:space="preserve"> </w:t>
      </w:r>
      <w:proofErr w:type="spellStart"/>
      <w:r w:rsidRPr="005B1A53">
        <w:rPr>
          <w:rFonts w:ascii="Times New Roman" w:hAnsi="Times New Roman"/>
          <w:sz w:val="24"/>
          <w:szCs w:val="24"/>
          <w:lang w:val="en-US"/>
        </w:rPr>
        <w:t>przeznaczony</w:t>
      </w:r>
      <w:proofErr w:type="spellEnd"/>
      <w:r w:rsidRPr="005B1A53">
        <w:rPr>
          <w:rFonts w:ascii="Times New Roman" w:hAnsi="Times New Roman"/>
          <w:sz w:val="24"/>
          <w:szCs w:val="24"/>
          <w:lang w:val="en-US"/>
        </w:rPr>
        <w:t xml:space="preserve"> pod </w:t>
      </w:r>
      <w:proofErr w:type="spellStart"/>
      <w:r w:rsidRPr="005B1A53">
        <w:rPr>
          <w:rFonts w:ascii="Times New Roman" w:hAnsi="Times New Roman"/>
          <w:sz w:val="24"/>
          <w:szCs w:val="24"/>
          <w:lang w:val="en-US"/>
        </w:rPr>
        <w:t>utwardzenie</w:t>
      </w:r>
      <w:proofErr w:type="spellEnd"/>
      <w:r w:rsidRPr="005B1A53">
        <w:rPr>
          <w:rFonts w:ascii="Times New Roman" w:hAnsi="Times New Roman"/>
          <w:sz w:val="24"/>
          <w:szCs w:val="24"/>
          <w:lang w:val="en-US"/>
        </w:rPr>
        <w:t xml:space="preserve"> </w:t>
      </w:r>
      <w:proofErr w:type="spellStart"/>
      <w:r w:rsidRPr="005B1A53">
        <w:rPr>
          <w:rFonts w:ascii="Times New Roman" w:hAnsi="Times New Roman"/>
          <w:sz w:val="24"/>
          <w:szCs w:val="24"/>
          <w:lang w:val="en-US"/>
        </w:rPr>
        <w:t>drogi</w:t>
      </w:r>
      <w:proofErr w:type="spellEnd"/>
      <w:r w:rsidRPr="005B1A53">
        <w:rPr>
          <w:rFonts w:ascii="Times New Roman" w:hAnsi="Times New Roman"/>
          <w:sz w:val="24"/>
          <w:szCs w:val="24"/>
          <w:lang w:val="en-US"/>
        </w:rPr>
        <w:t xml:space="preserve"> </w:t>
      </w:r>
      <w:proofErr w:type="spellStart"/>
      <w:r w:rsidRPr="005B1A53">
        <w:rPr>
          <w:rFonts w:ascii="Times New Roman" w:hAnsi="Times New Roman"/>
          <w:sz w:val="24"/>
          <w:szCs w:val="24"/>
          <w:lang w:val="en-US"/>
        </w:rPr>
        <w:t>znajduje</w:t>
      </w:r>
      <w:proofErr w:type="spellEnd"/>
      <w:r w:rsidRPr="005B1A53">
        <w:rPr>
          <w:rFonts w:ascii="Times New Roman" w:hAnsi="Times New Roman"/>
          <w:sz w:val="24"/>
          <w:szCs w:val="24"/>
          <w:lang w:val="en-US"/>
        </w:rPr>
        <w:t xml:space="preserve"> </w:t>
      </w:r>
      <w:proofErr w:type="spellStart"/>
      <w:r w:rsidRPr="005B1A53">
        <w:rPr>
          <w:rFonts w:ascii="Times New Roman" w:hAnsi="Times New Roman"/>
          <w:sz w:val="24"/>
          <w:szCs w:val="24"/>
          <w:lang w:val="en-US"/>
        </w:rPr>
        <w:t>się</w:t>
      </w:r>
      <w:proofErr w:type="spellEnd"/>
      <w:r w:rsidRPr="005B1A53">
        <w:rPr>
          <w:rFonts w:ascii="Times New Roman" w:hAnsi="Times New Roman"/>
          <w:sz w:val="24"/>
          <w:szCs w:val="24"/>
          <w:lang w:val="en-US"/>
        </w:rPr>
        <w:t xml:space="preserve"> w </w:t>
      </w:r>
      <w:proofErr w:type="spellStart"/>
      <w:r w:rsidRPr="005B1A53">
        <w:rPr>
          <w:rFonts w:ascii="Times New Roman" w:hAnsi="Times New Roman"/>
          <w:sz w:val="24"/>
          <w:szCs w:val="24"/>
          <w:lang w:val="en-US"/>
        </w:rPr>
        <w:t>terenie</w:t>
      </w:r>
      <w:proofErr w:type="spellEnd"/>
      <w:r w:rsidRPr="005B1A53">
        <w:rPr>
          <w:rFonts w:ascii="Times New Roman" w:hAnsi="Times New Roman"/>
          <w:sz w:val="24"/>
          <w:szCs w:val="24"/>
          <w:lang w:val="en-US"/>
        </w:rPr>
        <w:t xml:space="preserve"> </w:t>
      </w:r>
      <w:proofErr w:type="spellStart"/>
      <w:r w:rsidRPr="005B1A53">
        <w:rPr>
          <w:rFonts w:ascii="Times New Roman" w:hAnsi="Times New Roman"/>
          <w:sz w:val="24"/>
          <w:szCs w:val="24"/>
          <w:lang w:val="en-US"/>
        </w:rPr>
        <w:t>zabudowy</w:t>
      </w:r>
      <w:proofErr w:type="spellEnd"/>
      <w:r w:rsidRPr="005B1A53">
        <w:rPr>
          <w:rFonts w:ascii="Times New Roman" w:hAnsi="Times New Roman"/>
          <w:sz w:val="24"/>
          <w:szCs w:val="24"/>
          <w:lang w:val="en-US"/>
        </w:rPr>
        <w:t xml:space="preserve">. </w:t>
      </w:r>
      <w:proofErr w:type="spellStart"/>
      <w:r w:rsidRPr="005B1A53">
        <w:rPr>
          <w:rFonts w:ascii="Times New Roman" w:hAnsi="Times New Roman"/>
          <w:sz w:val="24"/>
          <w:szCs w:val="24"/>
          <w:lang w:val="en-US"/>
        </w:rPr>
        <w:t>Istniejąca</w:t>
      </w:r>
      <w:proofErr w:type="spellEnd"/>
      <w:r w:rsidRPr="005B1A53">
        <w:rPr>
          <w:rFonts w:ascii="Times New Roman" w:hAnsi="Times New Roman"/>
          <w:sz w:val="24"/>
          <w:szCs w:val="24"/>
          <w:lang w:val="en-US"/>
        </w:rPr>
        <w:t xml:space="preserve"> </w:t>
      </w:r>
      <w:proofErr w:type="spellStart"/>
      <w:r w:rsidRPr="005B1A53">
        <w:rPr>
          <w:rFonts w:ascii="Times New Roman" w:hAnsi="Times New Roman"/>
          <w:sz w:val="24"/>
          <w:szCs w:val="24"/>
          <w:lang w:val="en-US"/>
        </w:rPr>
        <w:t>infrastruktura</w:t>
      </w:r>
      <w:proofErr w:type="spellEnd"/>
      <w:r w:rsidRPr="005B1A53">
        <w:rPr>
          <w:rFonts w:ascii="Times New Roman" w:hAnsi="Times New Roman"/>
          <w:sz w:val="24"/>
          <w:szCs w:val="24"/>
          <w:lang w:val="en-US"/>
        </w:rPr>
        <w:t xml:space="preserve"> </w:t>
      </w:r>
      <w:proofErr w:type="spellStart"/>
      <w:r w:rsidRPr="005B1A53">
        <w:rPr>
          <w:rFonts w:ascii="Times New Roman" w:hAnsi="Times New Roman"/>
          <w:sz w:val="24"/>
          <w:szCs w:val="24"/>
          <w:lang w:val="en-US"/>
        </w:rPr>
        <w:t>podziemna</w:t>
      </w:r>
      <w:proofErr w:type="spellEnd"/>
      <w:r w:rsidRPr="005B1A53">
        <w:rPr>
          <w:rFonts w:ascii="Times New Roman" w:hAnsi="Times New Roman"/>
          <w:sz w:val="24"/>
          <w:szCs w:val="24"/>
          <w:lang w:val="en-US"/>
        </w:rPr>
        <w:t xml:space="preserve"> </w:t>
      </w:r>
      <w:proofErr w:type="spellStart"/>
      <w:r w:rsidRPr="005B1A53">
        <w:rPr>
          <w:rFonts w:ascii="Times New Roman" w:hAnsi="Times New Roman"/>
          <w:sz w:val="24"/>
          <w:szCs w:val="24"/>
          <w:lang w:val="en-US"/>
        </w:rPr>
        <w:t>wymaga</w:t>
      </w:r>
      <w:proofErr w:type="spellEnd"/>
      <w:r w:rsidRPr="005B1A53">
        <w:rPr>
          <w:rFonts w:ascii="Times New Roman" w:hAnsi="Times New Roman"/>
          <w:sz w:val="24"/>
          <w:szCs w:val="24"/>
          <w:lang w:val="en-US"/>
        </w:rPr>
        <w:t xml:space="preserve"> </w:t>
      </w:r>
      <w:proofErr w:type="spellStart"/>
      <w:r w:rsidRPr="005B1A53">
        <w:rPr>
          <w:rFonts w:ascii="Times New Roman" w:hAnsi="Times New Roman"/>
          <w:sz w:val="24"/>
          <w:szCs w:val="24"/>
          <w:lang w:val="en-US"/>
        </w:rPr>
        <w:t>regulacji</w:t>
      </w:r>
      <w:proofErr w:type="spellEnd"/>
      <w:r w:rsidRPr="005B1A53">
        <w:rPr>
          <w:rFonts w:ascii="Times New Roman" w:hAnsi="Times New Roman"/>
          <w:sz w:val="24"/>
          <w:szCs w:val="24"/>
          <w:lang w:val="en-US"/>
        </w:rPr>
        <w:t xml:space="preserve"> </w:t>
      </w:r>
      <w:proofErr w:type="spellStart"/>
      <w:r w:rsidRPr="005B1A53">
        <w:rPr>
          <w:rFonts w:ascii="Times New Roman" w:hAnsi="Times New Roman"/>
          <w:sz w:val="24"/>
          <w:szCs w:val="24"/>
          <w:lang w:val="en-US"/>
        </w:rPr>
        <w:t>wysokościowej</w:t>
      </w:r>
      <w:proofErr w:type="spellEnd"/>
      <w:r w:rsidRPr="005B1A53">
        <w:rPr>
          <w:rFonts w:ascii="Times New Roman" w:hAnsi="Times New Roman"/>
          <w:sz w:val="24"/>
          <w:szCs w:val="24"/>
          <w:lang w:val="en-US"/>
        </w:rPr>
        <w:t>.</w:t>
      </w:r>
    </w:p>
    <w:p w:rsidR="00235245" w:rsidRDefault="00235245" w:rsidP="00235245">
      <w:pPr>
        <w:autoSpaceDE w:val="0"/>
        <w:autoSpaceDN w:val="0"/>
        <w:adjustRightInd w:val="0"/>
        <w:spacing w:after="0" w:line="360" w:lineRule="auto"/>
        <w:jc w:val="both"/>
        <w:rPr>
          <w:rFonts w:ascii="Times New Roman" w:hAnsi="Times New Roman"/>
          <w:bCs/>
          <w:sz w:val="24"/>
          <w:szCs w:val="24"/>
        </w:rPr>
      </w:pPr>
    </w:p>
    <w:p w:rsidR="00235245" w:rsidRDefault="00235245" w:rsidP="00235245">
      <w:pPr>
        <w:autoSpaceDE w:val="0"/>
        <w:autoSpaceDN w:val="0"/>
        <w:adjustRightInd w:val="0"/>
        <w:spacing w:after="0" w:line="360" w:lineRule="auto"/>
        <w:jc w:val="both"/>
        <w:rPr>
          <w:rFonts w:ascii="Times New Roman" w:hAnsi="Times New Roman"/>
          <w:bCs/>
          <w:sz w:val="24"/>
          <w:szCs w:val="24"/>
        </w:rPr>
      </w:pPr>
      <w:r w:rsidRPr="00F75EE9">
        <w:rPr>
          <w:rFonts w:ascii="Times New Roman" w:hAnsi="Times New Roman"/>
          <w:bCs/>
          <w:sz w:val="24"/>
          <w:szCs w:val="24"/>
        </w:rPr>
        <w:lastRenderedPageBreak/>
        <w:t xml:space="preserve"> Szczegółowy zakres robót został wskazany w Załączniku nr 6 do SWZ – Przedmiary.</w:t>
      </w:r>
    </w:p>
    <w:p w:rsidR="00736D32" w:rsidRPr="009360DF" w:rsidRDefault="00736D32" w:rsidP="00736D32">
      <w:pPr>
        <w:spacing w:line="360" w:lineRule="auto"/>
        <w:rPr>
          <w:rFonts w:ascii="Times New Roman" w:hAnsi="Times New Roman"/>
          <w:sz w:val="24"/>
          <w:szCs w:val="24"/>
        </w:rPr>
      </w:pPr>
    </w:p>
    <w:p w:rsidR="00736D32" w:rsidRPr="0070267E" w:rsidRDefault="00736D32" w:rsidP="00736D32">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 2</w:t>
      </w:r>
    </w:p>
    <w:p w:rsidR="00736D32" w:rsidRPr="0070267E" w:rsidRDefault="00736D32" w:rsidP="00736D32">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Termin wykonania zamówienia</w:t>
      </w:r>
    </w:p>
    <w:p w:rsidR="00736D32" w:rsidRPr="0070267E" w:rsidRDefault="00736D32" w:rsidP="00736D32">
      <w:pPr>
        <w:numPr>
          <w:ilvl w:val="0"/>
          <w:numId w:val="7"/>
        </w:numPr>
        <w:tabs>
          <w:tab w:val="clear" w:pos="360"/>
        </w:tabs>
        <w:spacing w:after="0" w:line="360" w:lineRule="auto"/>
        <w:ind w:left="0"/>
        <w:jc w:val="both"/>
        <w:rPr>
          <w:rFonts w:ascii="Times New Roman" w:hAnsi="Times New Roman"/>
          <w:color w:val="FF0000"/>
          <w:sz w:val="24"/>
          <w:szCs w:val="24"/>
        </w:rPr>
      </w:pPr>
      <w:r w:rsidRPr="0070267E">
        <w:rPr>
          <w:rFonts w:ascii="Times New Roman" w:hAnsi="Times New Roman"/>
          <w:sz w:val="24"/>
          <w:szCs w:val="24"/>
        </w:rPr>
        <w:t>Termin zakończenia robót będących przedmiotem umowy nastąpi</w:t>
      </w:r>
      <w:r w:rsidRPr="0070267E">
        <w:rPr>
          <w:rFonts w:ascii="Times New Roman" w:hAnsi="Times New Roman"/>
          <w:color w:val="000000"/>
          <w:sz w:val="24"/>
          <w:szCs w:val="24"/>
        </w:rPr>
        <w:t xml:space="preserve"> do 3 miesięcy od dnia podpisania umowy.</w:t>
      </w:r>
    </w:p>
    <w:p w:rsidR="00736D32" w:rsidRPr="0070267E" w:rsidRDefault="00736D32" w:rsidP="00736D32">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 3</w:t>
      </w:r>
    </w:p>
    <w:p w:rsidR="00736D32" w:rsidRPr="0070267E" w:rsidRDefault="00736D32" w:rsidP="00736D32">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 xml:space="preserve">Obowiązki Zamawiającego </w:t>
      </w:r>
    </w:p>
    <w:p w:rsidR="00736D32" w:rsidRPr="0070267E" w:rsidRDefault="00736D32" w:rsidP="00736D32">
      <w:pPr>
        <w:numPr>
          <w:ilvl w:val="0"/>
          <w:numId w:val="8"/>
        </w:numPr>
        <w:spacing w:after="0" w:line="360" w:lineRule="auto"/>
        <w:ind w:left="0"/>
        <w:jc w:val="both"/>
        <w:rPr>
          <w:rFonts w:ascii="Times New Roman" w:hAnsi="Times New Roman"/>
          <w:color w:val="000000"/>
          <w:sz w:val="24"/>
          <w:szCs w:val="24"/>
        </w:rPr>
      </w:pPr>
      <w:r w:rsidRPr="0070267E">
        <w:rPr>
          <w:rFonts w:ascii="Times New Roman" w:hAnsi="Times New Roman"/>
          <w:color w:val="000000"/>
          <w:sz w:val="24"/>
          <w:szCs w:val="24"/>
        </w:rPr>
        <w:t>Do obowiązków Zamawiającego należy:</w:t>
      </w:r>
    </w:p>
    <w:p w:rsidR="00736D32" w:rsidRPr="0070267E" w:rsidRDefault="00736D32" w:rsidP="00736D32">
      <w:pPr>
        <w:numPr>
          <w:ilvl w:val="0"/>
          <w:numId w:val="9"/>
        </w:numPr>
        <w:tabs>
          <w:tab w:val="clear" w:pos="1440"/>
          <w:tab w:val="left" w:pos="851"/>
        </w:tabs>
        <w:spacing w:after="0" w:line="360" w:lineRule="auto"/>
        <w:ind w:left="284"/>
        <w:jc w:val="both"/>
        <w:rPr>
          <w:rFonts w:ascii="Times New Roman" w:hAnsi="Times New Roman"/>
          <w:color w:val="000000"/>
          <w:sz w:val="24"/>
          <w:szCs w:val="24"/>
        </w:rPr>
      </w:pPr>
      <w:r w:rsidRPr="0070267E">
        <w:rPr>
          <w:rFonts w:ascii="Times New Roman" w:hAnsi="Times New Roman"/>
          <w:color w:val="000000"/>
          <w:sz w:val="24"/>
          <w:szCs w:val="24"/>
        </w:rPr>
        <w:t xml:space="preserve">Zapewnienie na swój koszt Inspektora Nadzoru; </w:t>
      </w:r>
    </w:p>
    <w:p w:rsidR="00736D32" w:rsidRPr="0070267E" w:rsidRDefault="00736D32" w:rsidP="00736D32">
      <w:pPr>
        <w:numPr>
          <w:ilvl w:val="0"/>
          <w:numId w:val="9"/>
        </w:numPr>
        <w:tabs>
          <w:tab w:val="clear" w:pos="1440"/>
          <w:tab w:val="left" w:pos="851"/>
        </w:tabs>
        <w:spacing w:after="0" w:line="360" w:lineRule="auto"/>
        <w:ind w:left="284"/>
        <w:jc w:val="both"/>
        <w:rPr>
          <w:rFonts w:ascii="Times New Roman" w:hAnsi="Times New Roman"/>
          <w:color w:val="000000"/>
          <w:sz w:val="24"/>
          <w:szCs w:val="24"/>
        </w:rPr>
      </w:pPr>
      <w:r w:rsidRPr="0070267E">
        <w:rPr>
          <w:rFonts w:ascii="Times New Roman" w:hAnsi="Times New Roman"/>
          <w:color w:val="000000"/>
          <w:sz w:val="24"/>
          <w:szCs w:val="24"/>
        </w:rPr>
        <w:t>Wprowadzenie i protokolarne przekazanie terenu budowy Wykonawcy w terminie do 14 dni licząc od dnia podpisania umowy;</w:t>
      </w:r>
    </w:p>
    <w:p w:rsidR="00736D32" w:rsidRPr="0070267E" w:rsidRDefault="00736D32" w:rsidP="00736D32">
      <w:pPr>
        <w:numPr>
          <w:ilvl w:val="0"/>
          <w:numId w:val="9"/>
        </w:numPr>
        <w:tabs>
          <w:tab w:val="clear" w:pos="1440"/>
          <w:tab w:val="left" w:pos="851"/>
        </w:tabs>
        <w:spacing w:after="0" w:line="360" w:lineRule="auto"/>
        <w:ind w:left="284"/>
        <w:jc w:val="both"/>
        <w:rPr>
          <w:rFonts w:ascii="Times New Roman" w:hAnsi="Times New Roman"/>
          <w:color w:val="000000"/>
          <w:sz w:val="24"/>
          <w:szCs w:val="24"/>
        </w:rPr>
      </w:pPr>
      <w:r w:rsidRPr="0070267E">
        <w:rPr>
          <w:rFonts w:ascii="Times New Roman" w:hAnsi="Times New Roman"/>
          <w:color w:val="000000"/>
          <w:sz w:val="24"/>
          <w:szCs w:val="24"/>
        </w:rPr>
        <w:t>Odebranie przedmiotu umowy po sprawdzeniu jego należytego wykonania;</w:t>
      </w:r>
    </w:p>
    <w:p w:rsidR="00736D32" w:rsidRPr="0070267E" w:rsidRDefault="00736D32" w:rsidP="00736D32">
      <w:pPr>
        <w:numPr>
          <w:ilvl w:val="0"/>
          <w:numId w:val="9"/>
        </w:numPr>
        <w:tabs>
          <w:tab w:val="clear" w:pos="1440"/>
          <w:tab w:val="left" w:pos="851"/>
        </w:tabs>
        <w:spacing w:after="0" w:line="360" w:lineRule="auto"/>
        <w:ind w:left="284"/>
        <w:jc w:val="both"/>
        <w:rPr>
          <w:rFonts w:ascii="Times New Roman" w:hAnsi="Times New Roman"/>
          <w:color w:val="000000"/>
          <w:sz w:val="24"/>
          <w:szCs w:val="24"/>
        </w:rPr>
      </w:pPr>
      <w:r w:rsidRPr="0070267E">
        <w:rPr>
          <w:rFonts w:ascii="Times New Roman" w:hAnsi="Times New Roman"/>
          <w:color w:val="000000"/>
          <w:sz w:val="24"/>
          <w:szCs w:val="24"/>
        </w:rPr>
        <w:t>Terminowa zapłata wynagrodzenia za wykonane i odebrane prace;</w:t>
      </w:r>
    </w:p>
    <w:p w:rsidR="00736D32" w:rsidRPr="0070267E" w:rsidRDefault="00736D32" w:rsidP="00736D32">
      <w:pPr>
        <w:spacing w:after="0" w:line="360" w:lineRule="auto"/>
        <w:jc w:val="center"/>
        <w:rPr>
          <w:rFonts w:ascii="Times New Roman" w:hAnsi="Times New Roman"/>
          <w:b/>
          <w:color w:val="000000"/>
          <w:sz w:val="24"/>
          <w:szCs w:val="24"/>
        </w:rPr>
      </w:pPr>
    </w:p>
    <w:p w:rsidR="00736D32" w:rsidRPr="0070267E" w:rsidRDefault="00736D32" w:rsidP="00736D32">
      <w:pPr>
        <w:spacing w:after="0" w:line="360" w:lineRule="auto"/>
        <w:jc w:val="center"/>
        <w:rPr>
          <w:rFonts w:ascii="Times New Roman" w:hAnsi="Times New Roman"/>
          <w:b/>
          <w:sz w:val="24"/>
          <w:szCs w:val="24"/>
        </w:rPr>
      </w:pPr>
      <w:r w:rsidRPr="0070267E">
        <w:rPr>
          <w:rFonts w:ascii="Times New Roman" w:hAnsi="Times New Roman"/>
          <w:b/>
          <w:color w:val="000000"/>
          <w:sz w:val="24"/>
          <w:szCs w:val="24"/>
        </w:rPr>
        <w:t>§ </w:t>
      </w:r>
      <w:r w:rsidRPr="0070267E">
        <w:rPr>
          <w:rFonts w:ascii="Times New Roman" w:hAnsi="Times New Roman"/>
          <w:b/>
          <w:sz w:val="24"/>
          <w:szCs w:val="24"/>
        </w:rPr>
        <w:t>4</w:t>
      </w:r>
    </w:p>
    <w:p w:rsidR="00736D32" w:rsidRPr="0070267E" w:rsidRDefault="00736D32" w:rsidP="00736D32">
      <w:pPr>
        <w:spacing w:after="0" w:line="360" w:lineRule="auto"/>
        <w:jc w:val="center"/>
        <w:rPr>
          <w:rFonts w:ascii="Times New Roman" w:hAnsi="Times New Roman"/>
          <w:b/>
          <w:sz w:val="24"/>
          <w:szCs w:val="24"/>
        </w:rPr>
      </w:pPr>
      <w:r w:rsidRPr="0070267E">
        <w:rPr>
          <w:rFonts w:ascii="Times New Roman" w:hAnsi="Times New Roman"/>
          <w:b/>
          <w:sz w:val="24"/>
          <w:szCs w:val="24"/>
        </w:rPr>
        <w:t>Obowiązki Wykonawcy</w:t>
      </w:r>
    </w:p>
    <w:p w:rsidR="00736D32" w:rsidRPr="0070267E" w:rsidRDefault="00736D32" w:rsidP="00736D32">
      <w:pPr>
        <w:numPr>
          <w:ilvl w:val="2"/>
          <w:numId w:val="10"/>
        </w:numPr>
        <w:tabs>
          <w:tab w:val="clear" w:pos="2160"/>
        </w:tabs>
        <w:spacing w:after="0" w:line="360" w:lineRule="auto"/>
        <w:ind w:left="284"/>
        <w:jc w:val="both"/>
        <w:rPr>
          <w:rFonts w:ascii="Times New Roman" w:hAnsi="Times New Roman"/>
          <w:color w:val="000000"/>
          <w:sz w:val="24"/>
          <w:szCs w:val="24"/>
        </w:rPr>
      </w:pPr>
      <w:r w:rsidRPr="0070267E">
        <w:rPr>
          <w:rFonts w:ascii="Times New Roman" w:hAnsi="Times New Roman"/>
          <w:color w:val="000000"/>
          <w:sz w:val="24"/>
          <w:szCs w:val="24"/>
        </w:rPr>
        <w:t>Do obowiązków Wykonawcy należy:</w:t>
      </w:r>
    </w:p>
    <w:p w:rsidR="00736D32" w:rsidRPr="0070267E" w:rsidRDefault="00736D32" w:rsidP="00736D32">
      <w:pPr>
        <w:numPr>
          <w:ilvl w:val="0"/>
          <w:numId w:val="11"/>
        </w:numPr>
        <w:tabs>
          <w:tab w:val="clear" w:pos="1440"/>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Przejęcie terenu robót od Zamawiającego;</w:t>
      </w:r>
    </w:p>
    <w:p w:rsidR="00736D32" w:rsidRPr="0070267E" w:rsidRDefault="00736D32" w:rsidP="00736D32">
      <w:pPr>
        <w:numPr>
          <w:ilvl w:val="0"/>
          <w:numId w:val="11"/>
        </w:numPr>
        <w:tabs>
          <w:tab w:val="clear" w:pos="144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Zabezpieczenie terenu robót;</w:t>
      </w:r>
    </w:p>
    <w:p w:rsidR="00736D32" w:rsidRPr="0070267E" w:rsidRDefault="00736D32" w:rsidP="00736D32">
      <w:pPr>
        <w:numPr>
          <w:ilvl w:val="0"/>
          <w:numId w:val="11"/>
        </w:numPr>
        <w:tabs>
          <w:tab w:val="clear" w:pos="144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Zapewnienie dozoru mienia na terenie robót na własny koszt;</w:t>
      </w:r>
    </w:p>
    <w:p w:rsidR="00736D32" w:rsidRPr="0070267E" w:rsidRDefault="00736D32" w:rsidP="00736D32">
      <w:pPr>
        <w:numPr>
          <w:ilvl w:val="0"/>
          <w:numId w:val="11"/>
        </w:numPr>
        <w:tabs>
          <w:tab w:val="clear" w:pos="1440"/>
          <w:tab w:val="left" w:pos="18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Wykonania przedmiotu umowy z materiałów odpowiadających wymaganiom określonym w art. 10 ustawy z dnia 7 lipca 1994 r. Prawo budowlane, okazania, na każde żądanie Zamawiającego lub Inspektora nadzoru inwestorskiego, certyfikatów zgodności z polską normą lub aprobatą techniczną każdego używanego na budowie wyrobu;</w:t>
      </w:r>
    </w:p>
    <w:p w:rsidR="00736D32" w:rsidRPr="0070267E" w:rsidRDefault="00736D32" w:rsidP="00736D32">
      <w:pPr>
        <w:numPr>
          <w:ilvl w:val="0"/>
          <w:numId w:val="11"/>
        </w:numPr>
        <w:tabs>
          <w:tab w:val="clear" w:pos="1440"/>
          <w:tab w:val="left" w:pos="18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Zapewnienia na własny koszt transportu odpadów do miejsc ich wykorzystania lub utylizacji, łącznie z kosztami utylizacji;</w:t>
      </w:r>
    </w:p>
    <w:p w:rsidR="00736D32" w:rsidRPr="0070267E" w:rsidRDefault="00736D32" w:rsidP="00736D32">
      <w:pPr>
        <w:numPr>
          <w:ilvl w:val="0"/>
          <w:numId w:val="11"/>
        </w:numPr>
        <w:tabs>
          <w:tab w:val="clear" w:pos="1440"/>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Jako wytwarzający odpady – do przestrzegania przepisów prawnych wynikających z następujących ustaw:</w:t>
      </w:r>
    </w:p>
    <w:p w:rsidR="00736D32" w:rsidRPr="0070267E" w:rsidRDefault="00736D32" w:rsidP="00736D32">
      <w:pPr>
        <w:numPr>
          <w:ilvl w:val="1"/>
          <w:numId w:val="1"/>
        </w:numPr>
        <w:tabs>
          <w:tab w:val="clear" w:pos="1440"/>
          <w:tab w:val="num" w:pos="851"/>
          <w:tab w:val="num" w:pos="1276"/>
        </w:tabs>
        <w:spacing w:after="0" w:line="360" w:lineRule="auto"/>
        <w:ind w:left="426" w:firstLine="0"/>
        <w:jc w:val="both"/>
        <w:rPr>
          <w:rFonts w:ascii="Times New Roman" w:hAnsi="Times New Roman"/>
          <w:color w:val="000000"/>
          <w:sz w:val="24"/>
          <w:szCs w:val="24"/>
        </w:rPr>
      </w:pPr>
      <w:r w:rsidRPr="0070267E">
        <w:rPr>
          <w:rFonts w:ascii="Times New Roman" w:hAnsi="Times New Roman"/>
          <w:color w:val="000000"/>
          <w:sz w:val="24"/>
          <w:szCs w:val="24"/>
        </w:rPr>
        <w:t xml:space="preserve">Ustawy z dnia 27.04.2001r. Prawo ochrony środowiska </w:t>
      </w:r>
    </w:p>
    <w:p w:rsidR="00736D32" w:rsidRPr="0070267E" w:rsidRDefault="00736D32" w:rsidP="00736D32">
      <w:pPr>
        <w:numPr>
          <w:ilvl w:val="1"/>
          <w:numId w:val="1"/>
        </w:numPr>
        <w:tabs>
          <w:tab w:val="clear" w:pos="1440"/>
          <w:tab w:val="num" w:pos="851"/>
          <w:tab w:val="num" w:pos="1276"/>
        </w:tabs>
        <w:spacing w:after="0" w:line="360" w:lineRule="auto"/>
        <w:ind w:left="426" w:firstLine="0"/>
        <w:jc w:val="both"/>
        <w:rPr>
          <w:rFonts w:ascii="Times New Roman" w:hAnsi="Times New Roman"/>
          <w:color w:val="000000"/>
          <w:sz w:val="24"/>
          <w:szCs w:val="24"/>
        </w:rPr>
      </w:pPr>
      <w:r w:rsidRPr="0070267E">
        <w:rPr>
          <w:rFonts w:ascii="Times New Roman" w:hAnsi="Times New Roman"/>
          <w:color w:val="000000"/>
          <w:sz w:val="24"/>
          <w:szCs w:val="24"/>
        </w:rPr>
        <w:t>Ustawy z dnia 14.12.2012 r.. o odpadach ,</w:t>
      </w:r>
    </w:p>
    <w:p w:rsidR="00736D32" w:rsidRPr="0070267E" w:rsidRDefault="00736D32" w:rsidP="00736D32">
      <w:pPr>
        <w:pStyle w:val="Tekstpodstawowywcity"/>
        <w:tabs>
          <w:tab w:val="num" w:pos="851"/>
        </w:tabs>
        <w:spacing w:after="0" w:line="360" w:lineRule="auto"/>
        <w:ind w:left="426"/>
        <w:rPr>
          <w:rFonts w:ascii="Times New Roman" w:hAnsi="Times New Roman"/>
          <w:sz w:val="24"/>
          <w:szCs w:val="24"/>
        </w:rPr>
      </w:pPr>
      <w:r w:rsidRPr="0070267E">
        <w:rPr>
          <w:rFonts w:ascii="Times New Roman" w:hAnsi="Times New Roman"/>
          <w:sz w:val="24"/>
          <w:szCs w:val="24"/>
        </w:rPr>
        <w:t>Powołane przepisy prawne Wykonawca zobowiązuje się stosować z uwzględnieniem ewentualnych zmian stanu prawnego w tym zakresie;</w:t>
      </w:r>
    </w:p>
    <w:p w:rsidR="00736D32" w:rsidRPr="0070267E" w:rsidRDefault="00736D32" w:rsidP="00736D32">
      <w:pPr>
        <w:numPr>
          <w:ilvl w:val="0"/>
          <w:numId w:val="11"/>
        </w:numPr>
        <w:tabs>
          <w:tab w:val="clear" w:pos="1440"/>
          <w:tab w:val="left" w:pos="18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lastRenderedPageBreak/>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736D32" w:rsidRPr="0070267E" w:rsidRDefault="00736D32" w:rsidP="00736D32">
      <w:pPr>
        <w:numPr>
          <w:ilvl w:val="0"/>
          <w:numId w:val="11"/>
        </w:numPr>
        <w:tabs>
          <w:tab w:val="clear" w:pos="1440"/>
          <w:tab w:val="left" w:pos="18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Terminowego wykonania i przekazania do eksploatacji przedmiotu umowy oraz oświadczenia, że roboty ukończone przez niego są całkowicie zgodne z umową i  odpowiadają potrzebom, dla których są przewidziane według umowy;</w:t>
      </w:r>
    </w:p>
    <w:p w:rsidR="00736D32" w:rsidRPr="0070267E" w:rsidRDefault="00736D32" w:rsidP="00736D32">
      <w:pPr>
        <w:numPr>
          <w:ilvl w:val="0"/>
          <w:numId w:val="11"/>
        </w:numPr>
        <w:tabs>
          <w:tab w:val="clear" w:pos="1440"/>
          <w:tab w:val="num" w:pos="851"/>
        </w:tabs>
        <w:spacing w:after="0" w:line="360" w:lineRule="auto"/>
        <w:ind w:left="426"/>
        <w:jc w:val="both"/>
        <w:rPr>
          <w:rFonts w:ascii="Times New Roman" w:hAnsi="Times New Roman"/>
          <w:sz w:val="24"/>
          <w:szCs w:val="24"/>
        </w:rPr>
      </w:pPr>
      <w:r w:rsidRPr="0070267E">
        <w:rPr>
          <w:rFonts w:ascii="Times New Roman" w:hAnsi="Times New Roman"/>
          <w:sz w:val="24"/>
          <w:szCs w:val="24"/>
        </w:rPr>
        <w:t>Ponoszenia pełnej odpowiedzialności za stosowanie i bezpieczeństwo wszelkich działań prowadzonych na terenie robót i poza nim, a związanych z wykonaniem przedmiotu umowy;</w:t>
      </w:r>
    </w:p>
    <w:p w:rsidR="00736D32" w:rsidRPr="0070267E" w:rsidRDefault="00736D32" w:rsidP="00736D32">
      <w:pPr>
        <w:numPr>
          <w:ilvl w:val="0"/>
          <w:numId w:val="11"/>
        </w:numPr>
        <w:tabs>
          <w:tab w:val="clear" w:pos="144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Ponoszenia pełnej odpowiedzialności za szkody oraz następstwa nieszczęśliwych wypadków pracowników i osób trzecich, powstałe w związku z prowadzonymi robotami, w tym także ruchem pojazdów;</w:t>
      </w:r>
    </w:p>
    <w:p w:rsidR="00736D32" w:rsidRPr="0070267E" w:rsidRDefault="00736D32" w:rsidP="00736D32">
      <w:pPr>
        <w:numPr>
          <w:ilvl w:val="0"/>
          <w:numId w:val="11"/>
        </w:numPr>
        <w:tabs>
          <w:tab w:val="clear" w:pos="144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736D32" w:rsidRPr="0070267E" w:rsidRDefault="00736D32" w:rsidP="00736D32">
      <w:pPr>
        <w:numPr>
          <w:ilvl w:val="0"/>
          <w:numId w:val="11"/>
        </w:numPr>
        <w:tabs>
          <w:tab w:val="clear" w:pos="144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Zabezpieczenie instalacji, urządzeń i obiektów na terenie robót i w jej bezpośrednim otoczeniu, przed ich zniszczeniem lub uszkodzeniem w trakcie wykonywania robót;</w:t>
      </w:r>
    </w:p>
    <w:p w:rsidR="00736D32" w:rsidRPr="0070267E" w:rsidRDefault="00736D32" w:rsidP="00736D32">
      <w:pPr>
        <w:numPr>
          <w:ilvl w:val="0"/>
          <w:numId w:val="11"/>
        </w:numPr>
        <w:tabs>
          <w:tab w:val="clear" w:pos="1440"/>
          <w:tab w:val="num" w:pos="851"/>
        </w:tabs>
        <w:spacing w:after="0" w:line="360" w:lineRule="auto"/>
        <w:ind w:left="426"/>
        <w:jc w:val="both"/>
        <w:rPr>
          <w:rFonts w:ascii="Times New Roman" w:hAnsi="Times New Roman"/>
          <w:sz w:val="24"/>
          <w:szCs w:val="24"/>
        </w:rPr>
      </w:pPr>
      <w:r w:rsidRPr="0070267E">
        <w:rPr>
          <w:rFonts w:ascii="Times New Roman" w:hAnsi="Times New Roman"/>
          <w:color w:val="000000"/>
          <w:sz w:val="24"/>
          <w:szCs w:val="24"/>
        </w:rPr>
        <w:t xml:space="preserve">Dbanie o porządek na terenie robót oraz utrzymywanie terenu robót </w:t>
      </w:r>
      <w:r w:rsidRPr="0070267E">
        <w:rPr>
          <w:rFonts w:ascii="Times New Roman" w:hAnsi="Times New Roman"/>
          <w:sz w:val="24"/>
          <w:szCs w:val="24"/>
        </w:rPr>
        <w:t xml:space="preserve">w należytym stanie </w:t>
      </w:r>
      <w:r w:rsidR="009A2262">
        <w:rPr>
          <w:rFonts w:ascii="Times New Roman" w:hAnsi="Times New Roman"/>
          <w:sz w:val="24"/>
          <w:szCs w:val="24"/>
        </w:rPr>
        <w:br/>
      </w:r>
      <w:r w:rsidRPr="0070267E">
        <w:rPr>
          <w:rFonts w:ascii="Times New Roman" w:hAnsi="Times New Roman"/>
          <w:sz w:val="24"/>
          <w:szCs w:val="24"/>
        </w:rPr>
        <w:t>i porządku</w:t>
      </w:r>
      <w:r w:rsidRPr="0070267E">
        <w:rPr>
          <w:rFonts w:ascii="Times New Roman" w:hAnsi="Times New Roman"/>
          <w:color w:val="000000"/>
          <w:sz w:val="24"/>
          <w:szCs w:val="24"/>
        </w:rPr>
        <w:t xml:space="preserve"> oraz w stanie wolnym od przeszkód komunikacyjnych;</w:t>
      </w:r>
    </w:p>
    <w:p w:rsidR="00736D32" w:rsidRPr="0070267E" w:rsidRDefault="00736D32" w:rsidP="00736D32">
      <w:pPr>
        <w:numPr>
          <w:ilvl w:val="0"/>
          <w:numId w:val="11"/>
        </w:numPr>
        <w:tabs>
          <w:tab w:val="clear" w:pos="144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terenów, fragmentów terenu dróg, nawierzchni lub instalacji;</w:t>
      </w:r>
    </w:p>
    <w:p w:rsidR="00736D32" w:rsidRPr="0070267E" w:rsidRDefault="00736D32" w:rsidP="00736D32">
      <w:pPr>
        <w:numPr>
          <w:ilvl w:val="0"/>
          <w:numId w:val="11"/>
        </w:numPr>
        <w:tabs>
          <w:tab w:val="clear" w:pos="144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Kompletowanie w trakcie realizacji robót wszelkiej dokumentacji zgodnie z przepisami Prawa budowlanego oraz przygotowanie do odbioru końcowego kompletu protokołów niezbędnych przy odbiorze;</w:t>
      </w:r>
    </w:p>
    <w:p w:rsidR="00736D32" w:rsidRPr="0070267E" w:rsidRDefault="00736D32" w:rsidP="00736D32">
      <w:pPr>
        <w:numPr>
          <w:ilvl w:val="0"/>
          <w:numId w:val="11"/>
        </w:numPr>
        <w:tabs>
          <w:tab w:val="clear" w:pos="1440"/>
          <w:tab w:val="num" w:pos="851"/>
        </w:tabs>
        <w:spacing w:after="0" w:line="360" w:lineRule="auto"/>
        <w:ind w:left="426"/>
        <w:jc w:val="both"/>
        <w:rPr>
          <w:rFonts w:ascii="Times New Roman" w:hAnsi="Times New Roman"/>
          <w:color w:val="000000"/>
          <w:sz w:val="24"/>
          <w:szCs w:val="24"/>
        </w:rPr>
      </w:pPr>
      <w:r w:rsidRPr="0070267E">
        <w:rPr>
          <w:rFonts w:ascii="Times New Roman" w:hAnsi="Times New Roman"/>
          <w:color w:val="000000"/>
          <w:sz w:val="24"/>
          <w:szCs w:val="24"/>
        </w:rPr>
        <w:t>Usunięcie wszelkich wad i usterek stwierdzonych przez nadzór inwestorski w trakcie trwania robót w terminie nie dłuższym niż termin technicznie uzasadniony i konieczny do ich usunięcia;</w:t>
      </w:r>
    </w:p>
    <w:p w:rsidR="00736D32" w:rsidRPr="0070267E" w:rsidRDefault="00736D32" w:rsidP="00736D32">
      <w:pPr>
        <w:numPr>
          <w:ilvl w:val="0"/>
          <w:numId w:val="11"/>
        </w:numPr>
        <w:tabs>
          <w:tab w:val="clear" w:pos="1440"/>
          <w:tab w:val="num" w:pos="851"/>
        </w:tabs>
        <w:spacing w:after="0" w:line="360" w:lineRule="auto"/>
        <w:ind w:left="426"/>
        <w:jc w:val="both"/>
        <w:rPr>
          <w:rFonts w:ascii="Times New Roman" w:hAnsi="Times New Roman"/>
          <w:sz w:val="24"/>
          <w:szCs w:val="24"/>
        </w:rPr>
      </w:pPr>
      <w:r w:rsidRPr="0070267E">
        <w:rPr>
          <w:rFonts w:ascii="Times New Roman" w:hAnsi="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736D32" w:rsidRPr="0070267E" w:rsidRDefault="00736D32" w:rsidP="00736D32">
      <w:pPr>
        <w:pStyle w:val="Tekstpodstawowywcity"/>
        <w:numPr>
          <w:ilvl w:val="0"/>
          <w:numId w:val="11"/>
        </w:numPr>
        <w:tabs>
          <w:tab w:val="clear" w:pos="1440"/>
          <w:tab w:val="left" w:pos="720"/>
          <w:tab w:val="num" w:pos="851"/>
        </w:tabs>
        <w:spacing w:after="0" w:line="360" w:lineRule="auto"/>
        <w:ind w:left="426"/>
        <w:jc w:val="both"/>
        <w:rPr>
          <w:rFonts w:ascii="Times New Roman" w:hAnsi="Times New Roman"/>
          <w:sz w:val="24"/>
          <w:szCs w:val="24"/>
        </w:rPr>
      </w:pPr>
      <w:r w:rsidRPr="0070267E">
        <w:rPr>
          <w:rFonts w:ascii="Times New Roman" w:hAnsi="Times New Roman"/>
          <w:sz w:val="24"/>
          <w:szCs w:val="24"/>
        </w:rPr>
        <w:lastRenderedPageBreak/>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736D32" w:rsidRPr="0070267E" w:rsidRDefault="00736D32" w:rsidP="00235245">
      <w:pPr>
        <w:pStyle w:val="Tekstpodstawowywcity"/>
        <w:numPr>
          <w:ilvl w:val="2"/>
          <w:numId w:val="3"/>
        </w:numPr>
        <w:tabs>
          <w:tab w:val="clear" w:pos="1248"/>
          <w:tab w:val="num" w:pos="851"/>
          <w:tab w:val="num" w:pos="1276"/>
        </w:tabs>
        <w:spacing w:after="0" w:line="360" w:lineRule="auto"/>
        <w:ind w:left="426" w:firstLine="0"/>
        <w:jc w:val="both"/>
        <w:rPr>
          <w:rFonts w:ascii="Times New Roman" w:hAnsi="Times New Roman"/>
          <w:sz w:val="24"/>
          <w:szCs w:val="24"/>
        </w:rPr>
      </w:pPr>
      <w:r w:rsidRPr="0070267E">
        <w:rPr>
          <w:rFonts w:ascii="Times New Roman" w:hAnsi="Times New Roman"/>
          <w:sz w:val="24"/>
          <w:szCs w:val="24"/>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736D32" w:rsidRPr="0070267E" w:rsidRDefault="00736D32" w:rsidP="00736D32">
      <w:pPr>
        <w:pStyle w:val="Tekstpodstawowywcity"/>
        <w:numPr>
          <w:ilvl w:val="0"/>
          <w:numId w:val="11"/>
        </w:numPr>
        <w:tabs>
          <w:tab w:val="clear" w:pos="1440"/>
        </w:tabs>
        <w:spacing w:after="0" w:line="360" w:lineRule="auto"/>
        <w:ind w:left="426"/>
        <w:jc w:val="both"/>
        <w:rPr>
          <w:rFonts w:ascii="Times New Roman" w:hAnsi="Times New Roman"/>
          <w:sz w:val="24"/>
          <w:szCs w:val="24"/>
        </w:rPr>
      </w:pPr>
      <w:r w:rsidRPr="0070267E">
        <w:rPr>
          <w:rFonts w:ascii="Times New Roman" w:hAnsi="Times New Roman"/>
          <w:sz w:val="24"/>
          <w:szCs w:val="24"/>
        </w:rPr>
        <w:t xml:space="preserve">Niezwłoczne informowanie Zamawiającego (Inspektora nadzoru inwestorskiego) </w:t>
      </w:r>
      <w:r w:rsidR="009A2262">
        <w:rPr>
          <w:rFonts w:ascii="Times New Roman" w:hAnsi="Times New Roman"/>
          <w:sz w:val="24"/>
          <w:szCs w:val="24"/>
        </w:rPr>
        <w:br/>
      </w:r>
      <w:r w:rsidRPr="0070267E">
        <w:rPr>
          <w:rFonts w:ascii="Times New Roman" w:hAnsi="Times New Roman"/>
          <w:sz w:val="24"/>
          <w:szCs w:val="24"/>
        </w:rPr>
        <w:t xml:space="preserve">o problemach technicznych lub okolicznościach, które mogą wpłynąć na jakość robót lub termin zakończenia robót; </w:t>
      </w:r>
    </w:p>
    <w:p w:rsidR="00736D32" w:rsidRPr="0070267E" w:rsidRDefault="00736D32" w:rsidP="00736D32">
      <w:pPr>
        <w:pStyle w:val="Tekstpodstawowywcity"/>
        <w:numPr>
          <w:ilvl w:val="0"/>
          <w:numId w:val="11"/>
        </w:numPr>
        <w:tabs>
          <w:tab w:val="clear" w:pos="1440"/>
          <w:tab w:val="left" w:pos="851"/>
        </w:tabs>
        <w:spacing w:after="0" w:line="360" w:lineRule="auto"/>
        <w:ind w:left="426"/>
        <w:jc w:val="both"/>
        <w:rPr>
          <w:rFonts w:ascii="Times New Roman" w:hAnsi="Times New Roman"/>
          <w:sz w:val="24"/>
          <w:szCs w:val="24"/>
        </w:rPr>
      </w:pPr>
      <w:r w:rsidRPr="0070267E">
        <w:rPr>
          <w:rFonts w:ascii="Times New Roman" w:hAnsi="Times New Roman"/>
          <w:sz w:val="24"/>
          <w:szCs w:val="24"/>
        </w:rPr>
        <w:t xml:space="preserve">Przestrzeganie zasad bezpieczeństwa, BHP, p. </w:t>
      </w:r>
      <w:proofErr w:type="spellStart"/>
      <w:r w:rsidRPr="0070267E">
        <w:rPr>
          <w:rFonts w:ascii="Times New Roman" w:hAnsi="Times New Roman"/>
          <w:sz w:val="24"/>
          <w:szCs w:val="24"/>
        </w:rPr>
        <w:t>poż</w:t>
      </w:r>
      <w:proofErr w:type="spellEnd"/>
      <w:r w:rsidRPr="0070267E">
        <w:rPr>
          <w:rFonts w:ascii="Times New Roman" w:hAnsi="Times New Roman"/>
          <w:sz w:val="24"/>
          <w:szCs w:val="24"/>
        </w:rPr>
        <w:t>.;</w:t>
      </w:r>
    </w:p>
    <w:p w:rsidR="00736D32" w:rsidRPr="0070267E" w:rsidRDefault="00736D32" w:rsidP="00736D32">
      <w:pPr>
        <w:pStyle w:val="Tekstpodstawowywcity"/>
        <w:numPr>
          <w:ilvl w:val="0"/>
          <w:numId w:val="11"/>
        </w:numPr>
        <w:tabs>
          <w:tab w:val="clear" w:pos="1440"/>
          <w:tab w:val="left" w:pos="851"/>
        </w:tabs>
        <w:spacing w:after="0" w:line="360" w:lineRule="auto"/>
        <w:ind w:left="426"/>
        <w:jc w:val="both"/>
        <w:rPr>
          <w:rFonts w:ascii="Times New Roman" w:hAnsi="Times New Roman"/>
          <w:sz w:val="24"/>
          <w:szCs w:val="24"/>
        </w:rPr>
      </w:pPr>
      <w:r w:rsidRPr="0070267E">
        <w:rPr>
          <w:rFonts w:ascii="Times New Roman" w:hAnsi="Times New Roman"/>
          <w:sz w:val="24"/>
          <w:szCs w:val="24"/>
        </w:rPr>
        <w:t xml:space="preserve">Wykonawca ponosi wobec Zamawiającego pełną odpowiedzialność za roboty, dostawy </w:t>
      </w:r>
      <w:r w:rsidR="009A2262">
        <w:rPr>
          <w:rFonts w:ascii="Times New Roman" w:hAnsi="Times New Roman"/>
          <w:sz w:val="24"/>
          <w:szCs w:val="24"/>
        </w:rPr>
        <w:br/>
      </w:r>
      <w:r w:rsidRPr="0070267E">
        <w:rPr>
          <w:rFonts w:ascii="Times New Roman" w:hAnsi="Times New Roman"/>
          <w:sz w:val="24"/>
          <w:szCs w:val="24"/>
        </w:rPr>
        <w:t xml:space="preserve">i usługi, które wykonuje przy pomocy podwykonawców, jak za działania własne. </w:t>
      </w:r>
    </w:p>
    <w:p w:rsidR="00736D32" w:rsidRPr="0070267E" w:rsidRDefault="00736D32" w:rsidP="00736D32">
      <w:pPr>
        <w:pStyle w:val="Lista"/>
        <w:numPr>
          <w:ilvl w:val="0"/>
          <w:numId w:val="12"/>
        </w:numPr>
        <w:spacing w:line="360" w:lineRule="auto"/>
        <w:jc w:val="both"/>
        <w:rPr>
          <w:sz w:val="24"/>
          <w:szCs w:val="24"/>
        </w:rPr>
      </w:pPr>
      <w:r w:rsidRPr="0070267E">
        <w:rPr>
          <w:sz w:val="24"/>
          <w:szCs w:val="24"/>
        </w:rPr>
        <w:t>Wykonawca zobowiązany jest zapewnić wykonanie i kierowanie robotami objętymi umową przez osoby posiadające stosowne kwalifikacje zawodowe i uprawnienia budowlane.</w:t>
      </w:r>
    </w:p>
    <w:p w:rsidR="00736D32" w:rsidRPr="0070267E" w:rsidRDefault="00736D32" w:rsidP="00736D32">
      <w:pPr>
        <w:pStyle w:val="Lista"/>
        <w:numPr>
          <w:ilvl w:val="0"/>
          <w:numId w:val="12"/>
        </w:numPr>
        <w:spacing w:line="360" w:lineRule="auto"/>
        <w:ind w:left="426" w:hanging="426"/>
        <w:jc w:val="both"/>
        <w:rPr>
          <w:sz w:val="24"/>
          <w:szCs w:val="24"/>
        </w:rPr>
      </w:pPr>
      <w:r w:rsidRPr="0070267E">
        <w:rPr>
          <w:sz w:val="24"/>
          <w:szCs w:val="24"/>
        </w:rPr>
        <w:t>Wykonawca zobowiązuje się wyznaczyć do kierowania robotami i wykonywania przedmiotu umowy osoby wskazane w Ofercie Wykonawcy.</w:t>
      </w:r>
    </w:p>
    <w:p w:rsidR="00736D32" w:rsidRPr="0070267E" w:rsidRDefault="00736D32" w:rsidP="00736D32">
      <w:pPr>
        <w:pStyle w:val="Lista"/>
        <w:numPr>
          <w:ilvl w:val="0"/>
          <w:numId w:val="12"/>
        </w:numPr>
        <w:spacing w:line="360" w:lineRule="auto"/>
        <w:ind w:left="426" w:hanging="426"/>
        <w:jc w:val="both"/>
        <w:rPr>
          <w:sz w:val="24"/>
          <w:szCs w:val="24"/>
        </w:rPr>
      </w:pPr>
      <w:r w:rsidRPr="0070267E">
        <w:rPr>
          <w:sz w:val="24"/>
          <w:szCs w:val="24"/>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rsidR="00736D32" w:rsidRPr="0086209C" w:rsidRDefault="00736D32" w:rsidP="00736D32">
      <w:pPr>
        <w:pStyle w:val="Lista"/>
        <w:numPr>
          <w:ilvl w:val="0"/>
          <w:numId w:val="12"/>
        </w:numPr>
        <w:spacing w:line="360" w:lineRule="auto"/>
        <w:ind w:left="426" w:hanging="426"/>
        <w:jc w:val="both"/>
        <w:rPr>
          <w:sz w:val="24"/>
          <w:szCs w:val="24"/>
        </w:rPr>
      </w:pPr>
      <w:r w:rsidRPr="0070267E">
        <w:rPr>
          <w:sz w:val="24"/>
          <w:szCs w:val="24"/>
        </w:rPr>
        <w:t>Kierownik budowy (robót) działać będzie w granicach umocowania określonego w ustawie Prawo budowlane.</w:t>
      </w:r>
    </w:p>
    <w:p w:rsidR="00736D32" w:rsidRPr="0070267E" w:rsidRDefault="00736D32" w:rsidP="00736D32">
      <w:pPr>
        <w:spacing w:after="0" w:line="360" w:lineRule="auto"/>
        <w:jc w:val="center"/>
        <w:rPr>
          <w:rFonts w:ascii="Times New Roman" w:hAnsi="Times New Roman"/>
          <w:b/>
          <w:color w:val="000000"/>
          <w:sz w:val="24"/>
          <w:szCs w:val="24"/>
          <w:lang w:val="x-none"/>
        </w:rPr>
      </w:pPr>
      <w:r w:rsidRPr="0070267E">
        <w:rPr>
          <w:rFonts w:ascii="Times New Roman" w:hAnsi="Times New Roman"/>
          <w:b/>
          <w:color w:val="000000"/>
          <w:sz w:val="24"/>
          <w:szCs w:val="24"/>
        </w:rPr>
        <w:t>§ 5</w:t>
      </w:r>
    </w:p>
    <w:p w:rsidR="00736D32" w:rsidRPr="0070267E" w:rsidRDefault="00736D32" w:rsidP="00736D32">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Wynagrodzenie i zapłata wynagrodzenia</w:t>
      </w:r>
    </w:p>
    <w:p w:rsidR="00736D32" w:rsidRPr="0070267E" w:rsidRDefault="00736D32" w:rsidP="00736D32">
      <w:pPr>
        <w:numPr>
          <w:ilvl w:val="0"/>
          <w:numId w:val="13"/>
        </w:numPr>
        <w:spacing w:after="0" w:line="360" w:lineRule="auto"/>
        <w:jc w:val="both"/>
        <w:rPr>
          <w:rFonts w:ascii="Times New Roman" w:hAnsi="Times New Roman"/>
          <w:sz w:val="24"/>
          <w:szCs w:val="24"/>
        </w:rPr>
      </w:pPr>
      <w:r w:rsidRPr="0070267E">
        <w:rPr>
          <w:rFonts w:ascii="Times New Roman" w:hAnsi="Times New Roman"/>
          <w:sz w:val="24"/>
          <w:szCs w:val="24"/>
        </w:rPr>
        <w:t xml:space="preserve">Za wykonanie przedmiotu Umowy, określonego w §1 niniejszej Umowy, Strony </w:t>
      </w:r>
      <w:r w:rsidRPr="0070267E">
        <w:rPr>
          <w:rFonts w:ascii="Times New Roman" w:hAnsi="Times New Roman"/>
          <w:b/>
          <w:sz w:val="24"/>
          <w:szCs w:val="24"/>
        </w:rPr>
        <w:t>ustalają wynagrodzenie kosztorysowe</w:t>
      </w:r>
      <w:r w:rsidRPr="0070267E">
        <w:rPr>
          <w:rFonts w:ascii="Times New Roman" w:hAnsi="Times New Roman"/>
          <w:sz w:val="24"/>
          <w:szCs w:val="24"/>
        </w:rPr>
        <w:t xml:space="preserve"> łącznie w wysokości </w:t>
      </w:r>
      <w:r w:rsidR="004F78D2">
        <w:rPr>
          <w:rFonts w:ascii="Times New Roman" w:hAnsi="Times New Roman"/>
          <w:sz w:val="24"/>
          <w:szCs w:val="24"/>
        </w:rPr>
        <w:t xml:space="preserve">……………. </w:t>
      </w:r>
      <w:r w:rsidRPr="0070267E">
        <w:rPr>
          <w:rFonts w:ascii="Times New Roman" w:hAnsi="Times New Roman"/>
          <w:sz w:val="24"/>
          <w:szCs w:val="24"/>
        </w:rPr>
        <w:t>złotych brutto (</w:t>
      </w:r>
      <w:r w:rsidRPr="0070267E">
        <w:rPr>
          <w:rFonts w:ascii="Times New Roman" w:hAnsi="Times New Roman"/>
          <w:i/>
          <w:sz w:val="24"/>
          <w:szCs w:val="24"/>
        </w:rPr>
        <w:t>słownie złotych</w:t>
      </w:r>
      <w:r w:rsidR="004F78D2">
        <w:rPr>
          <w:rFonts w:ascii="Times New Roman" w:hAnsi="Times New Roman"/>
          <w:i/>
          <w:sz w:val="24"/>
          <w:szCs w:val="24"/>
        </w:rPr>
        <w:t>………………………..</w:t>
      </w:r>
      <w:r w:rsidRPr="0070267E">
        <w:rPr>
          <w:rFonts w:ascii="Times New Roman" w:hAnsi="Times New Roman"/>
          <w:i/>
          <w:sz w:val="24"/>
          <w:szCs w:val="24"/>
        </w:rPr>
        <w:t>)</w:t>
      </w:r>
      <w:r w:rsidRPr="0070267E">
        <w:rPr>
          <w:rFonts w:ascii="Times New Roman" w:hAnsi="Times New Roman"/>
          <w:sz w:val="24"/>
          <w:szCs w:val="24"/>
        </w:rPr>
        <w:t>.</w:t>
      </w:r>
    </w:p>
    <w:p w:rsidR="00736D32" w:rsidRPr="0070267E" w:rsidRDefault="00736D32" w:rsidP="00736D32">
      <w:pPr>
        <w:numPr>
          <w:ilvl w:val="0"/>
          <w:numId w:val="13"/>
        </w:numPr>
        <w:spacing w:after="0" w:line="360" w:lineRule="auto"/>
        <w:ind w:left="284" w:hanging="284"/>
        <w:jc w:val="both"/>
        <w:rPr>
          <w:rFonts w:ascii="Times New Roman" w:hAnsi="Times New Roman"/>
          <w:sz w:val="24"/>
          <w:szCs w:val="24"/>
        </w:rPr>
      </w:pPr>
      <w:r w:rsidRPr="0070267E">
        <w:rPr>
          <w:rFonts w:ascii="Times New Roman" w:hAnsi="Times New Roman"/>
          <w:sz w:val="24"/>
          <w:szCs w:val="24"/>
        </w:rPr>
        <w:lastRenderedPageBreak/>
        <w:t xml:space="preserve"> Zamawiający zastrzega, iż cena wskazana w ust. 1 jest wartością szacunkową, która </w:t>
      </w:r>
      <w:r w:rsidR="004F78D2">
        <w:rPr>
          <w:rFonts w:ascii="Times New Roman" w:hAnsi="Times New Roman"/>
          <w:sz w:val="24"/>
          <w:szCs w:val="24"/>
        </w:rPr>
        <w:br/>
      </w:r>
      <w:r w:rsidRPr="0070267E">
        <w:rPr>
          <w:rFonts w:ascii="Times New Roman" w:hAnsi="Times New Roman"/>
          <w:sz w:val="24"/>
          <w:szCs w:val="24"/>
        </w:rPr>
        <w:t>w   końcowym rozliczeniu (kosztorysem powykonawczym) może ulec zmianie.</w:t>
      </w:r>
    </w:p>
    <w:p w:rsidR="00736D32" w:rsidRPr="00235245" w:rsidRDefault="001D0E2F" w:rsidP="00736D32">
      <w:pPr>
        <w:numPr>
          <w:ilvl w:val="0"/>
          <w:numId w:val="13"/>
        </w:numPr>
        <w:spacing w:after="0" w:line="360" w:lineRule="auto"/>
        <w:jc w:val="both"/>
        <w:rPr>
          <w:rFonts w:ascii="Times New Roman" w:hAnsi="Times New Roman"/>
          <w:sz w:val="24"/>
          <w:szCs w:val="24"/>
          <w:lang w:val="x-none"/>
        </w:rPr>
      </w:pPr>
      <w:r w:rsidRPr="00235245">
        <w:rPr>
          <w:rFonts w:ascii="Times New Roman" w:hAnsi="Times New Roman"/>
          <w:sz w:val="24"/>
          <w:szCs w:val="24"/>
        </w:rPr>
        <w:t>W</w:t>
      </w:r>
      <w:r w:rsidR="00736D32" w:rsidRPr="00235245">
        <w:rPr>
          <w:rFonts w:ascii="Times New Roman" w:hAnsi="Times New Roman"/>
          <w:sz w:val="24"/>
          <w:szCs w:val="24"/>
        </w:rPr>
        <w:t xml:space="preserve">ypłacanie należnego wynagrodzenia Wykonawcy odbędzie się na </w:t>
      </w:r>
      <w:r w:rsidRPr="00235245">
        <w:rPr>
          <w:rFonts w:ascii="Times New Roman" w:hAnsi="Times New Roman"/>
          <w:sz w:val="24"/>
          <w:szCs w:val="24"/>
        </w:rPr>
        <w:t>podstawie faktur</w:t>
      </w:r>
      <w:r w:rsidR="00736D32" w:rsidRPr="00235245">
        <w:rPr>
          <w:rFonts w:ascii="Times New Roman" w:hAnsi="Times New Roman"/>
          <w:sz w:val="24"/>
          <w:szCs w:val="24"/>
        </w:rPr>
        <w:t xml:space="preserve"> </w:t>
      </w:r>
      <w:r w:rsidR="00201A57" w:rsidRPr="00235245">
        <w:rPr>
          <w:rFonts w:ascii="Times New Roman" w:hAnsi="Times New Roman"/>
          <w:sz w:val="24"/>
          <w:szCs w:val="24"/>
        </w:rPr>
        <w:t xml:space="preserve">częściowych wystawianych w podziale </w:t>
      </w:r>
      <w:r w:rsidR="009A2262" w:rsidRPr="00235245">
        <w:rPr>
          <w:rFonts w:ascii="Times New Roman" w:hAnsi="Times New Roman"/>
          <w:sz w:val="24"/>
          <w:szCs w:val="24"/>
        </w:rPr>
        <w:t>z</w:t>
      </w:r>
      <w:r w:rsidR="00201A57" w:rsidRPr="00235245">
        <w:rPr>
          <w:rFonts w:ascii="Times New Roman" w:hAnsi="Times New Roman"/>
          <w:sz w:val="24"/>
          <w:szCs w:val="24"/>
        </w:rPr>
        <w:t>a poszczególne zadania</w:t>
      </w:r>
      <w:r w:rsidR="00736D32" w:rsidRPr="00235245">
        <w:rPr>
          <w:rFonts w:ascii="Times New Roman" w:hAnsi="Times New Roman"/>
          <w:sz w:val="24"/>
          <w:szCs w:val="24"/>
        </w:rPr>
        <w:t>.</w:t>
      </w:r>
    </w:p>
    <w:p w:rsidR="0051557B" w:rsidRPr="0051557B" w:rsidRDefault="00736D32" w:rsidP="0051557B">
      <w:pPr>
        <w:numPr>
          <w:ilvl w:val="0"/>
          <w:numId w:val="13"/>
        </w:numPr>
        <w:spacing w:after="0" w:line="360" w:lineRule="auto"/>
        <w:jc w:val="both"/>
        <w:rPr>
          <w:rFonts w:ascii="Times New Roman" w:hAnsi="Times New Roman"/>
          <w:sz w:val="24"/>
          <w:szCs w:val="24"/>
          <w:lang w:val="x-none"/>
        </w:rPr>
      </w:pPr>
      <w:r w:rsidRPr="0070267E">
        <w:rPr>
          <w:rFonts w:ascii="Times New Roman" w:hAnsi="Times New Roman"/>
          <w:sz w:val="24"/>
          <w:szCs w:val="24"/>
        </w:rPr>
        <w:t>Podstawą do wystawienia faktur będ</w:t>
      </w:r>
      <w:r w:rsidR="00201A57">
        <w:rPr>
          <w:rFonts w:ascii="Times New Roman" w:hAnsi="Times New Roman"/>
          <w:sz w:val="24"/>
          <w:szCs w:val="24"/>
        </w:rPr>
        <w:t>ą</w:t>
      </w:r>
      <w:r w:rsidRPr="0070267E">
        <w:rPr>
          <w:rFonts w:ascii="Times New Roman" w:hAnsi="Times New Roman"/>
          <w:sz w:val="24"/>
          <w:szCs w:val="24"/>
        </w:rPr>
        <w:t xml:space="preserve"> </w:t>
      </w:r>
      <w:r w:rsidR="00201A57">
        <w:rPr>
          <w:rFonts w:ascii="Times New Roman" w:hAnsi="Times New Roman"/>
          <w:sz w:val="24"/>
          <w:szCs w:val="24"/>
        </w:rPr>
        <w:t xml:space="preserve">zatwierdzone </w:t>
      </w:r>
      <w:r w:rsidR="0051557B">
        <w:rPr>
          <w:rFonts w:ascii="Times New Roman" w:hAnsi="Times New Roman"/>
          <w:sz w:val="24"/>
          <w:szCs w:val="24"/>
        </w:rPr>
        <w:t>(za poszczególne zadania)</w:t>
      </w:r>
      <w:r w:rsidR="0051557B" w:rsidRPr="0070267E">
        <w:rPr>
          <w:rFonts w:ascii="Times New Roman" w:hAnsi="Times New Roman"/>
          <w:sz w:val="24"/>
          <w:szCs w:val="24"/>
        </w:rPr>
        <w:t xml:space="preserve"> </w:t>
      </w:r>
      <w:r w:rsidRPr="0070267E">
        <w:rPr>
          <w:rFonts w:ascii="Times New Roman" w:hAnsi="Times New Roman"/>
          <w:sz w:val="24"/>
          <w:szCs w:val="24"/>
        </w:rPr>
        <w:t>protok</w:t>
      </w:r>
      <w:r w:rsidR="00201A57">
        <w:rPr>
          <w:rFonts w:ascii="Times New Roman" w:hAnsi="Times New Roman"/>
          <w:sz w:val="24"/>
          <w:szCs w:val="24"/>
        </w:rPr>
        <w:t>oły</w:t>
      </w:r>
      <w:r w:rsidRPr="0070267E">
        <w:rPr>
          <w:rFonts w:ascii="Times New Roman" w:hAnsi="Times New Roman"/>
          <w:sz w:val="24"/>
          <w:szCs w:val="24"/>
        </w:rPr>
        <w:t xml:space="preserve"> odbioru robót</w:t>
      </w:r>
      <w:r w:rsidR="0051557B">
        <w:rPr>
          <w:rFonts w:ascii="Times New Roman" w:hAnsi="Times New Roman"/>
          <w:sz w:val="24"/>
          <w:szCs w:val="24"/>
        </w:rPr>
        <w:t xml:space="preserve"> </w:t>
      </w:r>
      <w:r w:rsidRPr="0070267E">
        <w:rPr>
          <w:rFonts w:ascii="Times New Roman" w:hAnsi="Times New Roman"/>
          <w:sz w:val="24"/>
          <w:szCs w:val="24"/>
        </w:rPr>
        <w:t>podpisan</w:t>
      </w:r>
      <w:r w:rsidR="00201A57">
        <w:rPr>
          <w:rFonts w:ascii="Times New Roman" w:hAnsi="Times New Roman"/>
          <w:sz w:val="24"/>
          <w:szCs w:val="24"/>
        </w:rPr>
        <w:t>e</w:t>
      </w:r>
      <w:r w:rsidRPr="0070267E">
        <w:rPr>
          <w:rFonts w:ascii="Times New Roman" w:hAnsi="Times New Roman"/>
          <w:sz w:val="24"/>
          <w:szCs w:val="24"/>
        </w:rPr>
        <w:t xml:space="preserve"> przez Zamawiającego i/lub Inspektora Nadzoru.</w:t>
      </w:r>
    </w:p>
    <w:p w:rsidR="00736D32" w:rsidRPr="009A2262" w:rsidRDefault="0051557B" w:rsidP="009A2262">
      <w:pPr>
        <w:numPr>
          <w:ilvl w:val="0"/>
          <w:numId w:val="13"/>
        </w:numPr>
        <w:spacing w:after="0" w:line="360" w:lineRule="auto"/>
        <w:jc w:val="both"/>
        <w:rPr>
          <w:rFonts w:ascii="Times New Roman" w:hAnsi="Times New Roman"/>
          <w:sz w:val="24"/>
          <w:szCs w:val="24"/>
          <w:lang w:val="x-none"/>
        </w:rPr>
      </w:pPr>
      <w:r w:rsidRPr="0051557B">
        <w:rPr>
          <w:rFonts w:ascii="Times New Roman" w:hAnsi="Times New Roman"/>
          <w:sz w:val="24"/>
          <w:szCs w:val="24"/>
        </w:rPr>
        <w:t>Płatności</w:t>
      </w:r>
      <w:r w:rsidR="00736D32" w:rsidRPr="0051557B">
        <w:rPr>
          <w:rFonts w:ascii="Times New Roman" w:hAnsi="Times New Roman"/>
          <w:sz w:val="24"/>
          <w:szCs w:val="24"/>
        </w:rPr>
        <w:t xml:space="preserve"> będ</w:t>
      </w:r>
      <w:r w:rsidRPr="0051557B">
        <w:rPr>
          <w:rFonts w:ascii="Times New Roman" w:hAnsi="Times New Roman"/>
          <w:sz w:val="24"/>
          <w:szCs w:val="24"/>
        </w:rPr>
        <w:t>ą</w:t>
      </w:r>
      <w:r w:rsidR="00736D32" w:rsidRPr="0051557B">
        <w:rPr>
          <w:rFonts w:ascii="Times New Roman" w:hAnsi="Times New Roman"/>
          <w:sz w:val="24"/>
          <w:szCs w:val="24"/>
        </w:rPr>
        <w:t xml:space="preserve"> dokonywan</w:t>
      </w:r>
      <w:r w:rsidRPr="0051557B">
        <w:rPr>
          <w:rFonts w:ascii="Times New Roman" w:hAnsi="Times New Roman"/>
          <w:sz w:val="24"/>
          <w:szCs w:val="24"/>
        </w:rPr>
        <w:t>e</w:t>
      </w:r>
      <w:r w:rsidR="00736D32" w:rsidRPr="0051557B">
        <w:rPr>
          <w:rFonts w:ascii="Times New Roman" w:hAnsi="Times New Roman"/>
          <w:sz w:val="24"/>
          <w:szCs w:val="24"/>
        </w:rPr>
        <w:t xml:space="preserve"> przelewem na wskazany przez Wykonawcę</w:t>
      </w:r>
      <w:r w:rsidRPr="0051557B">
        <w:rPr>
          <w:rFonts w:ascii="Times New Roman" w:hAnsi="Times New Roman"/>
          <w:sz w:val="24"/>
          <w:szCs w:val="24"/>
        </w:rPr>
        <w:t xml:space="preserve"> na fakturze</w:t>
      </w:r>
      <w:r w:rsidR="00736D32" w:rsidRPr="0051557B">
        <w:rPr>
          <w:rFonts w:ascii="Times New Roman" w:hAnsi="Times New Roman"/>
          <w:sz w:val="24"/>
          <w:szCs w:val="24"/>
        </w:rPr>
        <w:t xml:space="preserve"> rachunek bankowy, w terminie </w:t>
      </w:r>
      <w:r w:rsidRPr="0051557B">
        <w:rPr>
          <w:rFonts w:ascii="Times New Roman" w:hAnsi="Times New Roman"/>
          <w:sz w:val="24"/>
          <w:szCs w:val="24"/>
        </w:rPr>
        <w:t>30</w:t>
      </w:r>
      <w:r w:rsidR="00736D32" w:rsidRPr="0051557B">
        <w:rPr>
          <w:rFonts w:ascii="Times New Roman" w:hAnsi="Times New Roman"/>
          <w:sz w:val="24"/>
          <w:szCs w:val="24"/>
        </w:rPr>
        <w:t xml:space="preserve"> dni od daty otrzymania przez Zamawiającego prawidłowo wystawionej faktury</w:t>
      </w:r>
      <w:r w:rsidRPr="0051557B">
        <w:rPr>
          <w:rFonts w:ascii="Times New Roman" w:hAnsi="Times New Roman"/>
          <w:sz w:val="24"/>
          <w:szCs w:val="24"/>
        </w:rPr>
        <w:t xml:space="preserve">, która winna zawierać </w:t>
      </w:r>
      <w:r w:rsidRPr="009A2262">
        <w:rPr>
          <w:rFonts w:ascii="Times New Roman" w:hAnsi="Times New Roman"/>
          <w:sz w:val="24"/>
          <w:szCs w:val="24"/>
        </w:rPr>
        <w:t>wskazania:</w:t>
      </w:r>
      <w:r w:rsidR="009A2262" w:rsidRPr="009A2262">
        <w:rPr>
          <w:rFonts w:ascii="Times New Roman" w:hAnsi="Times New Roman"/>
          <w:sz w:val="24"/>
          <w:szCs w:val="24"/>
        </w:rPr>
        <w:t xml:space="preserve"> </w:t>
      </w:r>
      <w:r w:rsidR="00235245">
        <w:rPr>
          <w:rFonts w:ascii="Times New Roman" w:hAnsi="Times New Roman"/>
          <w:sz w:val="24"/>
          <w:szCs w:val="24"/>
        </w:rPr>
        <w:br/>
      </w:r>
      <w:r w:rsidRPr="00235245">
        <w:rPr>
          <w:rFonts w:ascii="Times New Roman" w:hAnsi="Times New Roman"/>
          <w:b/>
        </w:rPr>
        <w:t>Nabywca:</w:t>
      </w:r>
      <w:r w:rsidRPr="00235245">
        <w:rPr>
          <w:rFonts w:ascii="Times New Roman" w:hAnsi="Times New Roman"/>
        </w:rPr>
        <w:t xml:space="preserve"> Gmina Mińsk Mazowiecki, 05-300 Mińsk Mazowiecki, ul. J. Chełmońskiego 14, NIP:8222146576</w:t>
      </w:r>
      <w:r w:rsidR="009A2262" w:rsidRPr="00235245">
        <w:rPr>
          <w:rFonts w:ascii="Times New Roman" w:hAnsi="Times New Roman"/>
        </w:rPr>
        <w:t xml:space="preserve">; </w:t>
      </w:r>
      <w:r w:rsidR="00235245" w:rsidRPr="00235245">
        <w:rPr>
          <w:rFonts w:ascii="Times New Roman" w:hAnsi="Times New Roman"/>
        </w:rPr>
        <w:br/>
      </w:r>
      <w:r w:rsidRPr="00235245">
        <w:rPr>
          <w:rFonts w:ascii="Times New Roman" w:hAnsi="Times New Roman"/>
          <w:b/>
        </w:rPr>
        <w:t>Odbiorca:</w:t>
      </w:r>
      <w:r w:rsidRPr="00235245">
        <w:rPr>
          <w:rFonts w:ascii="Times New Roman" w:hAnsi="Times New Roman"/>
        </w:rPr>
        <w:t xml:space="preserve"> Gmina Mińsk Mazowiecki, 05-300 Mińsk Mazowiecki, ul. J. Chełmońskiego 14</w:t>
      </w:r>
    </w:p>
    <w:p w:rsidR="00736D32" w:rsidRPr="0070267E" w:rsidRDefault="00736D32" w:rsidP="00736D32">
      <w:pPr>
        <w:numPr>
          <w:ilvl w:val="0"/>
          <w:numId w:val="13"/>
        </w:numPr>
        <w:spacing w:after="0" w:line="360" w:lineRule="auto"/>
        <w:jc w:val="both"/>
        <w:rPr>
          <w:rFonts w:ascii="Times New Roman" w:hAnsi="Times New Roman"/>
          <w:sz w:val="24"/>
          <w:szCs w:val="24"/>
          <w:lang w:val="x-none"/>
        </w:rPr>
      </w:pPr>
      <w:r w:rsidRPr="0070267E">
        <w:rPr>
          <w:rFonts w:ascii="Times New Roman" w:hAnsi="Times New Roman"/>
          <w:sz w:val="24"/>
          <w:szCs w:val="24"/>
        </w:rPr>
        <w:t>Za nieterminowe płatności faktur, Wykonawca ma prawo naliczyć odsetki ustawowe.</w:t>
      </w:r>
    </w:p>
    <w:p w:rsidR="00736D32" w:rsidRPr="0070267E" w:rsidRDefault="00736D32" w:rsidP="00736D32">
      <w:pPr>
        <w:numPr>
          <w:ilvl w:val="0"/>
          <w:numId w:val="13"/>
        </w:numPr>
        <w:spacing w:after="0" w:line="360" w:lineRule="auto"/>
        <w:jc w:val="both"/>
        <w:rPr>
          <w:rFonts w:ascii="Times New Roman" w:hAnsi="Times New Roman"/>
          <w:sz w:val="24"/>
          <w:szCs w:val="24"/>
          <w:lang w:val="x-none"/>
        </w:rPr>
      </w:pPr>
      <w:r w:rsidRPr="0070267E">
        <w:rPr>
          <w:rFonts w:ascii="Times New Roman" w:hAnsi="Times New Roman"/>
          <w:sz w:val="24"/>
          <w:szCs w:val="24"/>
        </w:rPr>
        <w:t>Po podpisaniu przez Strony każdego protokołu odbioru Wykonawca zobowiązany jest przekazać Zamawiającemu następujące dokumenty potwierdzające brak wymagalnych zobowiązań Wykonawcy wobec podwykonawców i dalszych podwykonawców, których przedstawienie jest warunkiem zapłaty przez Zamawiającego części należnego wynagrodzenia za odebrane roboty budowlane:</w:t>
      </w:r>
    </w:p>
    <w:p w:rsidR="00736D32" w:rsidRPr="0070267E" w:rsidRDefault="00736D32" w:rsidP="00736D32">
      <w:pPr>
        <w:numPr>
          <w:ilvl w:val="1"/>
          <w:numId w:val="13"/>
        </w:numPr>
        <w:spacing w:after="0" w:line="360" w:lineRule="auto"/>
        <w:ind w:left="709" w:hanging="283"/>
        <w:jc w:val="both"/>
        <w:rPr>
          <w:rFonts w:ascii="Times New Roman" w:hAnsi="Times New Roman"/>
          <w:color w:val="000000"/>
          <w:sz w:val="24"/>
          <w:szCs w:val="24"/>
        </w:rPr>
      </w:pPr>
      <w:r w:rsidRPr="0070267E">
        <w:rPr>
          <w:rFonts w:ascii="Times New Roman" w:hAnsi="Times New Roman"/>
          <w:color w:val="000000"/>
          <w:sz w:val="24"/>
          <w:szCs w:val="24"/>
        </w:rPr>
        <w:t xml:space="preserve">oryginały oświadczeń każdego z podwykonawców oraz dalszych podwykonawców </w:t>
      </w:r>
      <w:r w:rsidR="009A2262">
        <w:rPr>
          <w:rFonts w:ascii="Times New Roman" w:hAnsi="Times New Roman"/>
          <w:color w:val="000000"/>
          <w:sz w:val="24"/>
          <w:szCs w:val="24"/>
        </w:rPr>
        <w:br/>
      </w:r>
      <w:r w:rsidRPr="0070267E">
        <w:rPr>
          <w:rFonts w:ascii="Times New Roman" w:hAnsi="Times New Roman"/>
          <w:color w:val="000000"/>
          <w:sz w:val="24"/>
          <w:szCs w:val="24"/>
        </w:rPr>
        <w:t>o uregulowaniu wszystkich ich należności, z podaniem kwot i tytułów uregulowanych należności;</w:t>
      </w:r>
    </w:p>
    <w:p w:rsidR="00736D32" w:rsidRPr="0070267E" w:rsidRDefault="00736D32" w:rsidP="00736D32">
      <w:pPr>
        <w:numPr>
          <w:ilvl w:val="0"/>
          <w:numId w:val="13"/>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t xml:space="preserve">W przypadku nieprzedstawienia przez Wykonawcę wszystkich dowodów zapłaty, </w:t>
      </w:r>
      <w:r w:rsidR="009A2262">
        <w:rPr>
          <w:rFonts w:ascii="Times New Roman" w:hAnsi="Times New Roman"/>
          <w:sz w:val="24"/>
          <w:szCs w:val="24"/>
        </w:rPr>
        <w:br/>
      </w:r>
      <w:r w:rsidRPr="0070267E">
        <w:rPr>
          <w:rFonts w:ascii="Times New Roman" w:hAnsi="Times New Roman"/>
          <w:sz w:val="24"/>
          <w:szCs w:val="24"/>
        </w:rPr>
        <w:t xml:space="preserve">o których mowa w ust. 11 Zamawiający wstrzymuje wypłatę należnego wynagrodzenia za odebrane roboty budowlane w części równej sumie kwot wynikających </w:t>
      </w:r>
      <w:r w:rsidR="009A2262">
        <w:rPr>
          <w:rFonts w:ascii="Times New Roman" w:hAnsi="Times New Roman"/>
          <w:sz w:val="24"/>
          <w:szCs w:val="24"/>
        </w:rPr>
        <w:br/>
      </w:r>
      <w:r w:rsidRPr="0070267E">
        <w:rPr>
          <w:rFonts w:ascii="Times New Roman" w:hAnsi="Times New Roman"/>
          <w:sz w:val="24"/>
          <w:szCs w:val="24"/>
        </w:rPr>
        <w:t xml:space="preserve">z nieprzedstawionych dowodów zapłaty. </w:t>
      </w:r>
    </w:p>
    <w:p w:rsidR="00736D32" w:rsidRPr="0070267E" w:rsidRDefault="00736D32" w:rsidP="00736D32">
      <w:pPr>
        <w:numPr>
          <w:ilvl w:val="0"/>
          <w:numId w:val="13"/>
        </w:numPr>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 xml:space="preserve">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9A2262">
        <w:rPr>
          <w:rFonts w:ascii="Times New Roman" w:hAnsi="Times New Roman"/>
          <w:color w:val="000000"/>
          <w:sz w:val="24"/>
          <w:szCs w:val="24"/>
        </w:rPr>
        <w:br/>
      </w:r>
      <w:r w:rsidRPr="0070267E">
        <w:rPr>
          <w:rFonts w:ascii="Times New Roman" w:hAnsi="Times New Roman"/>
          <w:color w:val="000000"/>
          <w:sz w:val="24"/>
          <w:szCs w:val="24"/>
        </w:rPr>
        <w:t>o podwykonawstwo, której przedmiotem są dostawy lub usługi, w przypadku uchylenia się od obowiązku zapłaty odpowiednio przez wykonawcę, podwykonawcę lub dalszego podwykonawcę zamówienia na roboty budowlane.</w:t>
      </w:r>
    </w:p>
    <w:p w:rsidR="00736D32" w:rsidRPr="0070267E" w:rsidRDefault="00736D32" w:rsidP="00736D32">
      <w:pPr>
        <w:numPr>
          <w:ilvl w:val="0"/>
          <w:numId w:val="13"/>
        </w:numPr>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 xml:space="preserve">Wynagrodzenie, o którym mowa </w:t>
      </w:r>
      <w:r w:rsidRPr="0070267E">
        <w:rPr>
          <w:rFonts w:ascii="Times New Roman" w:hAnsi="Times New Roman"/>
          <w:sz w:val="24"/>
          <w:szCs w:val="24"/>
        </w:rPr>
        <w:t xml:space="preserve">w ust. 14, dotyczy </w:t>
      </w:r>
      <w:r w:rsidRPr="0070267E">
        <w:rPr>
          <w:rFonts w:ascii="Times New Roman" w:hAnsi="Times New Roman"/>
          <w:color w:val="000000"/>
          <w:sz w:val="24"/>
          <w:szCs w:val="24"/>
        </w:rPr>
        <w:t xml:space="preserve">wyłącznie należności powstałych po zaakceptowaniu przez zamawiającego umowy o podwykonawstwo, której przedmiotem </w:t>
      </w:r>
      <w:r w:rsidRPr="0070267E">
        <w:rPr>
          <w:rFonts w:ascii="Times New Roman" w:hAnsi="Times New Roman"/>
          <w:color w:val="000000"/>
          <w:sz w:val="24"/>
          <w:szCs w:val="24"/>
        </w:rPr>
        <w:lastRenderedPageBreak/>
        <w:t>są roboty budowlane, lub po przedłożeniu zamawiającemu poświadczonej za zgodność z oryginałem kopii umowy o podwykonawstwo, której przedmiotem są dostawy lub usługi.</w:t>
      </w:r>
    </w:p>
    <w:p w:rsidR="00736D32" w:rsidRPr="0070267E" w:rsidRDefault="00736D32" w:rsidP="00736D32">
      <w:pPr>
        <w:numPr>
          <w:ilvl w:val="0"/>
          <w:numId w:val="13"/>
        </w:numPr>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Bezpośrednia zapłata obejmuje wyłącznie należne wynagrodzenie, bez odsetek, należnych podwykonawcy lub dalszemu podwykonawcy.</w:t>
      </w:r>
    </w:p>
    <w:p w:rsidR="00736D32" w:rsidRPr="0070267E" w:rsidRDefault="00736D32" w:rsidP="00736D32">
      <w:pPr>
        <w:numPr>
          <w:ilvl w:val="0"/>
          <w:numId w:val="13"/>
        </w:numPr>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 xml:space="preserve">Przed dokonaniem bezpośredniej zapłaty zamawiający umożliwia wykonawcy zgłoszenie pisemnych uwag dotyczących zasadności bezpośredniej zapłaty wynagrodzenia podwykonawcy lub dalszemu podwykonawcy, o których mowa w </w:t>
      </w:r>
      <w:r w:rsidRPr="0070267E">
        <w:rPr>
          <w:rFonts w:ascii="Times New Roman" w:hAnsi="Times New Roman"/>
          <w:sz w:val="24"/>
          <w:szCs w:val="24"/>
        </w:rPr>
        <w:t xml:space="preserve">ust. 11 w </w:t>
      </w:r>
      <w:r w:rsidRPr="0070267E">
        <w:rPr>
          <w:rFonts w:ascii="Times New Roman" w:hAnsi="Times New Roman"/>
          <w:color w:val="000000"/>
          <w:sz w:val="24"/>
          <w:szCs w:val="24"/>
        </w:rPr>
        <w:t>terminie 7 dni od dnia doręczenia tej informacji.</w:t>
      </w:r>
    </w:p>
    <w:p w:rsidR="00736D32" w:rsidRPr="0070267E" w:rsidRDefault="00736D32" w:rsidP="00736D32">
      <w:pPr>
        <w:numPr>
          <w:ilvl w:val="0"/>
          <w:numId w:val="13"/>
        </w:numPr>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W przypadku zgłoszenia uwag, o których mowa w ust. 17, w terminie 7 dni,  Zamawiający może:</w:t>
      </w:r>
    </w:p>
    <w:p w:rsidR="00736D32" w:rsidRPr="0070267E" w:rsidRDefault="00736D32" w:rsidP="00736D32">
      <w:pPr>
        <w:numPr>
          <w:ilvl w:val="1"/>
          <w:numId w:val="13"/>
        </w:numPr>
        <w:spacing w:after="0" w:line="360" w:lineRule="auto"/>
        <w:ind w:left="709" w:hanging="283"/>
        <w:jc w:val="both"/>
        <w:rPr>
          <w:rFonts w:ascii="Times New Roman" w:hAnsi="Times New Roman"/>
          <w:color w:val="000000"/>
          <w:sz w:val="24"/>
          <w:szCs w:val="24"/>
        </w:rPr>
      </w:pPr>
      <w:r w:rsidRPr="0070267E">
        <w:rPr>
          <w:rFonts w:ascii="Times New Roman" w:hAnsi="Times New Roman"/>
          <w:color w:val="000000"/>
          <w:sz w:val="24"/>
          <w:szCs w:val="24"/>
        </w:rPr>
        <w:t>nie dokonać bezpośredniej zapłaty wynagrodzenia podwykonawcy lub dalszemu podwykonawcy, jeżeli wykonawca wykaże niezasadność takiej zapłaty albo</w:t>
      </w:r>
    </w:p>
    <w:p w:rsidR="00736D32" w:rsidRPr="0070267E" w:rsidRDefault="00736D32" w:rsidP="00736D32">
      <w:pPr>
        <w:numPr>
          <w:ilvl w:val="1"/>
          <w:numId w:val="13"/>
        </w:numPr>
        <w:spacing w:after="0" w:line="360" w:lineRule="auto"/>
        <w:ind w:left="709" w:hanging="283"/>
        <w:jc w:val="both"/>
        <w:rPr>
          <w:rFonts w:ascii="Times New Roman" w:hAnsi="Times New Roman"/>
          <w:color w:val="000000"/>
          <w:sz w:val="24"/>
          <w:szCs w:val="24"/>
        </w:rPr>
      </w:pPr>
      <w:r w:rsidRPr="0070267E">
        <w:rPr>
          <w:rFonts w:ascii="Times New Roman" w:hAnsi="Times New Roman"/>
          <w:color w:val="000000"/>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36D32" w:rsidRPr="0070267E" w:rsidRDefault="00736D32" w:rsidP="00736D32">
      <w:pPr>
        <w:numPr>
          <w:ilvl w:val="1"/>
          <w:numId w:val="13"/>
        </w:numPr>
        <w:spacing w:after="0" w:line="360" w:lineRule="auto"/>
        <w:ind w:left="709" w:hanging="283"/>
        <w:jc w:val="both"/>
        <w:rPr>
          <w:rFonts w:ascii="Times New Roman" w:hAnsi="Times New Roman"/>
          <w:color w:val="000000"/>
          <w:sz w:val="24"/>
          <w:szCs w:val="24"/>
        </w:rPr>
      </w:pPr>
      <w:r w:rsidRPr="0070267E">
        <w:rPr>
          <w:rFonts w:ascii="Times New Roman" w:hAnsi="Times New Roman"/>
          <w:color w:val="000000"/>
          <w:sz w:val="24"/>
          <w:szCs w:val="24"/>
        </w:rPr>
        <w:t>dokonać bezpośredniej zapłaty wynagrodzenia podwykonawcy lub dalszemu podwykonawcy, jeżeli podwykonawca lub dalszy podwykonawca wykaże zasadność takiej zapłaty.</w:t>
      </w:r>
    </w:p>
    <w:p w:rsidR="00736D32" w:rsidRPr="0070267E" w:rsidRDefault="00736D32" w:rsidP="00736D32">
      <w:pPr>
        <w:numPr>
          <w:ilvl w:val="0"/>
          <w:numId w:val="13"/>
        </w:numPr>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 xml:space="preserve">W przypadku dokonania bezpośredniej zapłaty podwykonawcy lub dalszemu podwykonawcy, o których </w:t>
      </w:r>
      <w:r w:rsidRPr="0070267E">
        <w:rPr>
          <w:rFonts w:ascii="Times New Roman" w:hAnsi="Times New Roman"/>
          <w:sz w:val="24"/>
          <w:szCs w:val="24"/>
        </w:rPr>
        <w:t xml:space="preserve">mowa w ust. 14, zamawiający </w:t>
      </w:r>
      <w:r w:rsidRPr="0070267E">
        <w:rPr>
          <w:rFonts w:ascii="Times New Roman" w:hAnsi="Times New Roman"/>
          <w:color w:val="000000"/>
          <w:sz w:val="24"/>
          <w:szCs w:val="24"/>
        </w:rPr>
        <w:t>potrąca kwotę wypłaconego wynagrodzenia z wynagrodzenia należnego wykonawcy.</w:t>
      </w:r>
    </w:p>
    <w:p w:rsidR="00736D32" w:rsidRPr="0070267E" w:rsidRDefault="00736D32" w:rsidP="00736D32">
      <w:pPr>
        <w:numPr>
          <w:ilvl w:val="0"/>
          <w:numId w:val="13"/>
        </w:numPr>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Termin zapłaty wynagrodzenia podwykonawcy lub dalszemu podwykonawcy odbędzie się w terminie 30 dni od decyzji Zamawiającego potwierdzającej zasadność żądania podwykonawcy względem uregulowania należności z tytułu wykonania powierzonych robót budowlanych, dostaw lub usług.</w:t>
      </w:r>
    </w:p>
    <w:p w:rsidR="00736D32" w:rsidRPr="0070267E" w:rsidRDefault="00736D32" w:rsidP="00736D32">
      <w:pPr>
        <w:numPr>
          <w:ilvl w:val="0"/>
          <w:numId w:val="13"/>
        </w:numPr>
        <w:spacing w:after="0" w:line="360" w:lineRule="auto"/>
        <w:ind w:left="426" w:hanging="426"/>
        <w:jc w:val="both"/>
        <w:rPr>
          <w:rFonts w:ascii="Times New Roman" w:hAnsi="Times New Roman"/>
          <w:color w:val="000000"/>
          <w:sz w:val="24"/>
          <w:szCs w:val="24"/>
        </w:rPr>
      </w:pPr>
      <w:r w:rsidRPr="0070267E">
        <w:rPr>
          <w:rFonts w:ascii="Times New Roman" w:hAnsi="Times New Roman"/>
          <w:color w:val="000000"/>
          <w:sz w:val="24"/>
          <w:szCs w:val="24"/>
        </w:rPr>
        <w:t xml:space="preserve">Konieczność wielokrotnego dokonywania bezpośredniej zapłaty podwykonawcy lub dalszemu podwykonawcy, o których </w:t>
      </w:r>
      <w:r w:rsidRPr="0070267E">
        <w:rPr>
          <w:rFonts w:ascii="Times New Roman" w:hAnsi="Times New Roman"/>
          <w:sz w:val="24"/>
          <w:szCs w:val="24"/>
        </w:rPr>
        <w:t xml:space="preserve">mowa w ust. 14, lub </w:t>
      </w:r>
      <w:r w:rsidRPr="0070267E">
        <w:rPr>
          <w:rFonts w:ascii="Times New Roman" w:hAnsi="Times New Roman"/>
          <w:color w:val="000000"/>
          <w:sz w:val="24"/>
          <w:szCs w:val="24"/>
        </w:rPr>
        <w:t>konieczność dokonania bezpośrednich zapłat na sumę większą niż 5% wartości umowy w sprawie zamówienia publicznego może stanowić podstawę do odstąpienia od umowy w sprawie zamówienia publicznego przez zamawiającego.</w:t>
      </w:r>
    </w:p>
    <w:p w:rsidR="00736D32" w:rsidRPr="0070267E" w:rsidRDefault="00736D32" w:rsidP="00736D32">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 6</w:t>
      </w:r>
    </w:p>
    <w:p w:rsidR="00736D32" w:rsidRPr="0070267E" w:rsidRDefault="00736D32" w:rsidP="00736D32">
      <w:pPr>
        <w:spacing w:after="0" w:line="360" w:lineRule="auto"/>
        <w:jc w:val="center"/>
        <w:rPr>
          <w:rFonts w:ascii="Times New Roman" w:hAnsi="Times New Roman"/>
          <w:b/>
          <w:color w:val="000000"/>
          <w:sz w:val="24"/>
          <w:szCs w:val="24"/>
        </w:rPr>
      </w:pPr>
      <w:r w:rsidRPr="0070267E">
        <w:rPr>
          <w:rFonts w:ascii="Times New Roman" w:hAnsi="Times New Roman"/>
          <w:b/>
          <w:color w:val="000000"/>
          <w:sz w:val="24"/>
          <w:szCs w:val="24"/>
        </w:rPr>
        <w:t>Odbiory</w:t>
      </w:r>
    </w:p>
    <w:p w:rsidR="00736D32" w:rsidRPr="0070267E" w:rsidRDefault="00736D32" w:rsidP="00736D32">
      <w:pPr>
        <w:numPr>
          <w:ilvl w:val="0"/>
          <w:numId w:val="14"/>
        </w:numPr>
        <w:spacing w:after="0" w:line="360" w:lineRule="auto"/>
        <w:jc w:val="both"/>
        <w:rPr>
          <w:rFonts w:ascii="Times New Roman" w:hAnsi="Times New Roman"/>
          <w:sz w:val="24"/>
          <w:szCs w:val="24"/>
        </w:rPr>
      </w:pPr>
      <w:r w:rsidRPr="0070267E">
        <w:rPr>
          <w:rFonts w:ascii="Times New Roman" w:hAnsi="Times New Roman"/>
          <w:sz w:val="24"/>
          <w:szCs w:val="24"/>
        </w:rPr>
        <w:t>Po zakończeniu robót wskazanych w §1 niniejszej umowy:</w:t>
      </w:r>
    </w:p>
    <w:p w:rsidR="00736D32" w:rsidRPr="0070267E" w:rsidRDefault="00736D32" w:rsidP="00736D32">
      <w:pPr>
        <w:numPr>
          <w:ilvl w:val="1"/>
          <w:numId w:val="14"/>
        </w:numPr>
        <w:spacing w:after="0" w:line="360" w:lineRule="auto"/>
        <w:ind w:left="709"/>
        <w:jc w:val="both"/>
        <w:rPr>
          <w:rFonts w:ascii="Times New Roman" w:hAnsi="Times New Roman"/>
          <w:sz w:val="24"/>
          <w:szCs w:val="24"/>
        </w:rPr>
      </w:pPr>
      <w:r w:rsidRPr="0070267E">
        <w:rPr>
          <w:rFonts w:ascii="Times New Roman" w:hAnsi="Times New Roman"/>
          <w:color w:val="000000"/>
          <w:sz w:val="24"/>
          <w:szCs w:val="24"/>
        </w:rPr>
        <w:lastRenderedPageBreak/>
        <w:t xml:space="preserve">Wykonawca zgłosi Zamawiającemu gotowość do odbioru, pisemnie bezpośrednio </w:t>
      </w:r>
      <w:r w:rsidR="009A2262">
        <w:rPr>
          <w:rFonts w:ascii="Times New Roman" w:hAnsi="Times New Roman"/>
          <w:color w:val="000000"/>
          <w:sz w:val="24"/>
          <w:szCs w:val="24"/>
        </w:rPr>
        <w:br/>
      </w:r>
      <w:r w:rsidRPr="0070267E">
        <w:rPr>
          <w:rFonts w:ascii="Times New Roman" w:hAnsi="Times New Roman"/>
          <w:color w:val="000000"/>
          <w:sz w:val="24"/>
          <w:szCs w:val="24"/>
        </w:rPr>
        <w:t>w siedzibie Zamawiającego, nie później niż na pięć dni roboczych przed planowanym terminem odbioru.</w:t>
      </w:r>
    </w:p>
    <w:p w:rsidR="00736D32" w:rsidRPr="0070267E" w:rsidRDefault="00736D32" w:rsidP="00736D32">
      <w:pPr>
        <w:numPr>
          <w:ilvl w:val="1"/>
          <w:numId w:val="14"/>
        </w:numPr>
        <w:spacing w:after="0" w:line="360" w:lineRule="auto"/>
        <w:ind w:left="709"/>
        <w:jc w:val="both"/>
        <w:rPr>
          <w:rFonts w:ascii="Times New Roman" w:hAnsi="Times New Roman"/>
          <w:sz w:val="24"/>
          <w:szCs w:val="24"/>
        </w:rPr>
      </w:pPr>
      <w:r w:rsidRPr="0070267E">
        <w:rPr>
          <w:rFonts w:ascii="Times New Roman" w:hAnsi="Times New Roman"/>
          <w:color w:val="000000"/>
          <w:sz w:val="24"/>
          <w:szCs w:val="24"/>
        </w:rPr>
        <w:t>Podstawą zgłoszenia przez Wykonawcę gotowości do odbioru, będzie faktyczne wykonanie robót, potwierdzone zgłoszeniem dokonanym przez kierownika budowy (robót).</w:t>
      </w:r>
    </w:p>
    <w:p w:rsidR="00736D32" w:rsidRPr="0070267E" w:rsidRDefault="00736D32" w:rsidP="00736D32">
      <w:pPr>
        <w:numPr>
          <w:ilvl w:val="1"/>
          <w:numId w:val="14"/>
        </w:numPr>
        <w:spacing w:after="0" w:line="360" w:lineRule="auto"/>
        <w:ind w:left="709"/>
        <w:jc w:val="both"/>
        <w:rPr>
          <w:rFonts w:ascii="Times New Roman" w:hAnsi="Times New Roman"/>
          <w:sz w:val="24"/>
          <w:szCs w:val="24"/>
        </w:rPr>
      </w:pPr>
      <w:r w:rsidRPr="0070267E">
        <w:rPr>
          <w:rFonts w:ascii="Times New Roman" w:hAnsi="Times New Roman"/>
          <w:color w:val="000000"/>
          <w:sz w:val="24"/>
          <w:szCs w:val="24"/>
        </w:rPr>
        <w:t>Wraz ze zgłoszeniem do odbioru Wykonawca przekaże Zamawiającemu następujące dokumenty:</w:t>
      </w:r>
    </w:p>
    <w:p w:rsidR="00736D32" w:rsidRPr="0070267E" w:rsidRDefault="00736D32" w:rsidP="00736D32">
      <w:pPr>
        <w:numPr>
          <w:ilvl w:val="1"/>
          <w:numId w:val="4"/>
        </w:numPr>
        <w:tabs>
          <w:tab w:val="num" w:pos="993"/>
        </w:tabs>
        <w:spacing w:after="0" w:line="360" w:lineRule="auto"/>
        <w:ind w:left="993" w:hanging="283"/>
        <w:jc w:val="both"/>
        <w:rPr>
          <w:rFonts w:ascii="Times New Roman" w:hAnsi="Times New Roman"/>
          <w:color w:val="000000"/>
          <w:sz w:val="24"/>
          <w:szCs w:val="24"/>
        </w:rPr>
      </w:pPr>
      <w:r w:rsidRPr="0070267E">
        <w:rPr>
          <w:rFonts w:ascii="Times New Roman" w:hAnsi="Times New Roman"/>
          <w:color w:val="000000"/>
          <w:sz w:val="24"/>
          <w:szCs w:val="24"/>
        </w:rPr>
        <w:t>kosztorys powykonawczy</w:t>
      </w:r>
    </w:p>
    <w:p w:rsidR="00736D32" w:rsidRPr="0070267E" w:rsidRDefault="00736D32" w:rsidP="00736D32">
      <w:pPr>
        <w:numPr>
          <w:ilvl w:val="1"/>
          <w:numId w:val="4"/>
        </w:numPr>
        <w:tabs>
          <w:tab w:val="num" w:pos="993"/>
        </w:tabs>
        <w:spacing w:after="0" w:line="360" w:lineRule="auto"/>
        <w:ind w:left="993" w:hanging="283"/>
        <w:jc w:val="both"/>
        <w:rPr>
          <w:rFonts w:ascii="Times New Roman" w:hAnsi="Times New Roman"/>
          <w:color w:val="000000"/>
          <w:sz w:val="24"/>
          <w:szCs w:val="24"/>
        </w:rPr>
      </w:pPr>
      <w:r w:rsidRPr="0070267E">
        <w:rPr>
          <w:rFonts w:ascii="Times New Roman" w:hAnsi="Times New Roman"/>
          <w:color w:val="000000"/>
          <w:sz w:val="24"/>
          <w:szCs w:val="24"/>
        </w:rPr>
        <w:t>dokumentację powykonawczą, opisaną i skompletowaną w dwóch egzemplarzach,</w:t>
      </w:r>
    </w:p>
    <w:p w:rsidR="00736D32" w:rsidRPr="0070267E" w:rsidRDefault="00736D32" w:rsidP="00736D32">
      <w:pPr>
        <w:numPr>
          <w:ilvl w:val="1"/>
          <w:numId w:val="4"/>
        </w:numPr>
        <w:tabs>
          <w:tab w:val="num" w:pos="993"/>
        </w:tabs>
        <w:spacing w:after="0" w:line="360" w:lineRule="auto"/>
        <w:ind w:left="993" w:hanging="283"/>
        <w:jc w:val="both"/>
        <w:rPr>
          <w:rFonts w:ascii="Times New Roman" w:hAnsi="Times New Roman"/>
          <w:color w:val="000000"/>
          <w:sz w:val="24"/>
          <w:szCs w:val="24"/>
        </w:rPr>
      </w:pPr>
      <w:r w:rsidRPr="0070267E">
        <w:rPr>
          <w:rFonts w:ascii="Times New Roman" w:hAnsi="Times New Roman"/>
          <w:color w:val="000000"/>
          <w:sz w:val="24"/>
          <w:szCs w:val="24"/>
        </w:rPr>
        <w:t xml:space="preserve">oświadczenie Kierownika budowy (robót) o zgodności wykonania robót </w:t>
      </w:r>
      <w:r w:rsidR="009A2262">
        <w:rPr>
          <w:rFonts w:ascii="Times New Roman" w:hAnsi="Times New Roman"/>
          <w:color w:val="000000"/>
          <w:sz w:val="24"/>
          <w:szCs w:val="24"/>
        </w:rPr>
        <w:br/>
      </w:r>
      <w:r w:rsidRPr="0070267E">
        <w:rPr>
          <w:rFonts w:ascii="Times New Roman" w:hAnsi="Times New Roman"/>
          <w:color w:val="000000"/>
          <w:sz w:val="24"/>
          <w:szCs w:val="24"/>
        </w:rPr>
        <w:t>z obowiązującymi przepisami i normami,</w:t>
      </w:r>
    </w:p>
    <w:p w:rsidR="00736D32" w:rsidRPr="0070267E" w:rsidRDefault="00736D32" w:rsidP="00736D32">
      <w:pPr>
        <w:numPr>
          <w:ilvl w:val="1"/>
          <w:numId w:val="14"/>
        </w:numPr>
        <w:spacing w:after="0" w:line="360" w:lineRule="auto"/>
        <w:ind w:left="709"/>
        <w:jc w:val="both"/>
        <w:rPr>
          <w:rFonts w:ascii="Times New Roman" w:hAnsi="Times New Roman"/>
          <w:color w:val="000000"/>
          <w:sz w:val="24"/>
          <w:szCs w:val="24"/>
        </w:rPr>
      </w:pPr>
      <w:r w:rsidRPr="0070267E">
        <w:rPr>
          <w:rFonts w:ascii="Times New Roman" w:hAnsi="Times New Roman"/>
          <w:color w:val="000000"/>
          <w:sz w:val="24"/>
          <w:szCs w:val="24"/>
        </w:rPr>
        <w:t>Zamawiający wyznaczy i rozpocznie czynności odbioru częściowego w terminie do 7 dni roboczych od daty zawiadomienia go o osiągnięciu gotowości do odbioru.</w:t>
      </w:r>
    </w:p>
    <w:p w:rsidR="00736D32" w:rsidRPr="0070267E" w:rsidRDefault="00736D32" w:rsidP="00736D32">
      <w:pPr>
        <w:numPr>
          <w:ilvl w:val="1"/>
          <w:numId w:val="14"/>
        </w:numPr>
        <w:spacing w:after="0" w:line="360" w:lineRule="auto"/>
        <w:ind w:left="709"/>
        <w:jc w:val="both"/>
        <w:rPr>
          <w:rFonts w:ascii="Times New Roman" w:hAnsi="Times New Roman"/>
          <w:color w:val="000000"/>
          <w:sz w:val="24"/>
          <w:szCs w:val="24"/>
        </w:rPr>
      </w:pPr>
      <w:r w:rsidRPr="0070267E">
        <w:rPr>
          <w:rFonts w:ascii="Times New Roman" w:hAnsi="Times New Roman"/>
          <w:color w:val="000000"/>
          <w:sz w:val="24"/>
          <w:szCs w:val="24"/>
        </w:rPr>
        <w:t xml:space="preserve">Zamawiający zobowiązany jest do dokonania lub odmowy dokonania odbioru, </w:t>
      </w:r>
      <w:r w:rsidR="009A2262">
        <w:rPr>
          <w:rFonts w:ascii="Times New Roman" w:hAnsi="Times New Roman"/>
          <w:color w:val="000000"/>
          <w:sz w:val="24"/>
          <w:szCs w:val="24"/>
        </w:rPr>
        <w:br/>
      </w:r>
      <w:r w:rsidRPr="0070267E">
        <w:rPr>
          <w:rFonts w:ascii="Times New Roman" w:hAnsi="Times New Roman"/>
          <w:color w:val="000000"/>
          <w:sz w:val="24"/>
          <w:szCs w:val="24"/>
        </w:rPr>
        <w:t>w terminie maksymalnie 7 dni od dnia rozpoczęcia tego odbioru.</w:t>
      </w:r>
    </w:p>
    <w:p w:rsidR="00736D32" w:rsidRPr="0070267E" w:rsidRDefault="00736D32" w:rsidP="00736D32">
      <w:pPr>
        <w:numPr>
          <w:ilvl w:val="1"/>
          <w:numId w:val="14"/>
        </w:numPr>
        <w:spacing w:after="0" w:line="360" w:lineRule="auto"/>
        <w:ind w:left="709"/>
        <w:jc w:val="both"/>
        <w:rPr>
          <w:rFonts w:ascii="Times New Roman" w:hAnsi="Times New Roman"/>
          <w:color w:val="000000"/>
          <w:sz w:val="24"/>
          <w:szCs w:val="24"/>
        </w:rPr>
      </w:pPr>
      <w:r w:rsidRPr="0070267E">
        <w:rPr>
          <w:rFonts w:ascii="Times New Roman" w:hAnsi="Times New Roman"/>
          <w:color w:val="000000"/>
          <w:sz w:val="24"/>
          <w:szCs w:val="24"/>
        </w:rPr>
        <w:t>Za datę wykonania przez Wykonawcę zobowiązania wynikającego z niniejszej Umowy, uznaje się datę stwierdzoną w protokole odbioru.</w:t>
      </w:r>
    </w:p>
    <w:p w:rsidR="00736D32" w:rsidRPr="0070267E" w:rsidRDefault="00736D32" w:rsidP="00736D32">
      <w:pPr>
        <w:numPr>
          <w:ilvl w:val="1"/>
          <w:numId w:val="14"/>
        </w:numPr>
        <w:spacing w:after="0" w:line="360" w:lineRule="auto"/>
        <w:ind w:left="709"/>
        <w:jc w:val="both"/>
        <w:rPr>
          <w:rFonts w:ascii="Times New Roman" w:hAnsi="Times New Roman"/>
          <w:color w:val="000000"/>
          <w:sz w:val="24"/>
          <w:szCs w:val="24"/>
        </w:rPr>
      </w:pPr>
      <w:r w:rsidRPr="0070267E">
        <w:rPr>
          <w:rFonts w:ascii="Times New Roman" w:hAnsi="Times New Roman"/>
          <w:sz w:val="24"/>
          <w:szCs w:val="24"/>
        </w:rPr>
        <w:t xml:space="preserve">W przypadku stwierdzenia w trakcie odbioru wad lub usterek, Zamawiający może odmówić odbioru do czasu ich usunięcia a Wykonawca usunie je na własny koszt w terminie wyznaczonym przez Zamawiającego. </w:t>
      </w:r>
    </w:p>
    <w:p w:rsidR="00736D32" w:rsidRPr="0070267E" w:rsidRDefault="00736D32" w:rsidP="00736D32">
      <w:pPr>
        <w:numPr>
          <w:ilvl w:val="1"/>
          <w:numId w:val="14"/>
        </w:numPr>
        <w:spacing w:after="0" w:line="360" w:lineRule="auto"/>
        <w:ind w:left="709"/>
        <w:jc w:val="both"/>
        <w:rPr>
          <w:rFonts w:ascii="Times New Roman" w:hAnsi="Times New Roman"/>
          <w:color w:val="000000"/>
          <w:sz w:val="24"/>
          <w:szCs w:val="24"/>
        </w:rPr>
      </w:pPr>
      <w:r w:rsidRPr="0070267E">
        <w:rPr>
          <w:rFonts w:ascii="Times New Roman" w:hAnsi="Times New Roman"/>
          <w:color w:val="000000"/>
          <w:sz w:val="24"/>
          <w:szCs w:val="24"/>
        </w:rPr>
        <w:t>W razie nie usunięcia w ustalonym terminie przez Wykonawcę wad i usterek stwierdzonych przy odbiorze końcowym, w okresie gwarancji oraz przy przeglądzie gwarancyjnym, Zamawiający jest upoważniony do ich usunięcia na koszt Wykonawcy</w:t>
      </w:r>
    </w:p>
    <w:p w:rsidR="00736D32" w:rsidRPr="0070267E" w:rsidRDefault="00736D32" w:rsidP="00736D32">
      <w:pPr>
        <w:spacing w:after="0" w:line="360" w:lineRule="auto"/>
        <w:jc w:val="center"/>
        <w:rPr>
          <w:rFonts w:ascii="Times New Roman" w:hAnsi="Times New Roman"/>
          <w:b/>
          <w:sz w:val="24"/>
          <w:szCs w:val="24"/>
        </w:rPr>
      </w:pPr>
      <w:r w:rsidRPr="0070267E">
        <w:rPr>
          <w:rFonts w:ascii="Times New Roman" w:hAnsi="Times New Roman"/>
          <w:b/>
          <w:color w:val="000000"/>
          <w:sz w:val="24"/>
          <w:szCs w:val="24"/>
        </w:rPr>
        <w:t>§ </w:t>
      </w:r>
      <w:r w:rsidRPr="0070267E">
        <w:rPr>
          <w:rFonts w:ascii="Times New Roman" w:hAnsi="Times New Roman"/>
          <w:b/>
          <w:sz w:val="24"/>
          <w:szCs w:val="24"/>
        </w:rPr>
        <w:t>7</w:t>
      </w:r>
    </w:p>
    <w:p w:rsidR="00736D32" w:rsidRPr="0070267E" w:rsidRDefault="00736D32" w:rsidP="00736D32">
      <w:pPr>
        <w:spacing w:after="0" w:line="360" w:lineRule="auto"/>
        <w:jc w:val="center"/>
        <w:rPr>
          <w:rFonts w:ascii="Times New Roman" w:hAnsi="Times New Roman"/>
          <w:b/>
          <w:sz w:val="24"/>
          <w:szCs w:val="24"/>
        </w:rPr>
      </w:pPr>
      <w:r w:rsidRPr="0070267E">
        <w:rPr>
          <w:rFonts w:ascii="Times New Roman" w:hAnsi="Times New Roman"/>
          <w:b/>
          <w:sz w:val="24"/>
          <w:szCs w:val="24"/>
        </w:rPr>
        <w:t>Zabezpieczenie należytego wykonania umowy</w:t>
      </w:r>
    </w:p>
    <w:p w:rsidR="00736D32" w:rsidRPr="0070267E" w:rsidRDefault="00736D32" w:rsidP="00736D32">
      <w:pPr>
        <w:numPr>
          <w:ilvl w:val="0"/>
          <w:numId w:val="15"/>
        </w:numPr>
        <w:spacing w:after="0" w:line="360" w:lineRule="auto"/>
        <w:jc w:val="both"/>
        <w:rPr>
          <w:rFonts w:ascii="Times New Roman" w:hAnsi="Times New Roman"/>
          <w:sz w:val="24"/>
          <w:szCs w:val="24"/>
        </w:rPr>
      </w:pPr>
      <w:r w:rsidRPr="0070267E">
        <w:rPr>
          <w:rFonts w:ascii="Times New Roman" w:hAnsi="Times New Roman"/>
          <w:sz w:val="24"/>
          <w:szCs w:val="24"/>
        </w:rPr>
        <w:t xml:space="preserve">Strony potwierdzają, że przed zawarciem umowy Wykonawca wniósł zabezpieczenie należytego wykonania umowy w wysokości 5% wynagrodzenia ofertowego (ceny ofertowej brutto), o którym mowa w </w:t>
      </w:r>
      <w:r w:rsidRPr="0070267E">
        <w:rPr>
          <w:rFonts w:ascii="Times New Roman" w:hAnsi="Times New Roman"/>
          <w:color w:val="000000"/>
          <w:sz w:val="24"/>
          <w:szCs w:val="24"/>
        </w:rPr>
        <w:t>§ 5</w:t>
      </w:r>
      <w:r w:rsidRPr="0070267E">
        <w:rPr>
          <w:rFonts w:ascii="Times New Roman" w:hAnsi="Times New Roman"/>
          <w:sz w:val="24"/>
          <w:szCs w:val="24"/>
        </w:rPr>
        <w:t xml:space="preserve"> ust. 1.</w:t>
      </w:r>
    </w:p>
    <w:p w:rsidR="00736D32" w:rsidRPr="0070267E" w:rsidRDefault="00736D32" w:rsidP="00736D32">
      <w:pPr>
        <w:numPr>
          <w:ilvl w:val="0"/>
          <w:numId w:val="15"/>
        </w:numPr>
        <w:spacing w:after="0" w:line="360" w:lineRule="auto"/>
        <w:jc w:val="both"/>
        <w:rPr>
          <w:rFonts w:ascii="Times New Roman" w:hAnsi="Times New Roman"/>
          <w:sz w:val="24"/>
          <w:szCs w:val="24"/>
        </w:rPr>
      </w:pPr>
      <w:r w:rsidRPr="0070267E">
        <w:rPr>
          <w:rFonts w:ascii="Times New Roman" w:hAnsi="Times New Roman"/>
          <w:sz w:val="24"/>
          <w:szCs w:val="24"/>
        </w:rPr>
        <w:t xml:space="preserve">W przypadku, gdyby Zabezpieczenie Należytego Wykonania Umowy ma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w:t>
      </w:r>
      <w:r w:rsidRPr="0070267E">
        <w:rPr>
          <w:rFonts w:ascii="Times New Roman" w:hAnsi="Times New Roman"/>
          <w:sz w:val="24"/>
          <w:szCs w:val="24"/>
        </w:rPr>
        <w:lastRenderedPageBreak/>
        <w:t>dotychczasowy dokument nie zawiera automatycznej klauzuli zmniejszającej wartość tego Zabezpieczenia) stanowiący zabezpieczenie z tytułu gwarancji/ rękojmi za wady).</w:t>
      </w:r>
    </w:p>
    <w:p w:rsidR="00736D32" w:rsidRPr="0070267E" w:rsidRDefault="00736D32" w:rsidP="00736D32">
      <w:pPr>
        <w:numPr>
          <w:ilvl w:val="0"/>
          <w:numId w:val="15"/>
        </w:numPr>
        <w:spacing w:after="0" w:line="360" w:lineRule="auto"/>
        <w:jc w:val="both"/>
        <w:rPr>
          <w:rFonts w:ascii="Times New Roman" w:hAnsi="Times New Roman"/>
          <w:sz w:val="24"/>
          <w:szCs w:val="24"/>
        </w:rPr>
      </w:pPr>
      <w:r w:rsidRPr="0070267E">
        <w:rPr>
          <w:rFonts w:ascii="Times New Roman" w:hAnsi="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736D32" w:rsidRPr="009A2262" w:rsidRDefault="00736D32" w:rsidP="009A2262">
      <w:pPr>
        <w:numPr>
          <w:ilvl w:val="0"/>
          <w:numId w:val="15"/>
        </w:numPr>
        <w:spacing w:after="0" w:line="360" w:lineRule="auto"/>
        <w:jc w:val="both"/>
        <w:rPr>
          <w:rFonts w:ascii="Times New Roman" w:hAnsi="Times New Roman"/>
          <w:sz w:val="24"/>
          <w:szCs w:val="24"/>
        </w:rPr>
      </w:pPr>
      <w:r w:rsidRPr="0070267E">
        <w:rPr>
          <w:rFonts w:ascii="Times New Roman" w:hAnsi="Times New Roman"/>
          <w:sz w:val="24"/>
          <w:szCs w:val="24"/>
        </w:rPr>
        <w:t>W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dotychczasowej formie.</w:t>
      </w:r>
    </w:p>
    <w:p w:rsidR="00736D32" w:rsidRPr="0070267E" w:rsidRDefault="00736D32" w:rsidP="00736D32">
      <w:pPr>
        <w:spacing w:after="0" w:line="360" w:lineRule="auto"/>
        <w:jc w:val="center"/>
        <w:rPr>
          <w:rFonts w:ascii="Times New Roman" w:hAnsi="Times New Roman"/>
          <w:b/>
          <w:sz w:val="24"/>
          <w:szCs w:val="24"/>
        </w:rPr>
      </w:pPr>
      <w:r w:rsidRPr="0070267E">
        <w:rPr>
          <w:rFonts w:ascii="Times New Roman" w:hAnsi="Times New Roman"/>
          <w:b/>
          <w:color w:val="000000"/>
          <w:sz w:val="24"/>
          <w:szCs w:val="24"/>
        </w:rPr>
        <w:t>§ </w:t>
      </w:r>
      <w:r w:rsidRPr="0070267E">
        <w:rPr>
          <w:rFonts w:ascii="Times New Roman" w:hAnsi="Times New Roman"/>
          <w:b/>
          <w:sz w:val="24"/>
          <w:szCs w:val="24"/>
        </w:rPr>
        <w:t>8</w:t>
      </w:r>
    </w:p>
    <w:p w:rsidR="00736D32" w:rsidRPr="0070267E" w:rsidRDefault="00736D32" w:rsidP="00736D32">
      <w:pPr>
        <w:spacing w:after="0" w:line="360" w:lineRule="auto"/>
        <w:jc w:val="center"/>
        <w:rPr>
          <w:rFonts w:ascii="Times New Roman" w:hAnsi="Times New Roman"/>
          <w:b/>
          <w:sz w:val="24"/>
          <w:szCs w:val="24"/>
        </w:rPr>
      </w:pPr>
      <w:r w:rsidRPr="0070267E">
        <w:rPr>
          <w:rFonts w:ascii="Times New Roman" w:hAnsi="Times New Roman"/>
          <w:b/>
          <w:sz w:val="24"/>
          <w:szCs w:val="24"/>
        </w:rPr>
        <w:t>Kary umowne</w:t>
      </w:r>
    </w:p>
    <w:p w:rsidR="00736D32" w:rsidRPr="0070267E" w:rsidRDefault="00736D32" w:rsidP="00736D32">
      <w:pPr>
        <w:numPr>
          <w:ilvl w:val="0"/>
          <w:numId w:val="16"/>
        </w:numPr>
        <w:spacing w:after="0" w:line="360" w:lineRule="auto"/>
        <w:jc w:val="both"/>
        <w:rPr>
          <w:rFonts w:ascii="Times New Roman" w:hAnsi="Times New Roman"/>
          <w:sz w:val="24"/>
          <w:szCs w:val="24"/>
        </w:rPr>
      </w:pPr>
      <w:r w:rsidRPr="0070267E">
        <w:rPr>
          <w:rFonts w:ascii="Times New Roman" w:hAnsi="Times New Roman"/>
          <w:sz w:val="24"/>
          <w:szCs w:val="24"/>
        </w:rPr>
        <w:t>Wykonawca zapłaci Zamawiającemu kary umowne:</w:t>
      </w:r>
    </w:p>
    <w:p w:rsidR="00736D32" w:rsidRPr="00C62E80" w:rsidRDefault="00736D32" w:rsidP="00736D32">
      <w:pPr>
        <w:pStyle w:val="Akapitzlist"/>
        <w:numPr>
          <w:ilvl w:val="0"/>
          <w:numId w:val="17"/>
        </w:numPr>
        <w:tabs>
          <w:tab w:val="clear" w:pos="1363"/>
        </w:tabs>
        <w:spacing w:after="0" w:line="360" w:lineRule="auto"/>
        <w:ind w:left="426"/>
        <w:jc w:val="both"/>
        <w:rPr>
          <w:rFonts w:ascii="Times New Roman" w:hAnsi="Times New Roman"/>
          <w:sz w:val="24"/>
          <w:szCs w:val="24"/>
        </w:rPr>
      </w:pPr>
      <w:r w:rsidRPr="00C62E80">
        <w:rPr>
          <w:rFonts w:ascii="Times New Roman" w:hAnsi="Times New Roman"/>
          <w:sz w:val="24"/>
          <w:szCs w:val="24"/>
        </w:rPr>
        <w:t>za zwłokę w wykonaniu pr</w:t>
      </w:r>
      <w:r>
        <w:rPr>
          <w:rFonts w:ascii="Times New Roman" w:hAnsi="Times New Roman"/>
          <w:sz w:val="24"/>
          <w:szCs w:val="24"/>
        </w:rPr>
        <w:t>zedmiotu umowy: w wysokości 0,0</w:t>
      </w:r>
      <w:r>
        <w:rPr>
          <w:rFonts w:ascii="Times New Roman" w:hAnsi="Times New Roman"/>
          <w:sz w:val="24"/>
          <w:szCs w:val="24"/>
          <w:lang w:val="pl-PL"/>
        </w:rPr>
        <w:t>2</w:t>
      </w:r>
      <w:r w:rsidRPr="00C62E80">
        <w:rPr>
          <w:rFonts w:ascii="Times New Roman" w:hAnsi="Times New Roman"/>
          <w:sz w:val="24"/>
          <w:szCs w:val="24"/>
        </w:rPr>
        <w:t xml:space="preserve">% wynagrodzenia brutto wskazanego w §5 ust. 1, za każdy dzień zwłoki (termin zakończenia robót określono </w:t>
      </w:r>
      <w:r w:rsidR="009A2262">
        <w:rPr>
          <w:rFonts w:ascii="Times New Roman" w:hAnsi="Times New Roman"/>
          <w:sz w:val="24"/>
          <w:szCs w:val="24"/>
          <w:lang w:val="pl-PL"/>
        </w:rPr>
        <w:br/>
      </w:r>
      <w:r w:rsidRPr="00C62E80">
        <w:rPr>
          <w:rFonts w:ascii="Times New Roman" w:hAnsi="Times New Roman"/>
          <w:sz w:val="24"/>
          <w:szCs w:val="24"/>
        </w:rPr>
        <w:t>w §2 ust. 1 niniejszej umowy),</w:t>
      </w:r>
    </w:p>
    <w:p w:rsidR="00736D32" w:rsidRPr="00C62E80" w:rsidRDefault="00736D32" w:rsidP="00736D32">
      <w:pPr>
        <w:pStyle w:val="Akapitzlist"/>
        <w:numPr>
          <w:ilvl w:val="0"/>
          <w:numId w:val="17"/>
        </w:numPr>
        <w:tabs>
          <w:tab w:val="clear" w:pos="1363"/>
        </w:tabs>
        <w:spacing w:after="0" w:line="360" w:lineRule="auto"/>
        <w:ind w:left="426"/>
        <w:jc w:val="both"/>
        <w:rPr>
          <w:rFonts w:ascii="Times New Roman" w:hAnsi="Times New Roman"/>
          <w:sz w:val="24"/>
          <w:szCs w:val="24"/>
        </w:rPr>
      </w:pPr>
      <w:r w:rsidRPr="00C62E80">
        <w:rPr>
          <w:rFonts w:ascii="Times New Roman" w:hAnsi="Times New Roman"/>
          <w:sz w:val="24"/>
          <w:szCs w:val="24"/>
        </w:rPr>
        <w:t>za zwłokę w usunięciu wad stwierdzonych w okresie gwara</w:t>
      </w:r>
      <w:r>
        <w:rPr>
          <w:rFonts w:ascii="Times New Roman" w:hAnsi="Times New Roman"/>
          <w:sz w:val="24"/>
          <w:szCs w:val="24"/>
        </w:rPr>
        <w:t>ncji i rękojmi  w wysokości 0,0</w:t>
      </w:r>
      <w:r>
        <w:rPr>
          <w:rFonts w:ascii="Times New Roman" w:hAnsi="Times New Roman"/>
          <w:sz w:val="24"/>
          <w:szCs w:val="24"/>
          <w:lang w:val="pl-PL"/>
        </w:rPr>
        <w:t>1</w:t>
      </w:r>
      <w:r w:rsidRPr="00C62E80">
        <w:rPr>
          <w:rFonts w:ascii="Times New Roman" w:hAnsi="Times New Roman"/>
          <w:sz w:val="24"/>
          <w:szCs w:val="24"/>
        </w:rPr>
        <w:t>% wynagrodzenia brutto, określonego w §5 ust. 1 za każdy dzień zwłoki liczonego od dnia wyznaczonego na usunięcie wad,</w:t>
      </w:r>
    </w:p>
    <w:p w:rsidR="00736D32" w:rsidRPr="0070267E" w:rsidRDefault="00736D32" w:rsidP="00736D32">
      <w:pPr>
        <w:numPr>
          <w:ilvl w:val="0"/>
          <w:numId w:val="18"/>
        </w:numPr>
        <w:tabs>
          <w:tab w:val="clear" w:pos="1353"/>
        </w:tabs>
        <w:spacing w:after="0" w:line="360" w:lineRule="auto"/>
        <w:ind w:left="426"/>
        <w:jc w:val="both"/>
        <w:rPr>
          <w:rFonts w:ascii="Times New Roman" w:hAnsi="Times New Roman"/>
          <w:sz w:val="24"/>
          <w:szCs w:val="24"/>
        </w:rPr>
      </w:pPr>
      <w:r w:rsidRPr="0070267E">
        <w:rPr>
          <w:rFonts w:ascii="Times New Roman" w:hAnsi="Times New Roman"/>
          <w:sz w:val="24"/>
          <w:szCs w:val="24"/>
        </w:rPr>
        <w:t xml:space="preserve">za odstąpienie od umowy z przyczyn leżących po </w:t>
      </w:r>
      <w:r>
        <w:rPr>
          <w:rFonts w:ascii="Times New Roman" w:hAnsi="Times New Roman"/>
          <w:sz w:val="24"/>
          <w:szCs w:val="24"/>
        </w:rPr>
        <w:t>stronie Wykonawcy w wysokości 5</w:t>
      </w:r>
      <w:r w:rsidRPr="0070267E">
        <w:rPr>
          <w:rFonts w:ascii="Times New Roman" w:hAnsi="Times New Roman"/>
          <w:sz w:val="24"/>
          <w:szCs w:val="24"/>
        </w:rPr>
        <w:t>% wynagrodzenia brutto, określonego w § 5 ust. 1,</w:t>
      </w:r>
    </w:p>
    <w:p w:rsidR="00736D32" w:rsidRPr="0070267E" w:rsidRDefault="00736D32" w:rsidP="00736D32">
      <w:pPr>
        <w:numPr>
          <w:ilvl w:val="0"/>
          <w:numId w:val="18"/>
        </w:numPr>
        <w:tabs>
          <w:tab w:val="clear" w:pos="1353"/>
        </w:tabs>
        <w:spacing w:after="0" w:line="360" w:lineRule="auto"/>
        <w:ind w:left="426"/>
        <w:jc w:val="both"/>
        <w:rPr>
          <w:rFonts w:ascii="Times New Roman" w:hAnsi="Times New Roman"/>
          <w:sz w:val="24"/>
          <w:szCs w:val="24"/>
        </w:rPr>
      </w:pPr>
      <w:r w:rsidRPr="0070267E">
        <w:rPr>
          <w:rFonts w:ascii="Times New Roman" w:hAnsi="Times New Roman"/>
          <w:sz w:val="24"/>
          <w:szCs w:val="24"/>
        </w:rPr>
        <w:t>za brak zapłaty lub nieterminową zapłatę przez Wykonawcę wynagrodzenia należnego podwykonawcom lub dalszy</w:t>
      </w:r>
      <w:r>
        <w:rPr>
          <w:rFonts w:ascii="Times New Roman" w:hAnsi="Times New Roman"/>
          <w:sz w:val="24"/>
          <w:szCs w:val="24"/>
        </w:rPr>
        <w:t>m podwykonawcom w wysokości 0,01</w:t>
      </w:r>
      <w:r w:rsidRPr="0070267E">
        <w:rPr>
          <w:rFonts w:ascii="Times New Roman" w:hAnsi="Times New Roman"/>
          <w:sz w:val="24"/>
          <w:szCs w:val="24"/>
        </w:rPr>
        <w:t>% wynagrodzenia umownego brutto, określonego w §5 ust. 1 za każdy dzień zwłoki w zapłacie wynagrodzenia;</w:t>
      </w:r>
    </w:p>
    <w:p w:rsidR="00736D32" w:rsidRPr="0070267E" w:rsidRDefault="00736D32" w:rsidP="00736D32">
      <w:pPr>
        <w:numPr>
          <w:ilvl w:val="0"/>
          <w:numId w:val="18"/>
        </w:numPr>
        <w:tabs>
          <w:tab w:val="clear" w:pos="1353"/>
        </w:tabs>
        <w:spacing w:after="0" w:line="360" w:lineRule="auto"/>
        <w:ind w:left="426"/>
        <w:jc w:val="both"/>
        <w:rPr>
          <w:rFonts w:ascii="Times New Roman" w:hAnsi="Times New Roman"/>
          <w:sz w:val="24"/>
          <w:szCs w:val="24"/>
        </w:rPr>
      </w:pPr>
      <w:r w:rsidRPr="0070267E">
        <w:rPr>
          <w:rFonts w:ascii="Times New Roman" w:hAnsi="Times New Roman"/>
          <w:sz w:val="24"/>
          <w:szCs w:val="24"/>
        </w:rPr>
        <w:t xml:space="preserve">za nieprzedłożenie przez Wykonawcę do zaakceptowania projektu umowy </w:t>
      </w:r>
      <w:r w:rsidR="009A2262">
        <w:rPr>
          <w:rFonts w:ascii="Times New Roman" w:hAnsi="Times New Roman"/>
          <w:sz w:val="24"/>
          <w:szCs w:val="24"/>
        </w:rPr>
        <w:br/>
      </w:r>
      <w:r w:rsidRPr="0070267E">
        <w:rPr>
          <w:rFonts w:ascii="Times New Roman" w:hAnsi="Times New Roman"/>
          <w:sz w:val="24"/>
          <w:szCs w:val="24"/>
        </w:rPr>
        <w:t>o podwykonawstwo, której przedmiotem są roboty budowlane, lub proje</w:t>
      </w:r>
      <w:r>
        <w:rPr>
          <w:rFonts w:ascii="Times New Roman" w:hAnsi="Times New Roman"/>
          <w:sz w:val="24"/>
          <w:szCs w:val="24"/>
        </w:rPr>
        <w:t xml:space="preserve">ktu jej zmiany, </w:t>
      </w:r>
      <w:r w:rsidR="009A2262">
        <w:rPr>
          <w:rFonts w:ascii="Times New Roman" w:hAnsi="Times New Roman"/>
          <w:sz w:val="24"/>
          <w:szCs w:val="24"/>
        </w:rPr>
        <w:br/>
      </w:r>
      <w:r>
        <w:rPr>
          <w:rFonts w:ascii="Times New Roman" w:hAnsi="Times New Roman"/>
          <w:sz w:val="24"/>
          <w:szCs w:val="24"/>
        </w:rPr>
        <w:t>w wysokości 0,03</w:t>
      </w:r>
      <w:r w:rsidRPr="0070267E">
        <w:rPr>
          <w:rFonts w:ascii="Times New Roman" w:hAnsi="Times New Roman"/>
          <w:sz w:val="24"/>
          <w:szCs w:val="24"/>
        </w:rPr>
        <w:t>% łącznego wynagrodzenia umownego brutto, o którym mowa w § 5 ust. 1, za każdy przypadek nieprzedłożenia;</w:t>
      </w:r>
    </w:p>
    <w:p w:rsidR="00736D32" w:rsidRPr="0070267E" w:rsidRDefault="00736D32" w:rsidP="00736D32">
      <w:pPr>
        <w:numPr>
          <w:ilvl w:val="0"/>
          <w:numId w:val="18"/>
        </w:numPr>
        <w:tabs>
          <w:tab w:val="clear" w:pos="1353"/>
        </w:tabs>
        <w:spacing w:after="0" w:line="360" w:lineRule="auto"/>
        <w:ind w:left="426"/>
        <w:jc w:val="both"/>
        <w:rPr>
          <w:rFonts w:ascii="Times New Roman" w:hAnsi="Times New Roman"/>
          <w:sz w:val="24"/>
          <w:szCs w:val="24"/>
        </w:rPr>
      </w:pPr>
      <w:r w:rsidRPr="0070267E">
        <w:rPr>
          <w:rFonts w:ascii="Times New Roman" w:hAnsi="Times New Roman"/>
          <w:sz w:val="24"/>
          <w:szCs w:val="24"/>
        </w:rPr>
        <w:lastRenderedPageBreak/>
        <w:t xml:space="preserve">za nieprzedłożenie przez Wykonawcę poświadczonej za zgodność z oryginałem kopii umowy o podwykonawstwo </w:t>
      </w:r>
      <w:r>
        <w:rPr>
          <w:rFonts w:ascii="Times New Roman" w:hAnsi="Times New Roman"/>
          <w:sz w:val="24"/>
          <w:szCs w:val="24"/>
        </w:rPr>
        <w:t>lub jej zmiany, w wysokości 0,03</w:t>
      </w:r>
      <w:r w:rsidRPr="0070267E">
        <w:rPr>
          <w:rFonts w:ascii="Times New Roman" w:hAnsi="Times New Roman"/>
          <w:sz w:val="24"/>
          <w:szCs w:val="24"/>
        </w:rPr>
        <w:t>% wynagrodzenia umownego brutto, o którym mowa w §5 ust. 1, za każdy przypadek nieprzedłożenia;</w:t>
      </w:r>
    </w:p>
    <w:p w:rsidR="00736D32" w:rsidRPr="0070267E" w:rsidRDefault="00736D32" w:rsidP="00736D32">
      <w:pPr>
        <w:numPr>
          <w:ilvl w:val="0"/>
          <w:numId w:val="18"/>
        </w:numPr>
        <w:tabs>
          <w:tab w:val="clear" w:pos="1353"/>
        </w:tabs>
        <w:spacing w:after="0" w:line="360" w:lineRule="auto"/>
        <w:ind w:left="426"/>
        <w:jc w:val="both"/>
        <w:rPr>
          <w:rFonts w:ascii="Times New Roman" w:hAnsi="Times New Roman"/>
          <w:sz w:val="24"/>
          <w:szCs w:val="24"/>
        </w:rPr>
      </w:pPr>
      <w:r w:rsidRPr="0070267E">
        <w:rPr>
          <w:rFonts w:ascii="Times New Roman" w:hAnsi="Times New Roman"/>
          <w:sz w:val="24"/>
          <w:szCs w:val="24"/>
        </w:rPr>
        <w:t>za brak zmiany umowy o podwykonawstwo w zakresie terminu zapłaty</w:t>
      </w:r>
      <w:r>
        <w:rPr>
          <w:rFonts w:ascii="Times New Roman" w:hAnsi="Times New Roman"/>
          <w:sz w:val="24"/>
          <w:szCs w:val="24"/>
        </w:rPr>
        <w:t xml:space="preserve"> wynagrodzenia, w wysokości 0,01</w:t>
      </w:r>
      <w:r w:rsidRPr="0070267E">
        <w:rPr>
          <w:rFonts w:ascii="Times New Roman" w:hAnsi="Times New Roman"/>
          <w:sz w:val="24"/>
          <w:szCs w:val="24"/>
        </w:rPr>
        <w:t>% wynagrodzenia umownego brutto, o którym mowa w §5 ust. 1, za każdy dzień opóźnienia od dnia wskazanego przez Zamawiającego w wezwaniu do dokonania zmiany;</w:t>
      </w:r>
    </w:p>
    <w:p w:rsidR="00736D32" w:rsidRPr="0070267E" w:rsidRDefault="00736D32" w:rsidP="00736D32">
      <w:pPr>
        <w:numPr>
          <w:ilvl w:val="0"/>
          <w:numId w:val="18"/>
        </w:numPr>
        <w:tabs>
          <w:tab w:val="clear" w:pos="1353"/>
        </w:tabs>
        <w:spacing w:after="0" w:line="360" w:lineRule="auto"/>
        <w:ind w:left="426"/>
        <w:jc w:val="both"/>
        <w:rPr>
          <w:rFonts w:ascii="Times New Roman" w:hAnsi="Times New Roman"/>
          <w:sz w:val="24"/>
          <w:szCs w:val="24"/>
        </w:rPr>
      </w:pPr>
      <w:r w:rsidRPr="0070267E">
        <w:rPr>
          <w:rFonts w:ascii="Times New Roman" w:hAnsi="Times New Roman"/>
          <w:sz w:val="24"/>
          <w:szCs w:val="24"/>
        </w:rPr>
        <w:t xml:space="preserve">w każdym przypadku niedopełnienia obowiązku, o którym mowa w § 13 ust. 1 </w:t>
      </w:r>
      <w:r w:rsidR="009A2262">
        <w:rPr>
          <w:rFonts w:ascii="Times New Roman" w:hAnsi="Times New Roman"/>
          <w:sz w:val="24"/>
          <w:szCs w:val="24"/>
        </w:rPr>
        <w:br/>
      </w:r>
      <w:r w:rsidRPr="0070267E">
        <w:rPr>
          <w:rFonts w:ascii="Times New Roman" w:hAnsi="Times New Roman"/>
          <w:sz w:val="24"/>
          <w:szCs w:val="24"/>
        </w:rPr>
        <w:t>w wysokości po 100,00 złotych brutto za każdy dzień roboczy, w którym osoba niezatrudniona przez Wykonawcę lub podwykonawcę na podstawie umowy o pracę wykonywała czynności wymienione § 13 ust. 1;</w:t>
      </w:r>
    </w:p>
    <w:p w:rsidR="00736D32" w:rsidRPr="0070267E" w:rsidRDefault="00736D32" w:rsidP="00736D32">
      <w:pPr>
        <w:numPr>
          <w:ilvl w:val="0"/>
          <w:numId w:val="18"/>
        </w:numPr>
        <w:tabs>
          <w:tab w:val="clear" w:pos="1353"/>
        </w:tabs>
        <w:spacing w:after="0" w:line="360" w:lineRule="auto"/>
        <w:ind w:left="426"/>
        <w:jc w:val="both"/>
        <w:rPr>
          <w:rFonts w:ascii="Times New Roman" w:hAnsi="Times New Roman"/>
          <w:sz w:val="24"/>
          <w:szCs w:val="24"/>
        </w:rPr>
      </w:pPr>
      <w:r w:rsidRPr="0070267E">
        <w:rPr>
          <w:rFonts w:ascii="Times New Roman" w:hAnsi="Times New Roman"/>
          <w:sz w:val="24"/>
          <w:szCs w:val="24"/>
        </w:rPr>
        <w:t>za opóźnienie w dostarczeniu wykazu osób, o których mowa w § 13 ust. 2  w wysokości po 100,00 złotych brutto za każdy dzień opóźnienia liczonego od terminu, o którym mowa w § 13 ust. 2,</w:t>
      </w:r>
    </w:p>
    <w:p w:rsidR="00736D32" w:rsidRPr="0070267E" w:rsidRDefault="00736D32" w:rsidP="00736D32">
      <w:pPr>
        <w:numPr>
          <w:ilvl w:val="0"/>
          <w:numId w:val="18"/>
        </w:numPr>
        <w:tabs>
          <w:tab w:val="clear" w:pos="1353"/>
        </w:tabs>
        <w:spacing w:after="0" w:line="360" w:lineRule="auto"/>
        <w:ind w:left="426"/>
        <w:jc w:val="both"/>
        <w:rPr>
          <w:rFonts w:ascii="Times New Roman" w:hAnsi="Times New Roman"/>
          <w:sz w:val="24"/>
          <w:szCs w:val="24"/>
        </w:rPr>
      </w:pPr>
      <w:r w:rsidRPr="0070267E">
        <w:rPr>
          <w:rFonts w:ascii="Times New Roman" w:hAnsi="Times New Roman"/>
          <w:sz w:val="24"/>
          <w:szCs w:val="24"/>
        </w:rPr>
        <w:t xml:space="preserve">za opóźnienie w poinformowaniu Zamawiającego o zmianie, o której mowa w § 13 ust. 3  w wysokości po 50,00 złotych brutto za każdy dzień zwłoki liczonego od terminu, </w:t>
      </w:r>
      <w:r w:rsidR="009A2262">
        <w:rPr>
          <w:rFonts w:ascii="Times New Roman" w:hAnsi="Times New Roman"/>
          <w:sz w:val="24"/>
          <w:szCs w:val="24"/>
        </w:rPr>
        <w:br/>
      </w:r>
      <w:r w:rsidRPr="0070267E">
        <w:rPr>
          <w:rFonts w:ascii="Times New Roman" w:hAnsi="Times New Roman"/>
          <w:sz w:val="24"/>
          <w:szCs w:val="24"/>
        </w:rPr>
        <w:t>o którym mowa § 13 ust. 3</w:t>
      </w:r>
    </w:p>
    <w:p w:rsidR="00736D32" w:rsidRPr="0070267E" w:rsidRDefault="00736D32" w:rsidP="00736D32">
      <w:pPr>
        <w:numPr>
          <w:ilvl w:val="0"/>
          <w:numId w:val="16"/>
        </w:numPr>
        <w:tabs>
          <w:tab w:val="num" w:pos="1070"/>
        </w:tabs>
        <w:spacing w:after="0" w:line="360" w:lineRule="auto"/>
        <w:jc w:val="both"/>
        <w:rPr>
          <w:rFonts w:ascii="Times New Roman" w:hAnsi="Times New Roman"/>
          <w:sz w:val="24"/>
          <w:szCs w:val="24"/>
        </w:rPr>
      </w:pPr>
      <w:r w:rsidRPr="0070267E">
        <w:rPr>
          <w:rFonts w:ascii="Times New Roman" w:hAnsi="Times New Roman"/>
          <w:sz w:val="24"/>
          <w:szCs w:val="24"/>
        </w:rPr>
        <w:t>Zamawiający zapłaci Wykonawcy kary umowne za odstąpienie od umowy z przyczyn leżących po stro</w:t>
      </w:r>
      <w:r>
        <w:rPr>
          <w:rFonts w:ascii="Times New Roman" w:hAnsi="Times New Roman"/>
          <w:sz w:val="24"/>
          <w:szCs w:val="24"/>
        </w:rPr>
        <w:t>nie Zamawiającego w wysokości 5</w:t>
      </w:r>
      <w:r w:rsidRPr="0070267E">
        <w:rPr>
          <w:rFonts w:ascii="Times New Roman" w:hAnsi="Times New Roman"/>
          <w:sz w:val="24"/>
          <w:szCs w:val="24"/>
        </w:rPr>
        <w:t xml:space="preserve">% wynagrodzenia brutto, określonego w </w:t>
      </w:r>
      <w:r w:rsidRPr="0070267E">
        <w:rPr>
          <w:rFonts w:ascii="Times New Roman" w:hAnsi="Times New Roman"/>
          <w:color w:val="000000"/>
          <w:sz w:val="24"/>
          <w:szCs w:val="24"/>
        </w:rPr>
        <w:t>§ 5</w:t>
      </w:r>
      <w:r w:rsidRPr="0070267E">
        <w:rPr>
          <w:rFonts w:ascii="Times New Roman" w:hAnsi="Times New Roman"/>
          <w:sz w:val="24"/>
          <w:szCs w:val="24"/>
        </w:rPr>
        <w:t xml:space="preserve"> ust. 1, z wyłączeniem odstąpienia na podstawie art. 456 ustawy </w:t>
      </w:r>
      <w:proofErr w:type="spellStart"/>
      <w:r w:rsidRPr="0070267E">
        <w:rPr>
          <w:rFonts w:ascii="Times New Roman" w:hAnsi="Times New Roman"/>
          <w:sz w:val="24"/>
          <w:szCs w:val="24"/>
        </w:rPr>
        <w:t>P</w:t>
      </w:r>
      <w:r w:rsidR="00235245">
        <w:rPr>
          <w:rFonts w:ascii="Times New Roman" w:hAnsi="Times New Roman"/>
          <w:sz w:val="24"/>
          <w:szCs w:val="24"/>
        </w:rPr>
        <w:t>zp</w:t>
      </w:r>
      <w:proofErr w:type="spellEnd"/>
    </w:p>
    <w:p w:rsidR="00736D32" w:rsidRPr="0070267E" w:rsidRDefault="00736D32" w:rsidP="00736D32">
      <w:pPr>
        <w:numPr>
          <w:ilvl w:val="0"/>
          <w:numId w:val="16"/>
        </w:numPr>
        <w:tabs>
          <w:tab w:val="num" w:pos="1070"/>
        </w:tabs>
        <w:spacing w:after="0" w:line="360" w:lineRule="auto"/>
        <w:jc w:val="both"/>
        <w:rPr>
          <w:rFonts w:ascii="Times New Roman" w:hAnsi="Times New Roman"/>
          <w:sz w:val="24"/>
          <w:szCs w:val="24"/>
        </w:rPr>
      </w:pPr>
      <w:r w:rsidRPr="0070267E">
        <w:rPr>
          <w:rFonts w:ascii="Times New Roman" w:hAnsi="Times New Roman"/>
          <w:sz w:val="24"/>
          <w:szCs w:val="24"/>
        </w:rPr>
        <w:t xml:space="preserve">Wykonawca oświadcza, że wyraża zgodę na potrącenie naliczonych kar umownych </w:t>
      </w:r>
      <w:r w:rsidR="009A2262">
        <w:rPr>
          <w:rFonts w:ascii="Times New Roman" w:hAnsi="Times New Roman"/>
          <w:sz w:val="24"/>
          <w:szCs w:val="24"/>
        </w:rPr>
        <w:br/>
      </w:r>
      <w:r w:rsidRPr="0070267E">
        <w:rPr>
          <w:rFonts w:ascii="Times New Roman" w:hAnsi="Times New Roman"/>
          <w:sz w:val="24"/>
          <w:szCs w:val="24"/>
        </w:rPr>
        <w:t>z wynagrodzenia za wykonanie przedmiotu umowy.</w:t>
      </w:r>
    </w:p>
    <w:p w:rsidR="00736D32" w:rsidRPr="0070267E" w:rsidRDefault="00736D32" w:rsidP="00736D32">
      <w:pPr>
        <w:numPr>
          <w:ilvl w:val="0"/>
          <w:numId w:val="16"/>
        </w:numPr>
        <w:tabs>
          <w:tab w:val="num" w:pos="1070"/>
        </w:tabs>
        <w:spacing w:after="0" w:line="360" w:lineRule="auto"/>
        <w:jc w:val="both"/>
        <w:rPr>
          <w:rFonts w:ascii="Times New Roman" w:hAnsi="Times New Roman"/>
          <w:sz w:val="24"/>
          <w:szCs w:val="24"/>
        </w:rPr>
      </w:pPr>
      <w:r w:rsidRPr="0070267E">
        <w:rPr>
          <w:rFonts w:ascii="Times New Roman" w:hAnsi="Times New Roman"/>
          <w:sz w:val="24"/>
          <w:szCs w:val="24"/>
        </w:rPr>
        <w:t xml:space="preserve">Strony zastrzegają sobie prawo do dochodzenia odszkodowania na zasadach ogólnych, </w:t>
      </w:r>
      <w:r w:rsidR="009A2262">
        <w:rPr>
          <w:rFonts w:ascii="Times New Roman" w:hAnsi="Times New Roman"/>
          <w:sz w:val="24"/>
          <w:szCs w:val="24"/>
        </w:rPr>
        <w:br/>
      </w:r>
      <w:r w:rsidRPr="0070267E">
        <w:rPr>
          <w:rFonts w:ascii="Times New Roman" w:hAnsi="Times New Roman"/>
          <w:sz w:val="24"/>
          <w:szCs w:val="24"/>
        </w:rPr>
        <w:t>o ile wartość faktycznie poniesionych szkód przekracza wysokość kar umownych.</w:t>
      </w:r>
    </w:p>
    <w:p w:rsidR="00736D32" w:rsidRDefault="00736D32" w:rsidP="00736D32">
      <w:pPr>
        <w:numPr>
          <w:ilvl w:val="0"/>
          <w:numId w:val="16"/>
        </w:numPr>
        <w:tabs>
          <w:tab w:val="num" w:pos="1070"/>
        </w:tabs>
        <w:spacing w:after="0" w:line="360" w:lineRule="auto"/>
        <w:jc w:val="both"/>
        <w:rPr>
          <w:rFonts w:ascii="Times New Roman" w:hAnsi="Times New Roman"/>
          <w:sz w:val="24"/>
          <w:szCs w:val="24"/>
        </w:rPr>
      </w:pPr>
      <w:r w:rsidRPr="0070267E">
        <w:rPr>
          <w:rFonts w:ascii="Times New Roman" w:hAnsi="Times New Roman"/>
          <w:sz w:val="24"/>
          <w:szCs w:val="24"/>
        </w:rPr>
        <w:t>Wykonawca nie może zbywać ani przenosić na rzecz osób trzecich praw i wierzytelności powstałych w związku z realizacją niniejszej umowy bez zgody Zamawiającego.</w:t>
      </w:r>
    </w:p>
    <w:p w:rsidR="00736D32" w:rsidRPr="00C62E80" w:rsidRDefault="00736D32" w:rsidP="00736D32">
      <w:pPr>
        <w:widowControl w:val="0"/>
        <w:numPr>
          <w:ilvl w:val="0"/>
          <w:numId w:val="16"/>
        </w:numPr>
        <w:tabs>
          <w:tab w:val="left" w:pos="284"/>
        </w:tabs>
        <w:suppressAutoHyphens/>
        <w:spacing w:after="0" w:line="360" w:lineRule="auto"/>
        <w:jc w:val="both"/>
        <w:rPr>
          <w:rFonts w:ascii="Times New Roman" w:eastAsia="Times New Roman" w:hAnsi="Times New Roman"/>
          <w:b/>
          <w:bCs/>
          <w:sz w:val="24"/>
          <w:szCs w:val="24"/>
        </w:rPr>
      </w:pPr>
      <w:r w:rsidRPr="00BC78C1">
        <w:rPr>
          <w:rFonts w:ascii="Times New Roman" w:eastAsia="Times New Roman" w:hAnsi="Times New Roman"/>
          <w:bCs/>
          <w:sz w:val="24"/>
          <w:szCs w:val="24"/>
        </w:rPr>
        <w:t>Łączna wysokość kar umownych nie może przekroczyć 30 % wartości wynagrodzenia brutto, o którym mowa w § 5 ust. 1</w:t>
      </w:r>
      <w:r w:rsidRPr="00BC78C1">
        <w:rPr>
          <w:rFonts w:ascii="Times New Roman" w:eastAsia="Times New Roman" w:hAnsi="Times New Roman"/>
          <w:b/>
          <w:bCs/>
          <w:sz w:val="24"/>
          <w:szCs w:val="24"/>
        </w:rPr>
        <w:t>.</w:t>
      </w:r>
    </w:p>
    <w:p w:rsidR="00736D32" w:rsidRPr="0070267E" w:rsidRDefault="00736D32" w:rsidP="00736D32">
      <w:pPr>
        <w:spacing w:after="0" w:line="360" w:lineRule="auto"/>
        <w:jc w:val="center"/>
        <w:rPr>
          <w:rFonts w:ascii="Times New Roman" w:hAnsi="Times New Roman"/>
          <w:b/>
          <w:sz w:val="24"/>
          <w:szCs w:val="24"/>
        </w:rPr>
      </w:pPr>
      <w:r w:rsidRPr="0070267E">
        <w:rPr>
          <w:rFonts w:ascii="Times New Roman" w:hAnsi="Times New Roman"/>
          <w:b/>
          <w:color w:val="000000"/>
          <w:sz w:val="24"/>
          <w:szCs w:val="24"/>
        </w:rPr>
        <w:t>§ </w:t>
      </w:r>
      <w:r w:rsidRPr="0070267E">
        <w:rPr>
          <w:rFonts w:ascii="Times New Roman" w:hAnsi="Times New Roman"/>
          <w:b/>
          <w:sz w:val="24"/>
          <w:szCs w:val="24"/>
        </w:rPr>
        <w:t>9</w:t>
      </w:r>
    </w:p>
    <w:p w:rsidR="00736D32" w:rsidRPr="0070267E" w:rsidRDefault="00736D32" w:rsidP="00736D32">
      <w:pPr>
        <w:spacing w:after="0" w:line="360" w:lineRule="auto"/>
        <w:jc w:val="center"/>
        <w:rPr>
          <w:rFonts w:ascii="Times New Roman" w:hAnsi="Times New Roman"/>
          <w:b/>
          <w:sz w:val="24"/>
          <w:szCs w:val="24"/>
        </w:rPr>
      </w:pPr>
      <w:r w:rsidRPr="0070267E">
        <w:rPr>
          <w:rFonts w:ascii="Times New Roman" w:hAnsi="Times New Roman"/>
          <w:b/>
          <w:sz w:val="24"/>
          <w:szCs w:val="24"/>
        </w:rPr>
        <w:t>Umowne prawo odstąpienia od umowy</w:t>
      </w:r>
    </w:p>
    <w:p w:rsidR="00736D32" w:rsidRPr="0070267E" w:rsidRDefault="00736D32" w:rsidP="00736D32">
      <w:pPr>
        <w:numPr>
          <w:ilvl w:val="0"/>
          <w:numId w:val="19"/>
        </w:numPr>
        <w:spacing w:after="0" w:line="360" w:lineRule="auto"/>
        <w:jc w:val="both"/>
        <w:rPr>
          <w:rFonts w:ascii="Times New Roman" w:hAnsi="Times New Roman"/>
          <w:sz w:val="24"/>
          <w:szCs w:val="24"/>
        </w:rPr>
      </w:pPr>
      <w:r w:rsidRPr="0070267E">
        <w:rPr>
          <w:rFonts w:ascii="Times New Roman" w:hAnsi="Times New Roman"/>
          <w:sz w:val="24"/>
          <w:szCs w:val="24"/>
        </w:rPr>
        <w:t>Zamawiającemu przysługuje prawo odstąpienia od umowy, gdy:</w:t>
      </w:r>
    </w:p>
    <w:p w:rsidR="00736D32" w:rsidRPr="0070267E" w:rsidRDefault="00736D32" w:rsidP="00736D32">
      <w:pPr>
        <w:pStyle w:val="Lista2"/>
        <w:numPr>
          <w:ilvl w:val="0"/>
          <w:numId w:val="20"/>
        </w:numPr>
        <w:tabs>
          <w:tab w:val="clear" w:pos="360"/>
          <w:tab w:val="num" w:pos="426"/>
        </w:tabs>
        <w:spacing w:line="360" w:lineRule="auto"/>
        <w:jc w:val="both"/>
        <w:rPr>
          <w:sz w:val="24"/>
          <w:szCs w:val="24"/>
        </w:rPr>
      </w:pPr>
      <w:r w:rsidRPr="0070267E">
        <w:rPr>
          <w:sz w:val="24"/>
          <w:szCs w:val="24"/>
        </w:rPr>
        <w:t xml:space="preserve">Wykonawca przerwał z przyczyn leżących po stronie Wykonawcy realizację przedmiotu umowy i przerwa ta trwa dłużej niż 15 dni – w terminie 7 dni od dnia powzięcia przez Zamawiającego informacji o upływie 15- dniowego terminu przerwy w realizacji umowy; </w:t>
      </w:r>
    </w:p>
    <w:p w:rsidR="00736D32" w:rsidRPr="0070267E" w:rsidRDefault="00736D32" w:rsidP="00736D32">
      <w:pPr>
        <w:pStyle w:val="Lista"/>
        <w:numPr>
          <w:ilvl w:val="0"/>
          <w:numId w:val="20"/>
        </w:numPr>
        <w:tabs>
          <w:tab w:val="clear" w:pos="360"/>
          <w:tab w:val="num" w:pos="284"/>
        </w:tabs>
        <w:spacing w:line="360" w:lineRule="auto"/>
        <w:ind w:left="426" w:hanging="300"/>
        <w:jc w:val="both"/>
        <w:rPr>
          <w:sz w:val="24"/>
          <w:szCs w:val="24"/>
        </w:rPr>
      </w:pPr>
      <w:r w:rsidRPr="0070267E">
        <w:rPr>
          <w:sz w:val="24"/>
          <w:szCs w:val="24"/>
        </w:rPr>
        <w:lastRenderedPageBreak/>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736D32" w:rsidRPr="0070267E" w:rsidRDefault="00736D32" w:rsidP="00736D32">
      <w:pPr>
        <w:pStyle w:val="Lista"/>
        <w:numPr>
          <w:ilvl w:val="0"/>
          <w:numId w:val="20"/>
        </w:numPr>
        <w:tabs>
          <w:tab w:val="clear" w:pos="360"/>
          <w:tab w:val="num" w:pos="284"/>
        </w:tabs>
        <w:spacing w:line="360" w:lineRule="auto"/>
        <w:ind w:left="426" w:hanging="300"/>
        <w:jc w:val="both"/>
        <w:rPr>
          <w:sz w:val="24"/>
          <w:szCs w:val="24"/>
        </w:rPr>
      </w:pPr>
      <w:r w:rsidRPr="0070267E">
        <w:rPr>
          <w:sz w:val="24"/>
          <w:szCs w:val="24"/>
        </w:rPr>
        <w:t>Wykonawca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736D32" w:rsidRPr="0070267E" w:rsidRDefault="00736D32" w:rsidP="00736D32">
      <w:pPr>
        <w:pStyle w:val="Lista"/>
        <w:numPr>
          <w:ilvl w:val="0"/>
          <w:numId w:val="20"/>
        </w:numPr>
        <w:tabs>
          <w:tab w:val="clear" w:pos="360"/>
          <w:tab w:val="num" w:pos="284"/>
        </w:tabs>
        <w:spacing w:line="360" w:lineRule="auto"/>
        <w:ind w:left="426" w:hanging="300"/>
        <w:jc w:val="both"/>
        <w:rPr>
          <w:sz w:val="24"/>
          <w:szCs w:val="24"/>
        </w:rPr>
      </w:pPr>
      <w:r w:rsidRPr="0070267E">
        <w:rPr>
          <w:color w:val="000000"/>
          <w:sz w:val="24"/>
          <w:szCs w:val="24"/>
        </w:rPr>
        <w:t xml:space="preserve">Zamawiający wielokrotnie dokonywać będzie bezpośredniej zapłaty podwykonawcy lub dalszemu podwykonawcy, o której </w:t>
      </w:r>
      <w:r w:rsidRPr="0070267E">
        <w:rPr>
          <w:sz w:val="24"/>
          <w:szCs w:val="24"/>
        </w:rPr>
        <w:t>mowa w § 5 ust 20, lub dokona</w:t>
      </w:r>
      <w:r w:rsidRPr="0070267E">
        <w:rPr>
          <w:color w:val="000000"/>
          <w:sz w:val="24"/>
          <w:szCs w:val="24"/>
        </w:rPr>
        <w:t xml:space="preserve"> bezpośrednich zapłat na sumę większą niż 5% wartości umowy w sprawie zamówienia publicznego; </w:t>
      </w:r>
    </w:p>
    <w:p w:rsidR="00736D32" w:rsidRPr="0070267E" w:rsidRDefault="00736D32" w:rsidP="00736D32">
      <w:pPr>
        <w:pStyle w:val="Lista"/>
        <w:numPr>
          <w:ilvl w:val="0"/>
          <w:numId w:val="20"/>
        </w:numPr>
        <w:tabs>
          <w:tab w:val="clear" w:pos="360"/>
          <w:tab w:val="num" w:pos="284"/>
        </w:tabs>
        <w:spacing w:line="360" w:lineRule="auto"/>
        <w:ind w:left="426" w:hanging="300"/>
        <w:jc w:val="both"/>
        <w:rPr>
          <w:sz w:val="24"/>
          <w:szCs w:val="24"/>
        </w:rPr>
      </w:pPr>
      <w:r w:rsidRPr="0070267E">
        <w:rPr>
          <w:color w:val="000000"/>
          <w:sz w:val="24"/>
          <w:szCs w:val="24"/>
        </w:rPr>
        <w:t xml:space="preserve">wykonawca zleca roboty podwykonawcom bez wiedzy lub zgody Zamawiającego. Zamawiający może odstąpić od umowy z przyczyn leżących po stronie wykonawcy </w:t>
      </w:r>
      <w:r w:rsidR="009A2262">
        <w:rPr>
          <w:color w:val="000000"/>
          <w:sz w:val="24"/>
          <w:szCs w:val="24"/>
        </w:rPr>
        <w:br/>
      </w:r>
      <w:r w:rsidRPr="0070267E">
        <w:rPr>
          <w:color w:val="000000"/>
          <w:sz w:val="24"/>
          <w:szCs w:val="24"/>
        </w:rPr>
        <w:t>w terminie 14 dni od dnia powzięcia wiedzy o naruszeniu przez wykonawcę powyższego obowiązku.</w:t>
      </w:r>
    </w:p>
    <w:p w:rsidR="00736D32" w:rsidRPr="0070267E" w:rsidRDefault="00736D32" w:rsidP="00736D32">
      <w:pPr>
        <w:numPr>
          <w:ilvl w:val="0"/>
          <w:numId w:val="19"/>
        </w:numPr>
        <w:spacing w:after="0" w:line="360" w:lineRule="auto"/>
        <w:jc w:val="both"/>
        <w:rPr>
          <w:rFonts w:ascii="Times New Roman" w:hAnsi="Times New Roman"/>
          <w:sz w:val="24"/>
          <w:szCs w:val="24"/>
        </w:rPr>
      </w:pPr>
      <w:r w:rsidRPr="0070267E">
        <w:rPr>
          <w:rFonts w:ascii="Times New Roman" w:hAnsi="Times New Roman"/>
          <w:sz w:val="24"/>
          <w:szCs w:val="24"/>
        </w:rPr>
        <w:t>Wykonawcy przysługuje prawo odstąpienia od umowy, jeżeli Zamawiający:</w:t>
      </w:r>
    </w:p>
    <w:p w:rsidR="00736D32" w:rsidRPr="0070267E" w:rsidRDefault="00736D32" w:rsidP="00736D32">
      <w:pPr>
        <w:numPr>
          <w:ilvl w:val="0"/>
          <w:numId w:val="21"/>
        </w:numPr>
        <w:spacing w:after="0" w:line="360" w:lineRule="auto"/>
        <w:jc w:val="both"/>
        <w:rPr>
          <w:rFonts w:ascii="Times New Roman" w:hAnsi="Times New Roman"/>
          <w:sz w:val="24"/>
          <w:szCs w:val="24"/>
        </w:rPr>
      </w:pPr>
      <w:r w:rsidRPr="0070267E">
        <w:rPr>
          <w:rFonts w:ascii="Times New Roman" w:hAnsi="Times New Roman"/>
          <w:sz w:val="24"/>
          <w:szCs w:val="24"/>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736D32" w:rsidRPr="0070267E" w:rsidRDefault="00736D32" w:rsidP="00736D32">
      <w:pPr>
        <w:numPr>
          <w:ilvl w:val="0"/>
          <w:numId w:val="19"/>
        </w:numPr>
        <w:spacing w:after="0" w:line="360" w:lineRule="auto"/>
        <w:jc w:val="both"/>
        <w:rPr>
          <w:rFonts w:ascii="Times New Roman" w:hAnsi="Times New Roman"/>
          <w:sz w:val="24"/>
          <w:szCs w:val="24"/>
        </w:rPr>
      </w:pPr>
      <w:r w:rsidRPr="0070267E">
        <w:rPr>
          <w:rFonts w:ascii="Times New Roman" w:hAnsi="Times New Roman"/>
          <w:sz w:val="24"/>
          <w:szCs w:val="24"/>
        </w:rPr>
        <w:t>Odstąpienie od umowy, o którym mowa w ust. 1 i 2, powinno nastąpić w formie pisemnej pod rygorem nieważności takiego oświadczenia i powinno zawierać uzasadnienie.</w:t>
      </w:r>
    </w:p>
    <w:p w:rsidR="00736D32" w:rsidRPr="0070267E" w:rsidRDefault="00736D32" w:rsidP="00736D32">
      <w:pPr>
        <w:numPr>
          <w:ilvl w:val="0"/>
          <w:numId w:val="19"/>
        </w:numPr>
        <w:spacing w:after="0" w:line="360" w:lineRule="auto"/>
        <w:jc w:val="both"/>
        <w:rPr>
          <w:rFonts w:ascii="Times New Roman" w:hAnsi="Times New Roman"/>
          <w:sz w:val="24"/>
          <w:szCs w:val="24"/>
        </w:rPr>
      </w:pPr>
      <w:r w:rsidRPr="0070267E">
        <w:rPr>
          <w:rFonts w:ascii="Times New Roman" w:hAnsi="Times New Roman"/>
          <w:sz w:val="24"/>
          <w:szCs w:val="24"/>
        </w:rPr>
        <w:t>W wypadku odstąpienia od umowy przez Wykonawcę lub Zamawiającego, strony obciążają następujące obowiązki:</w:t>
      </w:r>
    </w:p>
    <w:p w:rsidR="00736D32" w:rsidRPr="0070267E" w:rsidRDefault="00736D32" w:rsidP="00736D32">
      <w:pPr>
        <w:numPr>
          <w:ilvl w:val="0"/>
          <w:numId w:val="22"/>
        </w:numPr>
        <w:spacing w:after="0" w:line="360" w:lineRule="auto"/>
        <w:ind w:left="426"/>
        <w:jc w:val="both"/>
        <w:rPr>
          <w:rFonts w:ascii="Times New Roman" w:hAnsi="Times New Roman"/>
          <w:sz w:val="24"/>
          <w:szCs w:val="24"/>
        </w:rPr>
      </w:pPr>
      <w:r w:rsidRPr="0070267E">
        <w:rPr>
          <w:rFonts w:ascii="Times New Roman" w:hAnsi="Times New Roman"/>
          <w:sz w:val="24"/>
          <w:szCs w:val="24"/>
        </w:rPr>
        <w:t>Wykonawca zabezpieczy przerwane roboty w zakresie obustronnie uzgodnionym na koszt tej strony, z której to winy nastąpiło odstąpienie od umowy,</w:t>
      </w:r>
    </w:p>
    <w:p w:rsidR="00736D32" w:rsidRPr="0070267E" w:rsidRDefault="00736D32" w:rsidP="00736D32">
      <w:pPr>
        <w:pStyle w:val="Lista2"/>
        <w:numPr>
          <w:ilvl w:val="0"/>
          <w:numId w:val="22"/>
        </w:numPr>
        <w:spacing w:line="360" w:lineRule="auto"/>
        <w:ind w:left="426"/>
        <w:jc w:val="both"/>
        <w:rPr>
          <w:sz w:val="24"/>
          <w:szCs w:val="24"/>
        </w:rPr>
      </w:pPr>
      <w:r w:rsidRPr="0070267E">
        <w:rPr>
          <w:sz w:val="24"/>
          <w:szCs w:val="24"/>
        </w:rPr>
        <w:t xml:space="preserve">Wykonawca zgłosi do dokonania przez Zamawiającego odbioru robót przerwanych,  </w:t>
      </w:r>
    </w:p>
    <w:p w:rsidR="00736D32" w:rsidRPr="0070267E" w:rsidRDefault="00736D32" w:rsidP="00736D32">
      <w:pPr>
        <w:pStyle w:val="Lista2"/>
        <w:numPr>
          <w:ilvl w:val="0"/>
          <w:numId w:val="22"/>
        </w:numPr>
        <w:spacing w:line="360" w:lineRule="auto"/>
        <w:ind w:left="426"/>
        <w:jc w:val="both"/>
        <w:rPr>
          <w:sz w:val="24"/>
          <w:szCs w:val="24"/>
        </w:rPr>
      </w:pPr>
      <w:r w:rsidRPr="0070267E">
        <w:rPr>
          <w:sz w:val="24"/>
          <w:szCs w:val="24"/>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736D32" w:rsidRPr="0070267E" w:rsidRDefault="00736D32" w:rsidP="00736D32">
      <w:pPr>
        <w:numPr>
          <w:ilvl w:val="0"/>
          <w:numId w:val="22"/>
        </w:numPr>
        <w:spacing w:after="0" w:line="360" w:lineRule="auto"/>
        <w:ind w:left="426"/>
        <w:jc w:val="both"/>
        <w:rPr>
          <w:rFonts w:ascii="Times New Roman" w:hAnsi="Times New Roman"/>
          <w:sz w:val="24"/>
          <w:szCs w:val="24"/>
        </w:rPr>
      </w:pPr>
      <w:r w:rsidRPr="0070267E">
        <w:rPr>
          <w:rFonts w:ascii="Times New Roman" w:hAnsi="Times New Roman"/>
          <w:sz w:val="24"/>
          <w:szCs w:val="24"/>
        </w:rPr>
        <w:lastRenderedPageBreak/>
        <w:t>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rsidR="00736D32" w:rsidRPr="00736D32" w:rsidRDefault="00736D32" w:rsidP="00736D32">
      <w:pPr>
        <w:numPr>
          <w:ilvl w:val="0"/>
          <w:numId w:val="23"/>
        </w:numPr>
        <w:spacing w:after="0" w:line="360" w:lineRule="auto"/>
        <w:jc w:val="both"/>
        <w:rPr>
          <w:rFonts w:ascii="Times New Roman" w:hAnsi="Times New Roman"/>
          <w:b/>
          <w:color w:val="000000"/>
          <w:sz w:val="24"/>
          <w:szCs w:val="24"/>
        </w:rPr>
      </w:pPr>
      <w:r w:rsidRPr="0070267E">
        <w:rPr>
          <w:rFonts w:ascii="Times New Roman" w:hAnsi="Times New Roman"/>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736D32" w:rsidRPr="0070267E" w:rsidRDefault="00736D32" w:rsidP="00736D32">
      <w:pPr>
        <w:spacing w:after="0" w:line="360" w:lineRule="auto"/>
        <w:jc w:val="center"/>
        <w:rPr>
          <w:rFonts w:ascii="Times New Roman" w:hAnsi="Times New Roman"/>
          <w:b/>
          <w:sz w:val="24"/>
          <w:szCs w:val="24"/>
        </w:rPr>
      </w:pPr>
      <w:r w:rsidRPr="0070267E">
        <w:rPr>
          <w:rFonts w:ascii="Times New Roman" w:hAnsi="Times New Roman"/>
          <w:b/>
          <w:color w:val="000000"/>
          <w:sz w:val="24"/>
          <w:szCs w:val="24"/>
        </w:rPr>
        <w:t>§ </w:t>
      </w:r>
      <w:r w:rsidRPr="0070267E">
        <w:rPr>
          <w:rFonts w:ascii="Times New Roman" w:hAnsi="Times New Roman"/>
          <w:b/>
          <w:sz w:val="24"/>
          <w:szCs w:val="24"/>
        </w:rPr>
        <w:t>10</w:t>
      </w:r>
    </w:p>
    <w:p w:rsidR="00736D32" w:rsidRPr="0070267E" w:rsidRDefault="00736D32" w:rsidP="00736D32">
      <w:pPr>
        <w:spacing w:after="0" w:line="360" w:lineRule="auto"/>
        <w:jc w:val="center"/>
        <w:rPr>
          <w:rFonts w:ascii="Times New Roman" w:hAnsi="Times New Roman"/>
          <w:sz w:val="24"/>
          <w:szCs w:val="24"/>
        </w:rPr>
      </w:pPr>
      <w:r w:rsidRPr="0070267E">
        <w:rPr>
          <w:rFonts w:ascii="Times New Roman" w:hAnsi="Times New Roman"/>
          <w:b/>
          <w:sz w:val="24"/>
          <w:szCs w:val="24"/>
        </w:rPr>
        <w:t>Umowy o podwykonawstwo</w:t>
      </w:r>
    </w:p>
    <w:p w:rsidR="00736D32" w:rsidRPr="00C62E80" w:rsidRDefault="00736D32" w:rsidP="00736D32">
      <w:pPr>
        <w:pStyle w:val="Akapitzlist"/>
        <w:numPr>
          <w:ilvl w:val="0"/>
          <w:numId w:val="24"/>
        </w:numPr>
        <w:spacing w:after="0" w:line="360" w:lineRule="auto"/>
        <w:ind w:left="426"/>
        <w:jc w:val="both"/>
        <w:rPr>
          <w:rFonts w:ascii="Times New Roman" w:hAnsi="Times New Roman"/>
          <w:sz w:val="24"/>
          <w:szCs w:val="24"/>
        </w:rPr>
      </w:pPr>
      <w:r w:rsidRPr="00C62E80">
        <w:rPr>
          <w:rFonts w:ascii="Times New Roman" w:hAnsi="Times New Roman"/>
          <w:sz w:val="24"/>
          <w:szCs w:val="24"/>
        </w:rPr>
        <w:t xml:space="preserve">Wykonawca zobowiązuje się wykonać przedmiot umowy siłami własnymi </w:t>
      </w:r>
      <w:r w:rsidRPr="00990911">
        <w:rPr>
          <w:rFonts w:ascii="Times New Roman" w:hAnsi="Times New Roman"/>
          <w:sz w:val="24"/>
          <w:szCs w:val="24"/>
        </w:rPr>
        <w:t xml:space="preserve">lub </w:t>
      </w:r>
      <w:r w:rsidR="009A2262">
        <w:rPr>
          <w:rFonts w:ascii="Times New Roman" w:hAnsi="Times New Roman"/>
          <w:sz w:val="24"/>
          <w:szCs w:val="24"/>
          <w:lang w:val="pl-PL"/>
        </w:rPr>
        <w:br/>
      </w:r>
      <w:r w:rsidRPr="00990911">
        <w:rPr>
          <w:rFonts w:ascii="Times New Roman" w:hAnsi="Times New Roman"/>
          <w:sz w:val="24"/>
          <w:szCs w:val="24"/>
        </w:rPr>
        <w:t>z udziałem podwykonawców</w:t>
      </w:r>
      <w:r w:rsidRPr="00990911">
        <w:rPr>
          <w:rStyle w:val="Odwoanieprzypisudolnego"/>
          <w:rFonts w:ascii="Times New Roman" w:hAnsi="Times New Roman"/>
          <w:sz w:val="24"/>
          <w:szCs w:val="24"/>
        </w:rPr>
        <w:footnoteReference w:id="1"/>
      </w:r>
      <w:r w:rsidRPr="00990911">
        <w:rPr>
          <w:rFonts w:ascii="Times New Roman" w:hAnsi="Times New Roman"/>
          <w:sz w:val="24"/>
          <w:szCs w:val="24"/>
        </w:rPr>
        <w:t xml:space="preserve">. Przy udziale podwykonawcy zostanie zrealizowane…………………. </w:t>
      </w:r>
      <w:r w:rsidRPr="00990911">
        <w:rPr>
          <w:rStyle w:val="Odwoanieprzypisudolnego"/>
          <w:rFonts w:ascii="Times New Roman" w:hAnsi="Times New Roman"/>
          <w:sz w:val="24"/>
          <w:szCs w:val="24"/>
        </w:rPr>
        <w:t>1</w:t>
      </w:r>
      <w:r w:rsidRPr="00990911">
        <w:rPr>
          <w:rFonts w:ascii="Times New Roman" w:hAnsi="Times New Roman"/>
          <w:sz w:val="24"/>
          <w:szCs w:val="24"/>
          <w:vertAlign w:val="superscript"/>
        </w:rPr>
        <w:t xml:space="preserve"> </w:t>
      </w:r>
      <w:r w:rsidRPr="00C62E80">
        <w:rPr>
          <w:rFonts w:ascii="Times New Roman" w:hAnsi="Times New Roman"/>
          <w:sz w:val="24"/>
          <w:szCs w:val="24"/>
        </w:rPr>
        <w:t>W przypadku powierzenia części zamówienia objętej niniejszą umową Podwykonawcom stosuje się poniższe zapisy.</w:t>
      </w:r>
    </w:p>
    <w:p w:rsidR="00736D32" w:rsidRPr="0070267E" w:rsidRDefault="00736D32" w:rsidP="00736D32">
      <w:pPr>
        <w:pStyle w:val="Akapitzlist"/>
        <w:numPr>
          <w:ilvl w:val="0"/>
          <w:numId w:val="25"/>
        </w:numPr>
        <w:spacing w:after="0" w:line="360" w:lineRule="auto"/>
        <w:ind w:left="426"/>
        <w:jc w:val="both"/>
        <w:rPr>
          <w:rFonts w:ascii="Times New Roman" w:hAnsi="Times New Roman"/>
          <w:sz w:val="24"/>
          <w:szCs w:val="24"/>
        </w:rPr>
      </w:pPr>
      <w:r w:rsidRPr="0070267E">
        <w:rPr>
          <w:rFonts w:ascii="Times New Roman" w:hAnsi="Times New Roman"/>
          <w:sz w:val="24"/>
          <w:szCs w:val="24"/>
        </w:rPr>
        <w:t>Wykonawca uprawniony jest powierzyć roboty budowlane podwykonawcom z zakresie wskazanym w oświadczeniu złożonym w postępowaniu.</w:t>
      </w:r>
    </w:p>
    <w:p w:rsidR="00736D32" w:rsidRPr="0070267E" w:rsidRDefault="00736D32" w:rsidP="00736D32">
      <w:pPr>
        <w:pStyle w:val="Akapitzlist"/>
        <w:numPr>
          <w:ilvl w:val="0"/>
          <w:numId w:val="25"/>
        </w:numPr>
        <w:spacing w:after="0" w:line="360" w:lineRule="auto"/>
        <w:ind w:left="426" w:hanging="426"/>
        <w:rPr>
          <w:rFonts w:ascii="Times New Roman" w:hAnsi="Times New Roman"/>
          <w:sz w:val="24"/>
          <w:szCs w:val="24"/>
        </w:rPr>
      </w:pPr>
      <w:r w:rsidRPr="0070267E">
        <w:rPr>
          <w:rFonts w:ascii="Times New Roman" w:hAnsi="Times New Roman"/>
          <w:sz w:val="24"/>
          <w:szCs w:val="24"/>
        </w:rPr>
        <w:t>Ponadto Wykonawca jest zobowiązany do:</w:t>
      </w:r>
    </w:p>
    <w:p w:rsidR="00736D32" w:rsidRPr="0070267E" w:rsidRDefault="00736D32" w:rsidP="00736D32">
      <w:pPr>
        <w:pStyle w:val="Akapitzlist"/>
        <w:numPr>
          <w:ilvl w:val="1"/>
          <w:numId w:val="25"/>
        </w:numPr>
        <w:spacing w:after="0" w:line="360" w:lineRule="auto"/>
        <w:ind w:left="709"/>
        <w:jc w:val="both"/>
        <w:rPr>
          <w:rFonts w:ascii="Times New Roman" w:hAnsi="Times New Roman"/>
          <w:sz w:val="24"/>
          <w:szCs w:val="24"/>
        </w:rPr>
      </w:pPr>
      <w:r w:rsidRPr="0070267E">
        <w:rPr>
          <w:rFonts w:ascii="Times New Roman" w:hAnsi="Times New Roman"/>
          <w:sz w:val="24"/>
          <w:szCs w:val="24"/>
        </w:rPr>
        <w:t>przedkładania Zamawiającemu projektu umowy o podwykonawstwo, której przedmiotem są roboty budowlane, a także projektu jej zmian, oraz poświadczonej za zgodność z oryginałem kopii zawartej umowy o podwykonawstwo, której przedmiotem są roboty budowlane, i jej zmian w terminie 7 dni od zamiaru lub faktu ich zawarcia;</w:t>
      </w:r>
    </w:p>
    <w:p w:rsidR="00736D32" w:rsidRPr="0070267E" w:rsidRDefault="00736D32" w:rsidP="00736D32">
      <w:pPr>
        <w:pStyle w:val="Akapitzlist"/>
        <w:numPr>
          <w:ilvl w:val="1"/>
          <w:numId w:val="25"/>
        </w:numPr>
        <w:spacing w:after="0" w:line="360" w:lineRule="auto"/>
        <w:ind w:left="709"/>
        <w:jc w:val="both"/>
        <w:rPr>
          <w:rFonts w:ascii="Times New Roman" w:hAnsi="Times New Roman"/>
          <w:sz w:val="24"/>
          <w:szCs w:val="24"/>
        </w:rPr>
      </w:pPr>
      <w:r w:rsidRPr="0070267E">
        <w:rPr>
          <w:rFonts w:ascii="Times New Roman" w:hAnsi="Times New Roman"/>
          <w:sz w:val="24"/>
          <w:szCs w:val="24"/>
        </w:rPr>
        <w:t>przedkładania Zamawiającemu poświadczonych za zgodność z oryginałem kopii zawartych umów o podwykonawstwo, których przedmiotem są dostawy lub usługi, oraz ich zmian –niezwłocznie, jednak nie później niż w terminie 7 dni od dnia ich zawarcia; obowiązek ten nie dotyczy umów mających za przedmiot dostawy lub usługi o wartości mniejszej niż 0,5% wartości umowy. Wyłączenie, o którym mowa nie dotyczy umów o podwykonawstwo o wartości większej niż 50 000 złotych;</w:t>
      </w:r>
    </w:p>
    <w:p w:rsidR="00736D32" w:rsidRPr="0070267E" w:rsidRDefault="00736D32" w:rsidP="00736D32">
      <w:pPr>
        <w:pStyle w:val="Akapitzlist"/>
        <w:spacing w:after="0" w:line="360" w:lineRule="auto"/>
        <w:ind w:left="709"/>
        <w:jc w:val="both"/>
        <w:rPr>
          <w:rFonts w:ascii="Times New Roman" w:hAnsi="Times New Roman"/>
          <w:sz w:val="24"/>
          <w:szCs w:val="24"/>
        </w:rPr>
      </w:pPr>
      <w:r w:rsidRPr="0070267E">
        <w:rPr>
          <w:rFonts w:ascii="Times New Roman" w:hAnsi="Times New Roman"/>
          <w:sz w:val="24"/>
          <w:szCs w:val="24"/>
        </w:rPr>
        <w:t xml:space="preserve">W przypadku, o którym mowa powyżej, jeżeli termin zapłaty wynagrodzenia jest dłuższy niż określony w §10 ust. 8 Zamawiający informuje o tym Wykonawcę </w:t>
      </w:r>
      <w:r w:rsidR="009A2262">
        <w:rPr>
          <w:rFonts w:ascii="Times New Roman" w:hAnsi="Times New Roman"/>
          <w:sz w:val="24"/>
          <w:szCs w:val="24"/>
          <w:lang w:val="pl-PL"/>
        </w:rPr>
        <w:br/>
      </w:r>
      <w:r w:rsidRPr="0070267E">
        <w:rPr>
          <w:rFonts w:ascii="Times New Roman" w:hAnsi="Times New Roman"/>
          <w:sz w:val="24"/>
          <w:szCs w:val="24"/>
        </w:rPr>
        <w:lastRenderedPageBreak/>
        <w:t>i wzywa go do doprowadzenia do zmiany tej umowy pod rygorem wystąpienia o karę umowną, o której mowa w §8 ust. 1 lit. g.</w:t>
      </w:r>
    </w:p>
    <w:p w:rsidR="00736D32" w:rsidRPr="0070267E" w:rsidRDefault="00736D32" w:rsidP="00736D32">
      <w:pPr>
        <w:pStyle w:val="Akapitzlist"/>
        <w:numPr>
          <w:ilvl w:val="1"/>
          <w:numId w:val="25"/>
        </w:numPr>
        <w:spacing w:after="0" w:line="360" w:lineRule="auto"/>
        <w:ind w:left="709"/>
        <w:jc w:val="both"/>
        <w:rPr>
          <w:rFonts w:ascii="Times New Roman" w:hAnsi="Times New Roman"/>
          <w:sz w:val="24"/>
          <w:szCs w:val="24"/>
        </w:rPr>
      </w:pPr>
      <w:r w:rsidRPr="0070267E">
        <w:rPr>
          <w:rFonts w:ascii="Times New Roman" w:hAnsi="Times New Roman"/>
          <w:sz w:val="24"/>
          <w:szCs w:val="24"/>
        </w:rPr>
        <w:t xml:space="preserve">przedkładania Zamawiającemu poświadczonych za zgodność z oryginałem kopii zgód Wykonawcy na zawarcie umów o dalsze podwykonawstwo o treści zgodnej </w:t>
      </w:r>
      <w:r w:rsidR="009A2262">
        <w:rPr>
          <w:rFonts w:ascii="Times New Roman" w:hAnsi="Times New Roman"/>
          <w:sz w:val="24"/>
          <w:szCs w:val="24"/>
          <w:lang w:val="pl-PL"/>
        </w:rPr>
        <w:br/>
      </w:r>
      <w:r w:rsidRPr="0070267E">
        <w:rPr>
          <w:rFonts w:ascii="Times New Roman" w:hAnsi="Times New Roman"/>
          <w:sz w:val="24"/>
          <w:szCs w:val="24"/>
        </w:rPr>
        <w:t>z projektem umowy, których przedmiotem są roboty budowlane, oraz ich zmian – niezwłocznie, jednak nie później niż w terminie 7 dni od dnia ich udzielenia;</w:t>
      </w:r>
    </w:p>
    <w:p w:rsidR="00736D32" w:rsidRPr="0070267E" w:rsidRDefault="00736D32" w:rsidP="00736D32">
      <w:pPr>
        <w:pStyle w:val="Akapitzlist"/>
        <w:numPr>
          <w:ilvl w:val="0"/>
          <w:numId w:val="25"/>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t xml:space="preserve">W sytuacjach określonych w art. 464 ust. 1 ustawy – Prawo zamówień publicznych, Zamawiający zgłasza pisemne zastrzeżenia do projektu umowy o podwykonawstwo, której przedmiotem są roboty budowlane, i do projektu jej zmian, w terminie 14 dni od dnia otrzymania od Wykonawcy kopii tego projektu. W przypadku gdy projekty, </w:t>
      </w:r>
      <w:r w:rsidR="009A2262">
        <w:rPr>
          <w:rFonts w:ascii="Times New Roman" w:hAnsi="Times New Roman"/>
          <w:sz w:val="24"/>
          <w:szCs w:val="24"/>
          <w:lang w:val="pl-PL"/>
        </w:rPr>
        <w:br/>
      </w:r>
      <w:r w:rsidRPr="0070267E">
        <w:rPr>
          <w:rFonts w:ascii="Times New Roman" w:hAnsi="Times New Roman"/>
          <w:sz w:val="24"/>
          <w:szCs w:val="24"/>
        </w:rPr>
        <w:t>o których mowa powyżej nie spełniają wymagań określonych w SWZ oraz przewidują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Nie zgłoszenie przez Zamawiającego pisemnych zastrzeżeń do przedłożonego projektu umowy o podwykonawstwo, którego przedmiotem są roboty budowlane w ww. terminie jest równoznaczne z jego akceptacją;</w:t>
      </w:r>
    </w:p>
    <w:p w:rsidR="00736D32" w:rsidRPr="0070267E" w:rsidRDefault="00736D32" w:rsidP="00736D32">
      <w:pPr>
        <w:pStyle w:val="Akapitzlist"/>
        <w:numPr>
          <w:ilvl w:val="0"/>
          <w:numId w:val="25"/>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t>W sytuacjach określonych w art. 464 ust. 3 ustawy – Prawo zamówień publicznych, Zamawiający zgłasza sprzeciw do umowy o podwykonawstwo, której przedmiotem są roboty budowlane, i do jej zmian, w terminie 14 dni od dnia otrzymania od Wykonawcy poświadczonej za zgodność z oryginałem kopii tej umowy. Niezgłoszenie przez Zamawiającego pisemnego sprzeciwu do przedłożonej umowy o podwykonawstwo, której przedmiotem są roboty budowlane w ww. terminie jest równoznaczne z jej akceptacją;</w:t>
      </w:r>
    </w:p>
    <w:p w:rsidR="00736D32" w:rsidRPr="0070267E" w:rsidRDefault="00736D32" w:rsidP="00736D32">
      <w:pPr>
        <w:pStyle w:val="Akapitzlist"/>
        <w:numPr>
          <w:ilvl w:val="0"/>
          <w:numId w:val="25"/>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t>Strony uzgadniają następujące zasady zawierania umów o podwykonawstwo z dalszymi podwykonawcami:</w:t>
      </w:r>
    </w:p>
    <w:p w:rsidR="00736D32" w:rsidRPr="0070267E" w:rsidRDefault="00736D32" w:rsidP="00736D32">
      <w:pPr>
        <w:pStyle w:val="Akapitzlist"/>
        <w:numPr>
          <w:ilvl w:val="1"/>
          <w:numId w:val="25"/>
        </w:numPr>
        <w:spacing w:after="0" w:line="360" w:lineRule="auto"/>
        <w:ind w:left="709"/>
        <w:jc w:val="both"/>
        <w:rPr>
          <w:rFonts w:ascii="Times New Roman" w:hAnsi="Times New Roman"/>
          <w:sz w:val="24"/>
          <w:szCs w:val="24"/>
        </w:rPr>
      </w:pPr>
      <w:r w:rsidRPr="0070267E">
        <w:rPr>
          <w:rFonts w:ascii="Times New Roman" w:hAnsi="Times New Roman"/>
          <w:sz w:val="24"/>
          <w:szCs w:val="24"/>
        </w:rPr>
        <w:t>Wykonawca udziela zgody na zawarcie umowy o podwykonawstwo z dalszym podwykonawcą albo zgłasza sprzeciw do takiej umowy, w terminie 7 dni od otrzymania jej projektu;</w:t>
      </w:r>
    </w:p>
    <w:p w:rsidR="00736D32" w:rsidRPr="0070267E" w:rsidRDefault="00736D32" w:rsidP="00736D32">
      <w:pPr>
        <w:pStyle w:val="Akapitzlist"/>
        <w:numPr>
          <w:ilvl w:val="1"/>
          <w:numId w:val="25"/>
        </w:numPr>
        <w:spacing w:after="0" w:line="360" w:lineRule="auto"/>
        <w:ind w:left="709"/>
        <w:jc w:val="both"/>
        <w:rPr>
          <w:rFonts w:ascii="Times New Roman" w:hAnsi="Times New Roman"/>
          <w:sz w:val="24"/>
          <w:szCs w:val="24"/>
        </w:rPr>
      </w:pPr>
      <w:r w:rsidRPr="0070267E">
        <w:rPr>
          <w:rFonts w:ascii="Times New Roman" w:hAnsi="Times New Roman"/>
          <w:sz w:val="24"/>
          <w:szCs w:val="24"/>
        </w:rPr>
        <w:t xml:space="preserve">w sytuacjach określonych w art. 464 ust. 3 ustawy – Prawo zamówień publicznych oraz w postanowieniach specyfikacji warunków zamówienia określonych na podstawie art. 464 ust. 3 pkt 1 ustawy – Prawo zamówień publicznych, Zamawiający zgłasza zastrzeżenia do projektu umowy o dalsze podwykonawstwo, której </w:t>
      </w:r>
      <w:r w:rsidRPr="0070267E">
        <w:rPr>
          <w:rFonts w:ascii="Times New Roman" w:hAnsi="Times New Roman"/>
          <w:sz w:val="24"/>
          <w:szCs w:val="24"/>
        </w:rPr>
        <w:lastRenderedPageBreak/>
        <w:t>przedmiotem są roboty budowlane, i do projektu jej zmian, w terminie 14 dni od dnia otrzymania od podwykonawcy lub dalszego podwykonawcy tego projektu. Niezgłoszenie przez Zamawiającego pisemnych zastrzeżeń do przedłożonego projektu umowy o podwykonawstwo, którego przedmiotem są roboty budowlane w ww. terminie jest równoznaczne z jego akceptacją;</w:t>
      </w:r>
    </w:p>
    <w:p w:rsidR="00736D32" w:rsidRPr="0070267E" w:rsidRDefault="00736D32" w:rsidP="00736D32">
      <w:pPr>
        <w:pStyle w:val="Akapitzlist"/>
        <w:numPr>
          <w:ilvl w:val="1"/>
          <w:numId w:val="25"/>
        </w:numPr>
        <w:spacing w:after="0" w:line="360" w:lineRule="auto"/>
        <w:ind w:left="709"/>
        <w:jc w:val="both"/>
        <w:rPr>
          <w:rFonts w:ascii="Times New Roman" w:hAnsi="Times New Roman"/>
          <w:sz w:val="24"/>
          <w:szCs w:val="24"/>
        </w:rPr>
      </w:pPr>
      <w:r w:rsidRPr="0070267E">
        <w:rPr>
          <w:rFonts w:ascii="Times New Roman" w:hAnsi="Times New Roman"/>
          <w:sz w:val="24"/>
          <w:szCs w:val="24"/>
        </w:rPr>
        <w:t xml:space="preserve">w sytuacjach określonych w art. 464 ust. 3 ustawy – Prawo zamówień publicznych oraz w postanowieniach specyfikacji warunków zamówienia określonych na podstawie art. 464 ust. 3 pkt 1 ustawy, Zamawiający zgłasza sprzeciw do umowy </w:t>
      </w:r>
      <w:r w:rsidR="009A2262">
        <w:rPr>
          <w:rFonts w:ascii="Times New Roman" w:hAnsi="Times New Roman"/>
          <w:sz w:val="24"/>
          <w:szCs w:val="24"/>
          <w:lang w:val="pl-PL"/>
        </w:rPr>
        <w:br/>
      </w:r>
      <w:r w:rsidRPr="0070267E">
        <w:rPr>
          <w:rFonts w:ascii="Times New Roman" w:hAnsi="Times New Roman"/>
          <w:sz w:val="24"/>
          <w:szCs w:val="24"/>
        </w:rPr>
        <w:t>o dalsze podwykonawstwo, której przedmiotem są roboty budowlane, i do jej zmian, w terminie 14 dni od dnia otrzymania od podwykonawcy lub dalszego podwykonawcy poświadczonej za zgodność z kopii tej umowy. Niezgłoszenie przez Zamawiającego pisemnego sprzeciwu do przedłożonej umowy o podwykonawstwo, której przedmiotem są roboty budowlane w ww. terminie jest równoznaczne z jej akceptacją;</w:t>
      </w:r>
    </w:p>
    <w:p w:rsidR="00736D32" w:rsidRPr="0070267E" w:rsidRDefault="00736D32" w:rsidP="00736D32">
      <w:pPr>
        <w:pStyle w:val="Akapitzlist"/>
        <w:numPr>
          <w:ilvl w:val="0"/>
          <w:numId w:val="25"/>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t>Ponadto postanowienia, które muszą być zawarte w umowie o podwykonawstwo:</w:t>
      </w:r>
    </w:p>
    <w:p w:rsidR="00736D32" w:rsidRPr="0070267E" w:rsidRDefault="00736D32" w:rsidP="00736D32">
      <w:pPr>
        <w:pStyle w:val="Akapitzlist"/>
        <w:numPr>
          <w:ilvl w:val="0"/>
          <w:numId w:val="26"/>
        </w:numPr>
        <w:spacing w:after="0" w:line="360" w:lineRule="auto"/>
        <w:ind w:left="567"/>
        <w:jc w:val="both"/>
        <w:rPr>
          <w:rFonts w:ascii="Times New Roman" w:hAnsi="Times New Roman"/>
          <w:sz w:val="24"/>
          <w:szCs w:val="24"/>
        </w:rPr>
      </w:pPr>
      <w:r w:rsidRPr="0070267E">
        <w:rPr>
          <w:rFonts w:ascii="Times New Roman" w:hAnsi="Times New Roman"/>
          <w:sz w:val="24"/>
          <w:szCs w:val="24"/>
        </w:rPr>
        <w:t>W przypadku uchylania się przez wykonawcę od obowiązku zapłaty wymagalnego wynagrodzenia przysługującego podwykonawcy lub dalszemu podwykonawcy, którzy zawarli:</w:t>
      </w:r>
    </w:p>
    <w:p w:rsidR="00736D32" w:rsidRPr="0070267E" w:rsidRDefault="00736D32" w:rsidP="00736D32">
      <w:pPr>
        <w:pStyle w:val="Akapitzlist"/>
        <w:numPr>
          <w:ilvl w:val="0"/>
          <w:numId w:val="2"/>
        </w:numPr>
        <w:spacing w:after="0" w:line="360" w:lineRule="auto"/>
        <w:jc w:val="both"/>
        <w:rPr>
          <w:rFonts w:ascii="Times New Roman" w:hAnsi="Times New Roman"/>
          <w:sz w:val="24"/>
          <w:szCs w:val="24"/>
        </w:rPr>
      </w:pPr>
      <w:r w:rsidRPr="0070267E">
        <w:rPr>
          <w:rFonts w:ascii="Times New Roman" w:hAnsi="Times New Roman"/>
          <w:sz w:val="24"/>
          <w:szCs w:val="24"/>
        </w:rPr>
        <w:t>Zaakceptowane przez Zamawiającego umowy o podwykonawstwo, których przedmiotem są roboty budowlane;</w:t>
      </w:r>
    </w:p>
    <w:p w:rsidR="00736D32" w:rsidRPr="0070267E" w:rsidRDefault="00736D32" w:rsidP="00736D32">
      <w:pPr>
        <w:pStyle w:val="Akapitzlist"/>
        <w:numPr>
          <w:ilvl w:val="0"/>
          <w:numId w:val="2"/>
        </w:numPr>
        <w:spacing w:after="0" w:line="360" w:lineRule="auto"/>
        <w:jc w:val="both"/>
        <w:rPr>
          <w:rFonts w:ascii="Times New Roman" w:hAnsi="Times New Roman"/>
          <w:sz w:val="24"/>
          <w:szCs w:val="24"/>
        </w:rPr>
      </w:pPr>
      <w:r w:rsidRPr="0070267E">
        <w:rPr>
          <w:rFonts w:ascii="Times New Roman" w:hAnsi="Times New Roman"/>
          <w:sz w:val="24"/>
          <w:szCs w:val="24"/>
        </w:rPr>
        <w:t>Przedłożone zamawiającemu umowy o podwykonawstwo, których przedmiotem są dostawy lub usługi;</w:t>
      </w:r>
    </w:p>
    <w:p w:rsidR="00736D32" w:rsidRPr="0070267E" w:rsidRDefault="00736D32" w:rsidP="00736D32">
      <w:pPr>
        <w:pStyle w:val="Akapitzlist"/>
        <w:spacing w:after="0" w:line="360" w:lineRule="auto"/>
        <w:ind w:left="1058"/>
        <w:jc w:val="both"/>
        <w:rPr>
          <w:rFonts w:ascii="Times New Roman" w:hAnsi="Times New Roman"/>
          <w:sz w:val="24"/>
          <w:szCs w:val="24"/>
        </w:rPr>
      </w:pPr>
      <w:r w:rsidRPr="0070267E">
        <w:rPr>
          <w:rFonts w:ascii="Times New Roman" w:hAnsi="Times New Roman"/>
          <w:sz w:val="24"/>
          <w:szCs w:val="24"/>
        </w:rPr>
        <w:t>Zamawiający dokona bezpośredniej zapłaty podwykonawcy lub dalszemu podwykonawcy kwoty należnego wynagrodzenia, bez odsetek, należnych Wykonawcy lub dalszemu podwykonawcy.</w:t>
      </w:r>
    </w:p>
    <w:p w:rsidR="00736D32" w:rsidRPr="0070267E" w:rsidRDefault="00736D32" w:rsidP="00736D32">
      <w:pPr>
        <w:pStyle w:val="Akapitzlist"/>
        <w:numPr>
          <w:ilvl w:val="0"/>
          <w:numId w:val="26"/>
        </w:numPr>
        <w:spacing w:after="0" w:line="360" w:lineRule="auto"/>
        <w:ind w:left="567"/>
        <w:jc w:val="both"/>
        <w:rPr>
          <w:rFonts w:ascii="Times New Roman" w:hAnsi="Times New Roman"/>
          <w:sz w:val="24"/>
          <w:szCs w:val="24"/>
        </w:rPr>
      </w:pPr>
      <w:r w:rsidRPr="0070267E">
        <w:rPr>
          <w:rFonts w:ascii="Times New Roman" w:hAnsi="Times New Roman"/>
          <w:sz w:val="24"/>
          <w:szCs w:val="24"/>
        </w:rPr>
        <w:t>Do zawarcia przez wykonawcę umowy o roboty budowlane z podwykonawcą jest wymagana zgoda inwestora (Zamawiającego);</w:t>
      </w:r>
    </w:p>
    <w:p w:rsidR="00736D32" w:rsidRPr="0070267E" w:rsidRDefault="00736D32" w:rsidP="00736D32">
      <w:pPr>
        <w:pStyle w:val="Akapitzlist"/>
        <w:numPr>
          <w:ilvl w:val="0"/>
          <w:numId w:val="26"/>
        </w:numPr>
        <w:spacing w:after="0" w:line="360" w:lineRule="auto"/>
        <w:ind w:left="567"/>
        <w:jc w:val="both"/>
        <w:rPr>
          <w:rFonts w:ascii="Times New Roman" w:hAnsi="Times New Roman"/>
          <w:sz w:val="24"/>
          <w:szCs w:val="24"/>
        </w:rPr>
      </w:pPr>
      <w:r w:rsidRPr="0070267E">
        <w:rPr>
          <w:rFonts w:ascii="Times New Roman" w:hAnsi="Times New Roman"/>
          <w:sz w:val="24"/>
          <w:szCs w:val="24"/>
        </w:rPr>
        <w:t>Do zawarcia przez podwykonawcę umowy z dalszym podwykonawcą jest wymagana zgoda Zamawiającego i Wykonawcy.</w:t>
      </w:r>
    </w:p>
    <w:p w:rsidR="00736D32" w:rsidRPr="0070267E" w:rsidRDefault="00736D32" w:rsidP="00736D32">
      <w:pPr>
        <w:pStyle w:val="Akapitzlist"/>
        <w:numPr>
          <w:ilvl w:val="0"/>
          <w:numId w:val="25"/>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736D32" w:rsidRPr="0070267E" w:rsidRDefault="00736D32" w:rsidP="00736D32">
      <w:pPr>
        <w:pStyle w:val="Akapitzlist"/>
        <w:numPr>
          <w:ilvl w:val="0"/>
          <w:numId w:val="25"/>
        </w:numPr>
        <w:spacing w:after="0" w:line="360" w:lineRule="auto"/>
        <w:ind w:left="426" w:hanging="426"/>
        <w:jc w:val="both"/>
        <w:rPr>
          <w:rFonts w:ascii="Times New Roman" w:hAnsi="Times New Roman"/>
          <w:sz w:val="24"/>
          <w:szCs w:val="24"/>
        </w:rPr>
      </w:pPr>
      <w:r w:rsidRPr="0070267E">
        <w:rPr>
          <w:rFonts w:ascii="Times New Roman" w:hAnsi="Times New Roman"/>
          <w:sz w:val="24"/>
          <w:szCs w:val="24"/>
        </w:rPr>
        <w:lastRenderedPageBreak/>
        <w:t>Jeżeli zmiana albo rezygnacja z podwykonawcy dotyczy podmiotu, na którego zasoby wykonawca powoływał się, na zasadach określonych w art. 118,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rsidR="00736D32" w:rsidRPr="0070267E" w:rsidRDefault="00736D32" w:rsidP="00736D32">
      <w:pPr>
        <w:pStyle w:val="Tekstpodstawowy2"/>
        <w:spacing w:after="0" w:line="360" w:lineRule="auto"/>
        <w:jc w:val="center"/>
        <w:rPr>
          <w:rFonts w:ascii="Times New Roman" w:hAnsi="Times New Roman"/>
          <w:b/>
          <w:sz w:val="24"/>
          <w:szCs w:val="24"/>
        </w:rPr>
      </w:pPr>
      <w:r w:rsidRPr="0070267E">
        <w:rPr>
          <w:rFonts w:ascii="Times New Roman" w:hAnsi="Times New Roman"/>
          <w:b/>
          <w:sz w:val="24"/>
          <w:szCs w:val="24"/>
        </w:rPr>
        <w:t>§ 11</w:t>
      </w:r>
    </w:p>
    <w:p w:rsidR="00736D32" w:rsidRPr="0070267E" w:rsidRDefault="00736D32" w:rsidP="00736D32">
      <w:pPr>
        <w:spacing w:after="0" w:line="360" w:lineRule="auto"/>
        <w:jc w:val="center"/>
        <w:rPr>
          <w:rFonts w:ascii="Times New Roman" w:hAnsi="Times New Roman"/>
          <w:b/>
          <w:sz w:val="24"/>
          <w:szCs w:val="24"/>
        </w:rPr>
      </w:pPr>
      <w:r w:rsidRPr="0070267E">
        <w:rPr>
          <w:rFonts w:ascii="Times New Roman" w:hAnsi="Times New Roman"/>
          <w:b/>
          <w:sz w:val="24"/>
          <w:szCs w:val="24"/>
        </w:rPr>
        <w:t>Uprawnienia z tytułu gwarancji i rękojmi za wady</w:t>
      </w:r>
    </w:p>
    <w:p w:rsidR="00736D32" w:rsidRPr="0070267E" w:rsidRDefault="00736D32" w:rsidP="00736D32">
      <w:pPr>
        <w:pStyle w:val="Tekstpodstawowy2"/>
        <w:numPr>
          <w:ilvl w:val="0"/>
          <w:numId w:val="27"/>
        </w:numPr>
        <w:spacing w:after="0" w:line="360" w:lineRule="auto"/>
        <w:jc w:val="both"/>
        <w:rPr>
          <w:rFonts w:ascii="Times New Roman" w:hAnsi="Times New Roman"/>
          <w:sz w:val="24"/>
          <w:szCs w:val="24"/>
        </w:rPr>
      </w:pPr>
      <w:r w:rsidRPr="0070267E">
        <w:rPr>
          <w:rFonts w:ascii="Times New Roman" w:hAnsi="Times New Roman"/>
          <w:sz w:val="24"/>
          <w:szCs w:val="24"/>
        </w:rPr>
        <w:t xml:space="preserve">Wykonawca udziela Zamawiającemu gwarancji i rękojmi za wady wykonania przedmiotu umowy na okres </w:t>
      </w:r>
      <w:r>
        <w:rPr>
          <w:rFonts w:ascii="Times New Roman" w:hAnsi="Times New Roman"/>
          <w:sz w:val="24"/>
          <w:szCs w:val="24"/>
        </w:rPr>
        <w:t>60</w:t>
      </w:r>
      <w:r w:rsidRPr="0070267E">
        <w:rPr>
          <w:rFonts w:ascii="Times New Roman" w:hAnsi="Times New Roman"/>
          <w:sz w:val="24"/>
          <w:szCs w:val="24"/>
        </w:rPr>
        <w:t xml:space="preserve"> miesięcy od dnia podpisania (bez uwag) protokołu odbioru końcowego.</w:t>
      </w:r>
    </w:p>
    <w:p w:rsidR="00736D32" w:rsidRPr="0070267E" w:rsidRDefault="00736D32" w:rsidP="00736D32">
      <w:pPr>
        <w:pStyle w:val="Tekstpodstawowy2"/>
        <w:numPr>
          <w:ilvl w:val="0"/>
          <w:numId w:val="27"/>
        </w:numPr>
        <w:spacing w:after="0" w:line="360" w:lineRule="auto"/>
        <w:jc w:val="both"/>
        <w:rPr>
          <w:rFonts w:ascii="Times New Roman" w:hAnsi="Times New Roman"/>
          <w:sz w:val="24"/>
          <w:szCs w:val="24"/>
        </w:rPr>
      </w:pPr>
      <w:r w:rsidRPr="0070267E">
        <w:rPr>
          <w:rFonts w:ascii="Times New Roman" w:hAnsi="Times New Roman"/>
          <w:sz w:val="24"/>
          <w:szCs w:val="24"/>
        </w:rPr>
        <w:t xml:space="preserve">W okresie gwarancji i rękojmi Wykonawca zobowiązuje się do bezpłatnego usunięcia wad i usterek w terminie 7 dni licząc od daty pisemnego (listem lub faksem) powiadomienia przez Zamawiającego. Okres rękojmi zostanie przedłużony o czas naprawy. </w:t>
      </w:r>
    </w:p>
    <w:p w:rsidR="00736D32" w:rsidRPr="0070267E" w:rsidRDefault="00736D32" w:rsidP="00736D32">
      <w:pPr>
        <w:pStyle w:val="Tekstpodstawowy2"/>
        <w:numPr>
          <w:ilvl w:val="0"/>
          <w:numId w:val="27"/>
        </w:numPr>
        <w:spacing w:after="0" w:line="360" w:lineRule="auto"/>
        <w:jc w:val="both"/>
        <w:rPr>
          <w:rFonts w:ascii="Times New Roman" w:hAnsi="Times New Roman"/>
          <w:sz w:val="24"/>
          <w:szCs w:val="24"/>
        </w:rPr>
      </w:pPr>
      <w:r w:rsidRPr="0070267E">
        <w:rPr>
          <w:rFonts w:ascii="Times New Roman" w:hAnsi="Times New Roman"/>
          <w:sz w:val="24"/>
          <w:szCs w:val="24"/>
        </w:rPr>
        <w:t>Wady, które wystąpiły w okresie gwarancji i rękojmi nie zawinione przez Zamawiającego, Wykonawca usunie w ciągu 7 dni roboczych od daty otrzymania zgłoszenia.</w:t>
      </w:r>
    </w:p>
    <w:p w:rsidR="00736D32" w:rsidRPr="0070267E" w:rsidRDefault="00736D32" w:rsidP="00736D32">
      <w:pPr>
        <w:pStyle w:val="Tekstpodstawowy2"/>
        <w:numPr>
          <w:ilvl w:val="0"/>
          <w:numId w:val="27"/>
        </w:numPr>
        <w:spacing w:after="0" w:line="360" w:lineRule="auto"/>
        <w:jc w:val="both"/>
        <w:rPr>
          <w:rFonts w:ascii="Times New Roman" w:hAnsi="Times New Roman"/>
          <w:sz w:val="24"/>
          <w:szCs w:val="24"/>
        </w:rPr>
      </w:pPr>
      <w:r w:rsidRPr="0070267E">
        <w:rPr>
          <w:rFonts w:ascii="Times New Roman" w:hAnsi="Times New Roman"/>
          <w:sz w:val="24"/>
          <w:szCs w:val="24"/>
        </w:rPr>
        <w:t>Wykonawca odpowiada za wady w wykonaniu przedmiotu umowy również po okresie gwarancji i rękojmi, jeżeli Zamawiający zawiadomi Wykonawcę o wadzie przed upływem okresu rękojmi.</w:t>
      </w:r>
    </w:p>
    <w:p w:rsidR="00736D32" w:rsidRPr="0070267E" w:rsidRDefault="00736D32" w:rsidP="00736D32">
      <w:pPr>
        <w:pStyle w:val="Tekstpodstawowy2"/>
        <w:numPr>
          <w:ilvl w:val="0"/>
          <w:numId w:val="27"/>
        </w:numPr>
        <w:spacing w:after="0" w:line="360" w:lineRule="auto"/>
        <w:jc w:val="both"/>
        <w:rPr>
          <w:rFonts w:ascii="Times New Roman" w:hAnsi="Times New Roman"/>
          <w:sz w:val="24"/>
          <w:szCs w:val="24"/>
        </w:rPr>
      </w:pPr>
      <w:r w:rsidRPr="0070267E">
        <w:rPr>
          <w:rFonts w:ascii="Times New Roman" w:hAnsi="Times New Roman"/>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736D32" w:rsidRPr="0070267E" w:rsidRDefault="00736D32" w:rsidP="00736D32">
      <w:pPr>
        <w:numPr>
          <w:ilvl w:val="0"/>
          <w:numId w:val="27"/>
        </w:numPr>
        <w:spacing w:after="0" w:line="360" w:lineRule="auto"/>
        <w:jc w:val="both"/>
        <w:rPr>
          <w:rFonts w:ascii="Times New Roman" w:hAnsi="Times New Roman"/>
          <w:b/>
          <w:color w:val="000000"/>
          <w:sz w:val="24"/>
          <w:szCs w:val="24"/>
        </w:rPr>
      </w:pPr>
      <w:r w:rsidRPr="0070267E">
        <w:rPr>
          <w:rFonts w:ascii="Times New Roman" w:hAnsi="Times New Roman"/>
          <w:sz w:val="24"/>
          <w:szCs w:val="24"/>
        </w:rPr>
        <w:t>Okres rękojmi ulega wydłużeniu o czas potrzebny na usunięcie wad.</w:t>
      </w:r>
    </w:p>
    <w:p w:rsidR="00736D32" w:rsidRPr="0070267E" w:rsidRDefault="00736D32" w:rsidP="00736D32">
      <w:pPr>
        <w:pStyle w:val="Tekstpodstawowy2"/>
        <w:spacing w:after="0" w:line="360" w:lineRule="auto"/>
        <w:jc w:val="center"/>
        <w:rPr>
          <w:rFonts w:ascii="Times New Roman" w:hAnsi="Times New Roman"/>
          <w:b/>
          <w:sz w:val="24"/>
          <w:szCs w:val="24"/>
        </w:rPr>
      </w:pPr>
      <w:r w:rsidRPr="0070267E">
        <w:rPr>
          <w:rFonts w:ascii="Times New Roman" w:hAnsi="Times New Roman"/>
          <w:b/>
          <w:sz w:val="24"/>
          <w:szCs w:val="24"/>
        </w:rPr>
        <w:t>§ 12</w:t>
      </w:r>
    </w:p>
    <w:p w:rsidR="00736D32" w:rsidRPr="0070267E" w:rsidRDefault="00736D32" w:rsidP="00736D32">
      <w:pPr>
        <w:spacing w:after="0" w:line="360" w:lineRule="auto"/>
        <w:jc w:val="center"/>
        <w:rPr>
          <w:rFonts w:ascii="Times New Roman" w:hAnsi="Times New Roman"/>
          <w:b/>
          <w:sz w:val="24"/>
          <w:szCs w:val="24"/>
        </w:rPr>
      </w:pPr>
      <w:r w:rsidRPr="0070267E">
        <w:rPr>
          <w:rFonts w:ascii="Times New Roman" w:hAnsi="Times New Roman"/>
          <w:b/>
          <w:sz w:val="24"/>
          <w:szCs w:val="24"/>
        </w:rPr>
        <w:t>Zmiana umowy</w:t>
      </w:r>
    </w:p>
    <w:p w:rsidR="00736D32" w:rsidRPr="0070267E" w:rsidRDefault="00736D32" w:rsidP="00736D32">
      <w:pPr>
        <w:widowControl w:val="0"/>
        <w:numPr>
          <w:ilvl w:val="0"/>
          <w:numId w:val="28"/>
        </w:numPr>
        <w:spacing w:after="0" w:line="360" w:lineRule="auto"/>
        <w:ind w:left="426"/>
        <w:jc w:val="both"/>
        <w:rPr>
          <w:rFonts w:ascii="Times New Roman" w:hAnsi="Times New Roman"/>
          <w:sz w:val="24"/>
          <w:szCs w:val="24"/>
          <w:lang w:eastAsia="pl-PL"/>
        </w:rPr>
      </w:pPr>
      <w:r w:rsidRPr="0070267E">
        <w:rPr>
          <w:rFonts w:ascii="Times New Roman" w:hAnsi="Times New Roman"/>
          <w:sz w:val="24"/>
          <w:szCs w:val="24"/>
        </w:rPr>
        <w:t>Wszelkie zmiany i uzupełnienia treści umowy wymagają dla swej ważności formy pisemnej w postaci aneksu podpisanego przez obydwie Strony, chyba że umowa stanowi inaczej.</w:t>
      </w:r>
    </w:p>
    <w:p w:rsidR="00736D32" w:rsidRPr="0070267E" w:rsidRDefault="00736D32" w:rsidP="00736D32">
      <w:pPr>
        <w:widowControl w:val="0"/>
        <w:numPr>
          <w:ilvl w:val="0"/>
          <w:numId w:val="28"/>
        </w:numPr>
        <w:spacing w:after="0" w:line="360" w:lineRule="auto"/>
        <w:ind w:left="426" w:hanging="426"/>
        <w:jc w:val="both"/>
        <w:rPr>
          <w:rFonts w:ascii="Times New Roman" w:hAnsi="Times New Roman"/>
          <w:sz w:val="24"/>
          <w:szCs w:val="24"/>
          <w:lang w:eastAsia="pl-PL"/>
        </w:rPr>
      </w:pPr>
      <w:r w:rsidRPr="0070267E">
        <w:rPr>
          <w:rFonts w:ascii="Times New Roman" w:hAnsi="Times New Roman"/>
          <w:sz w:val="24"/>
          <w:szCs w:val="24"/>
        </w:rPr>
        <w:t xml:space="preserve">Zmiana umowy może nastąpić w szczególnie uzasadnionych przypadkach, na skutek okoliczności, których nie można było przewidzieć w dniu wszczęcia postępowania </w:t>
      </w:r>
      <w:r w:rsidR="009A2262">
        <w:rPr>
          <w:rFonts w:ascii="Times New Roman" w:hAnsi="Times New Roman"/>
          <w:sz w:val="24"/>
          <w:szCs w:val="24"/>
        </w:rPr>
        <w:br/>
      </w:r>
      <w:r w:rsidRPr="0070267E">
        <w:rPr>
          <w:rFonts w:ascii="Times New Roman" w:hAnsi="Times New Roman"/>
          <w:sz w:val="24"/>
          <w:szCs w:val="24"/>
        </w:rPr>
        <w:lastRenderedPageBreak/>
        <w:t>o udzielenie zamówienia.</w:t>
      </w:r>
    </w:p>
    <w:p w:rsidR="00736D32" w:rsidRPr="0070267E" w:rsidRDefault="00736D32" w:rsidP="00736D32">
      <w:pPr>
        <w:widowControl w:val="0"/>
        <w:numPr>
          <w:ilvl w:val="0"/>
          <w:numId w:val="28"/>
        </w:numPr>
        <w:spacing w:after="0" w:line="360" w:lineRule="auto"/>
        <w:ind w:left="426" w:hanging="426"/>
        <w:jc w:val="both"/>
        <w:rPr>
          <w:rFonts w:ascii="Times New Roman" w:hAnsi="Times New Roman"/>
          <w:sz w:val="24"/>
          <w:szCs w:val="24"/>
          <w:lang w:eastAsia="pl-PL"/>
        </w:rPr>
      </w:pPr>
      <w:r w:rsidRPr="0070267E">
        <w:rPr>
          <w:rFonts w:ascii="Times New Roman" w:hAnsi="Times New Roman"/>
          <w:sz w:val="24"/>
          <w:szCs w:val="24"/>
        </w:rPr>
        <w:t xml:space="preserve">Zamawiający przewiduje możliwość dokonania zmian postanowień zawartej umowy </w:t>
      </w:r>
      <w:r w:rsidR="009A2262">
        <w:rPr>
          <w:rFonts w:ascii="Times New Roman" w:hAnsi="Times New Roman"/>
          <w:sz w:val="24"/>
          <w:szCs w:val="24"/>
        </w:rPr>
        <w:br/>
      </w:r>
      <w:r w:rsidRPr="0070267E">
        <w:rPr>
          <w:rFonts w:ascii="Times New Roman" w:hAnsi="Times New Roman"/>
          <w:sz w:val="24"/>
          <w:szCs w:val="24"/>
        </w:rPr>
        <w:t>w stosunku do treści złożonej oferty w następującym zakresie:</w:t>
      </w:r>
    </w:p>
    <w:p w:rsidR="00736D32" w:rsidRPr="0070267E" w:rsidRDefault="00736D32" w:rsidP="00736D32">
      <w:pPr>
        <w:widowControl w:val="0"/>
        <w:numPr>
          <w:ilvl w:val="1"/>
          <w:numId w:val="28"/>
        </w:numPr>
        <w:tabs>
          <w:tab w:val="left" w:pos="851"/>
        </w:tabs>
        <w:spacing w:after="0" w:line="360" w:lineRule="auto"/>
        <w:ind w:left="851" w:hanging="425"/>
        <w:rPr>
          <w:rFonts w:ascii="Times New Roman" w:hAnsi="Times New Roman"/>
          <w:sz w:val="24"/>
          <w:szCs w:val="24"/>
          <w:lang w:eastAsia="pl-PL"/>
        </w:rPr>
      </w:pPr>
      <w:r w:rsidRPr="0070267E">
        <w:rPr>
          <w:rFonts w:ascii="Times New Roman" w:hAnsi="Times New Roman"/>
          <w:sz w:val="24"/>
          <w:szCs w:val="24"/>
        </w:rPr>
        <w:t>terminu realizacji przedmiotu umowy - na skutek:</w:t>
      </w:r>
    </w:p>
    <w:p w:rsidR="00736D32" w:rsidRPr="0070267E" w:rsidRDefault="00736D32" w:rsidP="00736D32">
      <w:pPr>
        <w:widowControl w:val="0"/>
        <w:numPr>
          <w:ilvl w:val="2"/>
          <w:numId w:val="28"/>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 xml:space="preserve">z powodu przedłużającej się procedury o udzielenie zamówienia publicznego </w:t>
      </w:r>
      <w:r w:rsidR="009A2262">
        <w:rPr>
          <w:rFonts w:ascii="Times New Roman" w:hAnsi="Times New Roman"/>
          <w:sz w:val="24"/>
          <w:szCs w:val="24"/>
        </w:rPr>
        <w:br/>
      </w:r>
      <w:r w:rsidRPr="0070267E">
        <w:rPr>
          <w:rFonts w:ascii="Times New Roman" w:hAnsi="Times New Roman"/>
          <w:sz w:val="24"/>
          <w:szCs w:val="24"/>
        </w:rPr>
        <w:t>o okres przedłużenia. Zamawiający przewiduje, iż procedura udzielenie zamówienia publicznego będzie trwała do 30 dni;</w:t>
      </w:r>
    </w:p>
    <w:p w:rsidR="00736D32" w:rsidRPr="0070267E" w:rsidRDefault="00736D32" w:rsidP="00736D32">
      <w:pPr>
        <w:widowControl w:val="0"/>
        <w:numPr>
          <w:ilvl w:val="2"/>
          <w:numId w:val="28"/>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 xml:space="preserve">przestojów i opóźnień zawinionych przez Zamawiającego, o okres przestojów </w:t>
      </w:r>
      <w:r w:rsidR="009A2262">
        <w:rPr>
          <w:rFonts w:ascii="Times New Roman" w:hAnsi="Times New Roman"/>
          <w:sz w:val="24"/>
          <w:szCs w:val="24"/>
        </w:rPr>
        <w:br/>
      </w:r>
      <w:r w:rsidRPr="0070267E">
        <w:rPr>
          <w:rFonts w:ascii="Times New Roman" w:hAnsi="Times New Roman"/>
          <w:sz w:val="24"/>
          <w:szCs w:val="24"/>
        </w:rPr>
        <w:t>i opóźnień;</w:t>
      </w:r>
    </w:p>
    <w:p w:rsidR="00736D32" w:rsidRPr="0070267E" w:rsidRDefault="00736D32" w:rsidP="00736D32">
      <w:pPr>
        <w:widowControl w:val="0"/>
        <w:numPr>
          <w:ilvl w:val="2"/>
          <w:numId w:val="28"/>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color w:val="000000"/>
          <w:sz w:val="24"/>
          <w:szCs w:val="24"/>
        </w:rPr>
        <w:t xml:space="preserve">gdy wystąpią klęski żywiołowe np. pożar, powódź, trąba powietrzna itp. </w:t>
      </w:r>
      <w:r w:rsidR="009A2262">
        <w:rPr>
          <w:rFonts w:ascii="Times New Roman" w:hAnsi="Times New Roman"/>
          <w:color w:val="000000"/>
          <w:sz w:val="24"/>
          <w:szCs w:val="24"/>
        </w:rPr>
        <w:br/>
      </w:r>
      <w:r w:rsidRPr="0070267E">
        <w:rPr>
          <w:rFonts w:ascii="Times New Roman" w:hAnsi="Times New Roman"/>
          <w:color w:val="000000"/>
          <w:sz w:val="24"/>
          <w:szCs w:val="24"/>
        </w:rPr>
        <w:t>w miejscu prowadzenia robót lub w miejscu prowadzenia działalności przez Wykonawcę, pod warunkiem, że klęska żywiołowa ma wpływ na wykonanie umowy. Termin wykonania może być przesunięty o tyle dni, o ile trwała klęska żywiołowa lub usuwanie jej skutków wpływające na możliwość prowadzenia prac przez Wykonawcę;</w:t>
      </w:r>
    </w:p>
    <w:p w:rsidR="00736D32" w:rsidRPr="0070267E" w:rsidRDefault="00736D32" w:rsidP="00736D32">
      <w:pPr>
        <w:widowControl w:val="0"/>
        <w:numPr>
          <w:ilvl w:val="2"/>
          <w:numId w:val="28"/>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color w:val="000000"/>
          <w:sz w:val="24"/>
          <w:szCs w:val="24"/>
        </w:rPr>
        <w:t>gdy możliwość prowadzenia prac zostanie wstrzymana ze względu na warunki atmosferyczne uniemożliwiające prowadzenie robót. Termin wykonania może być przesunięty o tyle dni, o ile trwały niekorzystne warunki atmosferyczne,</w:t>
      </w:r>
    </w:p>
    <w:p w:rsidR="00736D32" w:rsidRPr="0070267E" w:rsidRDefault="00736D32" w:rsidP="00736D32">
      <w:pPr>
        <w:widowControl w:val="0"/>
        <w:numPr>
          <w:ilvl w:val="2"/>
          <w:numId w:val="28"/>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color w:val="000000"/>
          <w:sz w:val="24"/>
          <w:szCs w:val="24"/>
        </w:rPr>
        <w:t xml:space="preserve">gdy możliwość prowadzenia prac zostanie wstrzymana ze względu na działania organów administracji, w szczególności budowlanych, </w:t>
      </w:r>
      <w:r w:rsidRPr="0070267E">
        <w:rPr>
          <w:rFonts w:ascii="Times New Roman" w:hAnsi="Times New Roman"/>
          <w:sz w:val="24"/>
          <w:szCs w:val="24"/>
        </w:rPr>
        <w:t>o okres wstrzymania prac;</w:t>
      </w:r>
    </w:p>
    <w:p w:rsidR="00736D32" w:rsidRPr="0070267E" w:rsidRDefault="00736D32" w:rsidP="00736D32">
      <w:pPr>
        <w:widowControl w:val="0"/>
        <w:numPr>
          <w:ilvl w:val="2"/>
          <w:numId w:val="28"/>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wystąpienia okoliczności, których strony umowy nie były w stanie przewidzieć, pomimo zachowania należytej staranności, o okres wystąpienia tych okoliczności</w:t>
      </w:r>
      <w:r w:rsidRPr="0070267E">
        <w:rPr>
          <w:rFonts w:ascii="Times New Roman" w:hAnsi="Times New Roman"/>
          <w:sz w:val="24"/>
          <w:szCs w:val="24"/>
          <w:lang w:eastAsia="pl-PL"/>
        </w:rPr>
        <w:t>;</w:t>
      </w:r>
    </w:p>
    <w:p w:rsidR="00736D32" w:rsidRPr="0070267E" w:rsidRDefault="00736D32" w:rsidP="00736D32">
      <w:pPr>
        <w:widowControl w:val="0"/>
        <w:numPr>
          <w:ilvl w:val="2"/>
          <w:numId w:val="28"/>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 xml:space="preserve">wystąpienia opóźnień wynikających z konieczności przeprowadzenia uzgodnień prawnych lub technicznych oraz pozyskania dokumentów </w:t>
      </w:r>
      <w:proofErr w:type="spellStart"/>
      <w:r w:rsidRPr="0070267E">
        <w:rPr>
          <w:rFonts w:ascii="Times New Roman" w:hAnsi="Times New Roman"/>
          <w:sz w:val="24"/>
          <w:szCs w:val="24"/>
        </w:rPr>
        <w:t>formalno</w:t>
      </w:r>
      <w:proofErr w:type="spellEnd"/>
      <w:r w:rsidRPr="0070267E">
        <w:rPr>
          <w:rFonts w:ascii="Times New Roman" w:hAnsi="Times New Roman"/>
          <w:sz w:val="24"/>
          <w:szCs w:val="24"/>
        </w:rPr>
        <w:t xml:space="preserve"> - prawnych od organów administracji publicznej o ten okres</w:t>
      </w:r>
      <w:r w:rsidRPr="0070267E">
        <w:rPr>
          <w:rFonts w:ascii="Times New Roman" w:hAnsi="Times New Roman"/>
          <w:sz w:val="24"/>
          <w:szCs w:val="24"/>
          <w:lang w:eastAsia="pl-PL"/>
        </w:rPr>
        <w:t>;</w:t>
      </w:r>
    </w:p>
    <w:p w:rsidR="00736D32" w:rsidRPr="0070267E" w:rsidRDefault="00736D32" w:rsidP="00736D32">
      <w:pPr>
        <w:widowControl w:val="0"/>
        <w:numPr>
          <w:ilvl w:val="2"/>
          <w:numId w:val="28"/>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 xml:space="preserve">w przypadku udzielenia zamówień, o których mowa w art. 67 ust 1 pkt 6 i/lub pkt 7 ustawy </w:t>
      </w:r>
      <w:proofErr w:type="spellStart"/>
      <w:r w:rsidRPr="0070267E">
        <w:rPr>
          <w:rFonts w:ascii="Times New Roman" w:hAnsi="Times New Roman"/>
          <w:sz w:val="24"/>
          <w:szCs w:val="24"/>
        </w:rPr>
        <w:t>Pzp</w:t>
      </w:r>
      <w:proofErr w:type="spellEnd"/>
      <w:r w:rsidRPr="0070267E">
        <w:rPr>
          <w:rFonts w:ascii="Times New Roman" w:hAnsi="Times New Roman"/>
          <w:sz w:val="24"/>
          <w:szCs w:val="24"/>
        </w:rPr>
        <w:t xml:space="preserve"> o ile ich wykonywanie ma wpływ na termin wykonania niniejszej umowy;</w:t>
      </w:r>
    </w:p>
    <w:p w:rsidR="00736D32" w:rsidRPr="0070267E" w:rsidRDefault="00736D32" w:rsidP="00736D32">
      <w:pPr>
        <w:widowControl w:val="0"/>
        <w:numPr>
          <w:ilvl w:val="2"/>
          <w:numId w:val="28"/>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 xml:space="preserve">w przypadku kolizji z planowanymi lub równolegle prowadzonymi przez inne podmioty inwestycjami. Termin wykonania może być przesunięty o tyle dni, </w:t>
      </w:r>
      <w:r w:rsidR="009A2262">
        <w:rPr>
          <w:rFonts w:ascii="Times New Roman" w:hAnsi="Times New Roman"/>
          <w:sz w:val="24"/>
          <w:szCs w:val="24"/>
        </w:rPr>
        <w:br/>
      </w:r>
      <w:r w:rsidRPr="0070267E">
        <w:rPr>
          <w:rFonts w:ascii="Times New Roman" w:hAnsi="Times New Roman"/>
          <w:sz w:val="24"/>
          <w:szCs w:val="24"/>
        </w:rPr>
        <w:t>o ile trwało usunięcie skutków kolizji.</w:t>
      </w:r>
    </w:p>
    <w:p w:rsidR="00736D32" w:rsidRPr="0070267E" w:rsidRDefault="00736D32" w:rsidP="00736D32">
      <w:pPr>
        <w:widowControl w:val="0"/>
        <w:numPr>
          <w:ilvl w:val="2"/>
          <w:numId w:val="28"/>
        </w:numPr>
        <w:tabs>
          <w:tab w:val="left" w:pos="1418"/>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lang w:eastAsia="pl-PL"/>
        </w:rPr>
        <w:t xml:space="preserve">wpływ okoliczności związanych z wystąpieniem COVID-19 na należyte </w:t>
      </w:r>
      <w:r w:rsidRPr="0070267E">
        <w:rPr>
          <w:rFonts w:ascii="Times New Roman" w:hAnsi="Times New Roman"/>
          <w:sz w:val="24"/>
          <w:szCs w:val="24"/>
          <w:lang w:eastAsia="pl-PL"/>
        </w:rPr>
        <w:lastRenderedPageBreak/>
        <w:t>wykonanie tej umowy:</w:t>
      </w:r>
    </w:p>
    <w:p w:rsidR="00736D32" w:rsidRPr="0070267E" w:rsidRDefault="00736D32" w:rsidP="00736D32">
      <w:pPr>
        <w:widowControl w:val="0"/>
        <w:numPr>
          <w:ilvl w:val="3"/>
          <w:numId w:val="28"/>
        </w:numPr>
        <w:spacing w:after="0" w:line="360" w:lineRule="auto"/>
        <w:ind w:left="1985" w:hanging="567"/>
        <w:jc w:val="both"/>
        <w:rPr>
          <w:rFonts w:ascii="Times New Roman" w:hAnsi="Times New Roman"/>
          <w:sz w:val="24"/>
          <w:szCs w:val="24"/>
          <w:lang w:eastAsia="pl-PL"/>
        </w:rPr>
      </w:pPr>
      <w:r w:rsidRPr="0070267E">
        <w:rPr>
          <w:rFonts w:ascii="Times New Roman" w:hAnsi="Times New Roman"/>
          <w:sz w:val="24"/>
          <w:szCs w:val="24"/>
          <w:lang w:eastAsia="pl-PL"/>
        </w:rPr>
        <w:t>nieobecności pracowników lub osób świadczących pracę za wynagrodzeniem na innej podstawie niż stosunek pracy, które uczestniczą lub mogłyby uczestniczyć w realizacji zamówienia;</w:t>
      </w:r>
    </w:p>
    <w:p w:rsidR="00736D32" w:rsidRPr="0070267E" w:rsidRDefault="00736D32" w:rsidP="00736D32">
      <w:pPr>
        <w:widowControl w:val="0"/>
        <w:numPr>
          <w:ilvl w:val="3"/>
          <w:numId w:val="28"/>
        </w:numPr>
        <w:spacing w:after="0" w:line="360" w:lineRule="auto"/>
        <w:ind w:left="1985" w:hanging="567"/>
        <w:jc w:val="both"/>
        <w:rPr>
          <w:rFonts w:ascii="Times New Roman" w:hAnsi="Times New Roman"/>
          <w:sz w:val="24"/>
          <w:szCs w:val="24"/>
          <w:lang w:eastAsia="pl-PL"/>
        </w:rPr>
      </w:pPr>
      <w:r w:rsidRPr="0070267E">
        <w:rPr>
          <w:rFonts w:ascii="Times New Roman" w:hAnsi="Times New Roman"/>
          <w:sz w:val="24"/>
          <w:szCs w:val="24"/>
          <w:lang w:eastAsia="pl-PL"/>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736D32" w:rsidRPr="0070267E" w:rsidRDefault="00736D32" w:rsidP="00736D32">
      <w:pPr>
        <w:widowControl w:val="0"/>
        <w:numPr>
          <w:ilvl w:val="3"/>
          <w:numId w:val="28"/>
        </w:numPr>
        <w:spacing w:after="0" w:line="360" w:lineRule="auto"/>
        <w:ind w:left="1985" w:hanging="567"/>
        <w:jc w:val="both"/>
        <w:rPr>
          <w:rFonts w:ascii="Times New Roman" w:hAnsi="Times New Roman"/>
          <w:sz w:val="24"/>
          <w:szCs w:val="24"/>
          <w:lang w:eastAsia="pl-PL"/>
        </w:rPr>
      </w:pPr>
      <w:r w:rsidRPr="0070267E">
        <w:rPr>
          <w:rFonts w:ascii="Times New Roman" w:hAnsi="Times New Roman"/>
          <w:sz w:val="24"/>
          <w:szCs w:val="24"/>
          <w:lang w:eastAsia="pl-PL"/>
        </w:rPr>
        <w:t xml:space="preserve">poleceń lub decyzji wydanych przez wojewodów, ministra właściwego do spraw zdrowia lub Prezesa Rady Ministrów, związanych </w:t>
      </w:r>
      <w:r w:rsidR="009A2262">
        <w:rPr>
          <w:rFonts w:ascii="Times New Roman" w:hAnsi="Times New Roman"/>
          <w:sz w:val="24"/>
          <w:szCs w:val="24"/>
          <w:lang w:eastAsia="pl-PL"/>
        </w:rPr>
        <w:br/>
      </w:r>
      <w:r w:rsidRPr="0070267E">
        <w:rPr>
          <w:rFonts w:ascii="Times New Roman" w:hAnsi="Times New Roman"/>
          <w:sz w:val="24"/>
          <w:szCs w:val="24"/>
          <w:lang w:eastAsia="pl-PL"/>
        </w:rPr>
        <w:t>z przeciwdziałaniem COVID-19,</w:t>
      </w:r>
    </w:p>
    <w:p w:rsidR="00736D32" w:rsidRPr="0070267E" w:rsidRDefault="00736D32" w:rsidP="00736D32">
      <w:pPr>
        <w:widowControl w:val="0"/>
        <w:numPr>
          <w:ilvl w:val="3"/>
          <w:numId w:val="28"/>
        </w:numPr>
        <w:spacing w:after="0" w:line="360" w:lineRule="auto"/>
        <w:ind w:left="1985" w:hanging="567"/>
        <w:jc w:val="both"/>
        <w:rPr>
          <w:rFonts w:ascii="Times New Roman" w:hAnsi="Times New Roman"/>
          <w:sz w:val="24"/>
          <w:szCs w:val="24"/>
          <w:lang w:eastAsia="pl-PL"/>
        </w:rPr>
      </w:pPr>
      <w:r w:rsidRPr="0070267E">
        <w:rPr>
          <w:rFonts w:ascii="Times New Roman" w:hAnsi="Times New Roman"/>
          <w:sz w:val="24"/>
          <w:szCs w:val="24"/>
          <w:lang w:eastAsia="pl-PL"/>
        </w:rPr>
        <w:t>wstrzymania dostaw produktów, komponentów produktu lub materiałów, trudności w dostępie do sprzętu lub trudności w realizacji usług transportowych;</w:t>
      </w:r>
    </w:p>
    <w:p w:rsidR="00736D32" w:rsidRPr="0070267E" w:rsidRDefault="00736D32" w:rsidP="00736D32">
      <w:pPr>
        <w:widowControl w:val="0"/>
        <w:numPr>
          <w:ilvl w:val="3"/>
          <w:numId w:val="28"/>
        </w:numPr>
        <w:spacing w:after="0" w:line="360" w:lineRule="auto"/>
        <w:ind w:left="1985" w:hanging="567"/>
        <w:jc w:val="both"/>
        <w:rPr>
          <w:rFonts w:ascii="Times New Roman" w:hAnsi="Times New Roman"/>
          <w:sz w:val="24"/>
          <w:szCs w:val="24"/>
          <w:lang w:eastAsia="pl-PL"/>
        </w:rPr>
      </w:pPr>
      <w:r w:rsidRPr="0070267E">
        <w:rPr>
          <w:rFonts w:ascii="Times New Roman" w:hAnsi="Times New Roman"/>
          <w:sz w:val="24"/>
          <w:szCs w:val="24"/>
          <w:lang w:eastAsia="pl-PL"/>
        </w:rPr>
        <w:t>innych okoliczności, które uniemożliwiają bądź w istotnym stopniu ograniczają możliwość wykonania umowy;</w:t>
      </w:r>
    </w:p>
    <w:p w:rsidR="00736D32" w:rsidRPr="0070267E" w:rsidRDefault="00736D32" w:rsidP="00736D32">
      <w:pPr>
        <w:widowControl w:val="0"/>
        <w:numPr>
          <w:ilvl w:val="3"/>
          <w:numId w:val="28"/>
        </w:numPr>
        <w:spacing w:after="0" w:line="360" w:lineRule="auto"/>
        <w:ind w:left="1985" w:hanging="567"/>
        <w:jc w:val="both"/>
        <w:rPr>
          <w:rFonts w:ascii="Times New Roman" w:hAnsi="Times New Roman"/>
          <w:sz w:val="24"/>
          <w:szCs w:val="24"/>
          <w:lang w:eastAsia="pl-PL"/>
        </w:rPr>
      </w:pPr>
      <w:r w:rsidRPr="0070267E">
        <w:rPr>
          <w:rFonts w:ascii="Times New Roman" w:hAnsi="Times New Roman"/>
          <w:sz w:val="24"/>
          <w:szCs w:val="24"/>
          <w:lang w:eastAsia="pl-PL"/>
        </w:rPr>
        <w:t xml:space="preserve">zakazów i obostrzeń </w:t>
      </w:r>
    </w:p>
    <w:p w:rsidR="00736D32" w:rsidRPr="0070267E" w:rsidRDefault="00736D32" w:rsidP="00736D32">
      <w:pPr>
        <w:widowControl w:val="0"/>
        <w:tabs>
          <w:tab w:val="left" w:pos="1418"/>
        </w:tabs>
        <w:spacing w:after="0" w:line="360" w:lineRule="auto"/>
        <w:jc w:val="both"/>
        <w:rPr>
          <w:rFonts w:ascii="Times New Roman" w:hAnsi="Times New Roman"/>
          <w:sz w:val="24"/>
          <w:szCs w:val="24"/>
          <w:lang w:eastAsia="pl-PL"/>
        </w:rPr>
      </w:pPr>
      <w:r w:rsidRPr="0070267E">
        <w:rPr>
          <w:rFonts w:ascii="Times New Roman" w:hAnsi="Times New Roman"/>
          <w:sz w:val="24"/>
          <w:szCs w:val="24"/>
          <w:lang w:eastAsia="pl-PL"/>
        </w:rPr>
        <w:t xml:space="preserve"> o okres tych okoliczności</w:t>
      </w:r>
    </w:p>
    <w:p w:rsidR="00736D32" w:rsidRPr="0070267E" w:rsidRDefault="00736D32" w:rsidP="00736D32">
      <w:pPr>
        <w:widowControl w:val="0"/>
        <w:numPr>
          <w:ilvl w:val="1"/>
          <w:numId w:val="28"/>
        </w:numPr>
        <w:tabs>
          <w:tab w:val="left" w:pos="851"/>
        </w:tabs>
        <w:spacing w:after="0" w:line="360" w:lineRule="auto"/>
        <w:ind w:left="851" w:hanging="425"/>
        <w:rPr>
          <w:rFonts w:ascii="Times New Roman" w:hAnsi="Times New Roman"/>
          <w:sz w:val="24"/>
          <w:szCs w:val="24"/>
          <w:lang w:eastAsia="pl-PL"/>
        </w:rPr>
      </w:pPr>
      <w:r w:rsidRPr="0070267E">
        <w:rPr>
          <w:rFonts w:ascii="Times New Roman" w:hAnsi="Times New Roman"/>
          <w:sz w:val="24"/>
          <w:szCs w:val="24"/>
        </w:rPr>
        <w:t xml:space="preserve">wysokości wynagrodzenia należnego wykonawcy w przypadku: </w:t>
      </w:r>
    </w:p>
    <w:p w:rsidR="00736D32" w:rsidRPr="0070267E" w:rsidRDefault="00736D32" w:rsidP="00736D32">
      <w:pPr>
        <w:widowControl w:val="0"/>
        <w:numPr>
          <w:ilvl w:val="2"/>
          <w:numId w:val="28"/>
        </w:numPr>
        <w:tabs>
          <w:tab w:val="left" w:pos="851"/>
        </w:tabs>
        <w:spacing w:after="0" w:line="360" w:lineRule="auto"/>
        <w:ind w:left="1418" w:hanging="567"/>
        <w:rPr>
          <w:rFonts w:ascii="Times New Roman" w:hAnsi="Times New Roman"/>
          <w:sz w:val="24"/>
          <w:szCs w:val="24"/>
          <w:lang w:eastAsia="pl-PL"/>
        </w:rPr>
      </w:pPr>
      <w:r w:rsidRPr="0070267E">
        <w:rPr>
          <w:rFonts w:ascii="Times New Roman" w:hAnsi="Times New Roman"/>
          <w:sz w:val="24"/>
          <w:szCs w:val="24"/>
        </w:rPr>
        <w:t>zmiany stawki podatku od towarów i usług;</w:t>
      </w:r>
    </w:p>
    <w:p w:rsidR="00736D32" w:rsidRPr="0070267E" w:rsidRDefault="00736D32" w:rsidP="00736D32">
      <w:pPr>
        <w:widowControl w:val="0"/>
        <w:numPr>
          <w:ilvl w:val="2"/>
          <w:numId w:val="28"/>
        </w:numPr>
        <w:tabs>
          <w:tab w:val="left" w:pos="851"/>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 xml:space="preserve">zmiany wysokości minimalnego wynagrodzenia za pracę albo wysokości minimalnej stawki godzinowej, ustalonych na podstawie przepisów </w:t>
      </w:r>
      <w:hyperlink r:id="rId8" w:anchor="/dokument/16992095" w:history="1">
        <w:r w:rsidRPr="0070267E">
          <w:rPr>
            <w:rStyle w:val="Hipercze"/>
            <w:rFonts w:ascii="Times New Roman" w:hAnsi="Times New Roman"/>
            <w:color w:val="000000"/>
            <w:sz w:val="24"/>
            <w:szCs w:val="24"/>
          </w:rPr>
          <w:t>ustawy</w:t>
        </w:r>
      </w:hyperlink>
      <w:r w:rsidRPr="0070267E">
        <w:rPr>
          <w:rFonts w:ascii="Times New Roman" w:hAnsi="Times New Roman"/>
          <w:sz w:val="24"/>
          <w:szCs w:val="24"/>
        </w:rPr>
        <w:t xml:space="preserve"> </w:t>
      </w:r>
      <w:r w:rsidR="009A2262">
        <w:rPr>
          <w:rFonts w:ascii="Times New Roman" w:hAnsi="Times New Roman"/>
          <w:sz w:val="24"/>
          <w:szCs w:val="24"/>
        </w:rPr>
        <w:br/>
      </w:r>
      <w:r w:rsidRPr="0070267E">
        <w:rPr>
          <w:rFonts w:ascii="Times New Roman" w:hAnsi="Times New Roman"/>
          <w:sz w:val="24"/>
          <w:szCs w:val="24"/>
        </w:rPr>
        <w:t>z dnia 10 października 2002 r. o minimalnym wynagrodzeniu za pracę;</w:t>
      </w:r>
    </w:p>
    <w:p w:rsidR="00736D32" w:rsidRPr="0070267E" w:rsidRDefault="00736D32" w:rsidP="00736D32">
      <w:pPr>
        <w:widowControl w:val="0"/>
        <w:numPr>
          <w:ilvl w:val="2"/>
          <w:numId w:val="28"/>
        </w:numPr>
        <w:tabs>
          <w:tab w:val="left" w:pos="851"/>
        </w:tabs>
        <w:spacing w:after="0" w:line="360" w:lineRule="auto"/>
        <w:ind w:left="1418" w:hanging="567"/>
        <w:jc w:val="both"/>
        <w:rPr>
          <w:rFonts w:ascii="Times New Roman" w:hAnsi="Times New Roman"/>
          <w:sz w:val="24"/>
          <w:szCs w:val="24"/>
          <w:lang w:eastAsia="pl-PL"/>
        </w:rPr>
      </w:pPr>
      <w:r w:rsidRPr="0070267E">
        <w:rPr>
          <w:rFonts w:ascii="Times New Roman" w:hAnsi="Times New Roman"/>
          <w:sz w:val="24"/>
          <w:szCs w:val="24"/>
        </w:rPr>
        <w:t>zmiany zasad podlegania ubezpieczeniom społecznym lub ubezpieczeniu zdrowotnemu lub wysokości stawki składki na ubezpieczenia społeczne lub zdrowotne;</w:t>
      </w:r>
    </w:p>
    <w:p w:rsidR="00736D32" w:rsidRPr="0070267E" w:rsidRDefault="00736D32" w:rsidP="00736D32">
      <w:pPr>
        <w:widowControl w:val="0"/>
        <w:tabs>
          <w:tab w:val="left" w:pos="851"/>
        </w:tabs>
        <w:spacing w:after="0" w:line="360" w:lineRule="auto"/>
        <w:ind w:left="1418"/>
        <w:jc w:val="both"/>
        <w:rPr>
          <w:rStyle w:val="Teksttreci2"/>
          <w:sz w:val="24"/>
          <w:szCs w:val="24"/>
          <w:lang w:eastAsia="pl-PL"/>
        </w:rPr>
      </w:pPr>
      <w:r w:rsidRPr="0070267E">
        <w:rPr>
          <w:rFonts w:ascii="Times New Roman" w:hAnsi="Times New Roman"/>
          <w:sz w:val="24"/>
          <w:szCs w:val="24"/>
        </w:rPr>
        <w:t>jeżeli zmiany te będą miały wpływ na koszty wykonania zamówienia przez wykonawcę.</w:t>
      </w:r>
    </w:p>
    <w:p w:rsidR="00736D32" w:rsidRPr="0070267E" w:rsidRDefault="00736D32" w:rsidP="00736D32">
      <w:pPr>
        <w:widowControl w:val="0"/>
        <w:numPr>
          <w:ilvl w:val="2"/>
          <w:numId w:val="28"/>
        </w:numPr>
        <w:tabs>
          <w:tab w:val="left" w:pos="851"/>
        </w:tabs>
        <w:spacing w:after="0" w:line="360" w:lineRule="auto"/>
        <w:ind w:left="1418" w:hanging="567"/>
        <w:jc w:val="both"/>
        <w:rPr>
          <w:rFonts w:ascii="Times New Roman" w:hAnsi="Times New Roman"/>
          <w:sz w:val="24"/>
          <w:szCs w:val="24"/>
          <w:lang w:eastAsia="pl-PL"/>
        </w:rPr>
      </w:pPr>
      <w:r w:rsidRPr="0070267E">
        <w:rPr>
          <w:rFonts w:ascii="Times New Roman" w:eastAsia="Times New Roman" w:hAnsi="Times New Roman"/>
          <w:sz w:val="24"/>
          <w:szCs w:val="24"/>
          <w:lang w:eastAsia="pl-PL"/>
        </w:rPr>
        <w:t>Wykonywania przez Wykonawcę robót zamiennych i/lub nieobjętych przedmiotem zamówienia a niezbędnych do jego realizacji, ustalona będzie według następujących zasad:</w:t>
      </w:r>
    </w:p>
    <w:p w:rsidR="00736D32" w:rsidRPr="0070267E" w:rsidRDefault="00736D32" w:rsidP="00736D32">
      <w:pPr>
        <w:widowControl w:val="0"/>
        <w:numPr>
          <w:ilvl w:val="3"/>
          <w:numId w:val="28"/>
        </w:numPr>
        <w:tabs>
          <w:tab w:val="left" w:pos="1843"/>
        </w:tabs>
        <w:spacing w:after="0" w:line="360" w:lineRule="auto"/>
        <w:ind w:left="1843" w:hanging="425"/>
        <w:jc w:val="both"/>
        <w:rPr>
          <w:rFonts w:ascii="Times New Roman" w:hAnsi="Times New Roman"/>
          <w:sz w:val="24"/>
          <w:szCs w:val="24"/>
          <w:lang w:eastAsia="pl-PL"/>
        </w:rPr>
      </w:pPr>
      <w:r w:rsidRPr="0070267E">
        <w:rPr>
          <w:rFonts w:ascii="Times New Roman" w:eastAsia="Times New Roman" w:hAnsi="Times New Roman"/>
          <w:sz w:val="24"/>
          <w:szCs w:val="24"/>
          <w:lang w:eastAsia="pl-PL"/>
        </w:rPr>
        <w:t xml:space="preserve">:ceny materiałów i sprzętu  nie będą wyższe niż średnie ceny publikowane przez kwartalnik SEKOCENBUD (aktualny na czas ich wbudowania </w:t>
      </w:r>
      <w:r w:rsidR="009A2262">
        <w:rPr>
          <w:rFonts w:ascii="Times New Roman" w:eastAsia="Times New Roman" w:hAnsi="Times New Roman"/>
          <w:sz w:val="24"/>
          <w:szCs w:val="24"/>
          <w:lang w:eastAsia="pl-PL"/>
        </w:rPr>
        <w:br/>
      </w:r>
      <w:r w:rsidRPr="0070267E">
        <w:rPr>
          <w:rFonts w:ascii="Times New Roman" w:eastAsia="Times New Roman" w:hAnsi="Times New Roman"/>
          <w:sz w:val="24"/>
          <w:szCs w:val="24"/>
          <w:lang w:eastAsia="pl-PL"/>
        </w:rPr>
        <w:lastRenderedPageBreak/>
        <w:t>i wykorzystania)</w:t>
      </w:r>
    </w:p>
    <w:p w:rsidR="00736D32" w:rsidRPr="0070267E" w:rsidRDefault="00736D32" w:rsidP="00736D32">
      <w:pPr>
        <w:widowControl w:val="0"/>
        <w:numPr>
          <w:ilvl w:val="3"/>
          <w:numId w:val="28"/>
        </w:numPr>
        <w:tabs>
          <w:tab w:val="left" w:pos="1843"/>
        </w:tabs>
        <w:spacing w:after="0" w:line="360" w:lineRule="auto"/>
        <w:ind w:left="1843" w:hanging="425"/>
        <w:jc w:val="both"/>
        <w:rPr>
          <w:rFonts w:ascii="Times New Roman" w:hAnsi="Times New Roman"/>
          <w:sz w:val="24"/>
          <w:szCs w:val="24"/>
          <w:lang w:eastAsia="pl-PL"/>
        </w:rPr>
      </w:pPr>
      <w:r w:rsidRPr="0070267E">
        <w:rPr>
          <w:rFonts w:ascii="Times New Roman" w:eastAsia="Times New Roman" w:hAnsi="Times New Roman"/>
          <w:sz w:val="24"/>
          <w:szCs w:val="24"/>
          <w:lang w:eastAsia="pl-PL"/>
        </w:rPr>
        <w:t xml:space="preserve">nakłady robocizny i nakłady rzeczowe -  z katalogów (KNR lub KNNR), </w:t>
      </w:r>
      <w:r w:rsidR="009A2262">
        <w:rPr>
          <w:rFonts w:ascii="Times New Roman" w:eastAsia="Times New Roman" w:hAnsi="Times New Roman"/>
          <w:sz w:val="24"/>
          <w:szCs w:val="24"/>
          <w:lang w:eastAsia="pl-PL"/>
        </w:rPr>
        <w:br/>
      </w:r>
      <w:r w:rsidRPr="0070267E">
        <w:rPr>
          <w:rFonts w:ascii="Times New Roman" w:eastAsia="Times New Roman" w:hAnsi="Times New Roman"/>
          <w:sz w:val="24"/>
          <w:szCs w:val="24"/>
          <w:lang w:eastAsia="pl-PL"/>
        </w:rPr>
        <w:t>a dla robót specjalistycznych według kalkulacji własnej, potwierdzonej przez Inspektora Nadzoru</w:t>
      </w:r>
    </w:p>
    <w:p w:rsidR="00736D32" w:rsidRPr="0070267E" w:rsidRDefault="00736D32" w:rsidP="00736D32">
      <w:pPr>
        <w:widowControl w:val="0"/>
        <w:numPr>
          <w:ilvl w:val="0"/>
          <w:numId w:val="28"/>
        </w:numPr>
        <w:tabs>
          <w:tab w:val="left" w:pos="426"/>
        </w:tabs>
        <w:spacing w:after="0" w:line="360" w:lineRule="auto"/>
        <w:ind w:left="426" w:hanging="426"/>
        <w:jc w:val="both"/>
        <w:rPr>
          <w:rFonts w:ascii="Times New Roman" w:hAnsi="Times New Roman"/>
          <w:sz w:val="24"/>
          <w:szCs w:val="24"/>
          <w:lang w:eastAsia="pl-PL"/>
        </w:rPr>
      </w:pPr>
      <w:r w:rsidRPr="0070267E">
        <w:rPr>
          <w:rFonts w:ascii="Times New Roman" w:hAnsi="Times New Roman"/>
          <w:color w:val="000000"/>
          <w:sz w:val="24"/>
          <w:szCs w:val="24"/>
        </w:rPr>
        <w:t>Nie stanowi zmiany umowy w rozumieniu art. 455 ustawy PZP i nie wymaga zawarcia aneksu do niniejszej umowy:</w:t>
      </w:r>
    </w:p>
    <w:p w:rsidR="00736D32" w:rsidRPr="0070267E" w:rsidRDefault="00736D32" w:rsidP="00736D32">
      <w:pPr>
        <w:widowControl w:val="0"/>
        <w:numPr>
          <w:ilvl w:val="1"/>
          <w:numId w:val="28"/>
        </w:numPr>
        <w:tabs>
          <w:tab w:val="left" w:pos="851"/>
        </w:tabs>
        <w:spacing w:after="0" w:line="360" w:lineRule="auto"/>
        <w:ind w:left="851" w:hanging="425"/>
        <w:jc w:val="both"/>
        <w:rPr>
          <w:rFonts w:ascii="Times New Roman" w:hAnsi="Times New Roman"/>
          <w:sz w:val="24"/>
          <w:szCs w:val="24"/>
          <w:lang w:eastAsia="pl-PL"/>
        </w:rPr>
      </w:pPr>
      <w:r w:rsidRPr="0070267E">
        <w:rPr>
          <w:rFonts w:ascii="Times New Roman" w:hAnsi="Times New Roman"/>
          <w:color w:val="000000"/>
          <w:sz w:val="24"/>
          <w:szCs w:val="24"/>
        </w:rPr>
        <w:t>zmiana danych związanych z obsługą administracyjno-organizacyjną Umowy (np. zmiana nr rachunku bankowego, zmiana dokumentów potwierdzających uregulowanie płatności wobec podwykonawców);</w:t>
      </w:r>
    </w:p>
    <w:p w:rsidR="00736D32" w:rsidRPr="0070267E" w:rsidRDefault="00736D32" w:rsidP="00736D32">
      <w:pPr>
        <w:widowControl w:val="0"/>
        <w:numPr>
          <w:ilvl w:val="1"/>
          <w:numId w:val="28"/>
        </w:numPr>
        <w:tabs>
          <w:tab w:val="left" w:pos="851"/>
        </w:tabs>
        <w:spacing w:after="0" w:line="360" w:lineRule="auto"/>
        <w:ind w:left="851" w:hanging="425"/>
        <w:jc w:val="both"/>
        <w:rPr>
          <w:rFonts w:ascii="Times New Roman" w:hAnsi="Times New Roman"/>
          <w:sz w:val="24"/>
          <w:szCs w:val="24"/>
          <w:lang w:eastAsia="pl-PL"/>
        </w:rPr>
      </w:pPr>
      <w:r w:rsidRPr="0070267E">
        <w:rPr>
          <w:rFonts w:ascii="Times New Roman" w:hAnsi="Times New Roman"/>
          <w:color w:val="000000"/>
          <w:sz w:val="24"/>
          <w:szCs w:val="24"/>
        </w:rPr>
        <w:t>zmiana formy zabezpieczenia należytego wykonania umowy</w:t>
      </w:r>
    </w:p>
    <w:p w:rsidR="00736D32" w:rsidRPr="0070267E" w:rsidRDefault="00736D32" w:rsidP="00736D32">
      <w:pPr>
        <w:widowControl w:val="0"/>
        <w:numPr>
          <w:ilvl w:val="1"/>
          <w:numId w:val="28"/>
        </w:numPr>
        <w:tabs>
          <w:tab w:val="left" w:pos="851"/>
        </w:tabs>
        <w:spacing w:after="0" w:line="360" w:lineRule="auto"/>
        <w:ind w:left="851" w:hanging="425"/>
        <w:jc w:val="both"/>
        <w:rPr>
          <w:rFonts w:ascii="Times New Roman" w:hAnsi="Times New Roman"/>
          <w:sz w:val="24"/>
          <w:szCs w:val="24"/>
          <w:lang w:eastAsia="pl-PL"/>
        </w:rPr>
      </w:pPr>
      <w:r w:rsidRPr="0070267E">
        <w:rPr>
          <w:rFonts w:ascii="Times New Roman" w:hAnsi="Times New Roman"/>
          <w:color w:val="000000"/>
          <w:sz w:val="24"/>
          <w:szCs w:val="24"/>
        </w:rPr>
        <w:t>zmiany danych teleadresowych, zmiany osób wskazanych do kontaktów miedzy Stronami;</w:t>
      </w:r>
    </w:p>
    <w:p w:rsidR="00736D32" w:rsidRPr="0070267E" w:rsidRDefault="00736D32" w:rsidP="00736D32">
      <w:pPr>
        <w:widowControl w:val="0"/>
        <w:numPr>
          <w:ilvl w:val="1"/>
          <w:numId w:val="28"/>
        </w:numPr>
        <w:tabs>
          <w:tab w:val="left" w:pos="851"/>
        </w:tabs>
        <w:spacing w:after="0" w:line="360" w:lineRule="auto"/>
        <w:ind w:left="851" w:hanging="425"/>
        <w:jc w:val="both"/>
        <w:rPr>
          <w:rStyle w:val="Teksttreci2"/>
          <w:sz w:val="24"/>
          <w:szCs w:val="24"/>
          <w:lang w:eastAsia="pl-PL"/>
        </w:rPr>
      </w:pPr>
      <w:r w:rsidRPr="0070267E">
        <w:rPr>
          <w:rStyle w:val="Teksttreci2"/>
          <w:color w:val="000000"/>
          <w:sz w:val="24"/>
          <w:szCs w:val="24"/>
        </w:rPr>
        <w:t>zmiana formy wniesionego zabezpieczenia;</w:t>
      </w:r>
    </w:p>
    <w:p w:rsidR="00736D32" w:rsidRPr="0070267E" w:rsidRDefault="00736D32" w:rsidP="00736D32">
      <w:pPr>
        <w:widowControl w:val="0"/>
        <w:numPr>
          <w:ilvl w:val="1"/>
          <w:numId w:val="28"/>
        </w:numPr>
        <w:tabs>
          <w:tab w:val="left" w:pos="851"/>
        </w:tabs>
        <w:spacing w:after="0" w:line="360" w:lineRule="auto"/>
        <w:ind w:left="851" w:hanging="425"/>
        <w:jc w:val="both"/>
        <w:rPr>
          <w:rFonts w:ascii="Times New Roman" w:hAnsi="Times New Roman"/>
          <w:sz w:val="24"/>
          <w:szCs w:val="24"/>
          <w:lang w:eastAsia="pl-PL"/>
        </w:rPr>
      </w:pPr>
      <w:r w:rsidRPr="0070267E">
        <w:rPr>
          <w:rStyle w:val="Teksttreci2"/>
          <w:rFonts w:eastAsia="Times New Roman"/>
          <w:sz w:val="24"/>
          <w:szCs w:val="24"/>
        </w:rPr>
        <w:t xml:space="preserve">zmiany kierownika budowy na innego spełniającego wymagania określone </w:t>
      </w:r>
      <w:r w:rsidR="009A2262">
        <w:rPr>
          <w:rStyle w:val="Teksttreci2"/>
          <w:rFonts w:eastAsia="Times New Roman"/>
          <w:sz w:val="24"/>
          <w:szCs w:val="24"/>
        </w:rPr>
        <w:br/>
      </w:r>
      <w:r w:rsidRPr="0070267E">
        <w:rPr>
          <w:rStyle w:val="Teksttreci2"/>
          <w:rFonts w:eastAsia="Times New Roman"/>
          <w:sz w:val="24"/>
          <w:szCs w:val="24"/>
        </w:rPr>
        <w:t>w niniejszej SIWZ - w uzasadnionym przypadku.</w:t>
      </w:r>
    </w:p>
    <w:p w:rsidR="00736D32" w:rsidRPr="0070267E" w:rsidRDefault="00736D32" w:rsidP="00736D32">
      <w:pPr>
        <w:pStyle w:val="Akapitzlist"/>
        <w:spacing w:after="0" w:line="360" w:lineRule="auto"/>
        <w:ind w:left="0"/>
        <w:jc w:val="center"/>
        <w:rPr>
          <w:rFonts w:ascii="Times New Roman" w:hAnsi="Times New Roman"/>
          <w:b/>
          <w:sz w:val="24"/>
          <w:szCs w:val="24"/>
        </w:rPr>
      </w:pPr>
      <w:r w:rsidRPr="0070267E">
        <w:rPr>
          <w:rFonts w:ascii="Times New Roman" w:hAnsi="Times New Roman"/>
          <w:b/>
          <w:sz w:val="24"/>
          <w:szCs w:val="24"/>
        </w:rPr>
        <w:t>§ 13</w:t>
      </w:r>
    </w:p>
    <w:p w:rsidR="00736D32" w:rsidRPr="0070267E" w:rsidRDefault="00736D32" w:rsidP="00736D32">
      <w:pPr>
        <w:spacing w:after="0" w:line="360" w:lineRule="auto"/>
        <w:jc w:val="center"/>
        <w:rPr>
          <w:rFonts w:ascii="Times New Roman" w:eastAsia="Verdana" w:hAnsi="Times New Roman"/>
          <w:b/>
          <w:bCs/>
          <w:sz w:val="24"/>
          <w:szCs w:val="24"/>
        </w:rPr>
      </w:pPr>
      <w:r w:rsidRPr="0070267E">
        <w:rPr>
          <w:rFonts w:ascii="Times New Roman" w:eastAsia="Verdana" w:hAnsi="Times New Roman"/>
          <w:b/>
          <w:bCs/>
          <w:sz w:val="24"/>
          <w:szCs w:val="24"/>
        </w:rPr>
        <w:t>Zatrudnienie pracowników</w:t>
      </w:r>
    </w:p>
    <w:p w:rsidR="00736D32" w:rsidRPr="0070267E" w:rsidRDefault="00736D32" w:rsidP="00736D32">
      <w:pPr>
        <w:pStyle w:val="Teksttreci20"/>
        <w:numPr>
          <w:ilvl w:val="0"/>
          <w:numId w:val="29"/>
        </w:numPr>
        <w:shd w:val="clear" w:color="auto" w:fill="auto"/>
        <w:tabs>
          <w:tab w:val="left" w:pos="426"/>
        </w:tabs>
        <w:spacing w:line="360" w:lineRule="auto"/>
        <w:rPr>
          <w:rStyle w:val="Teksttreci2"/>
          <w:sz w:val="24"/>
          <w:szCs w:val="24"/>
        </w:rPr>
      </w:pPr>
      <w:r w:rsidRPr="0070267E">
        <w:rPr>
          <w:rStyle w:val="Teksttreci2"/>
          <w:color w:val="000000"/>
          <w:sz w:val="24"/>
          <w:szCs w:val="24"/>
        </w:rPr>
        <w:t xml:space="preserve">Wykonawca zobowiązuje się do zatrudnienia na podstawie umowy o pracę, przez cały </w:t>
      </w:r>
      <w:r>
        <w:rPr>
          <w:rStyle w:val="Teksttreci2"/>
          <w:color w:val="000000"/>
          <w:sz w:val="24"/>
          <w:szCs w:val="24"/>
        </w:rPr>
        <w:t xml:space="preserve"> </w:t>
      </w:r>
      <w:r w:rsidRPr="0070267E">
        <w:rPr>
          <w:rStyle w:val="Teksttreci2"/>
          <w:color w:val="000000"/>
          <w:sz w:val="24"/>
          <w:szCs w:val="24"/>
        </w:rPr>
        <w:t xml:space="preserve">okres realizacji zamówienia, osób wykonujących następujące czynności tj. </w:t>
      </w:r>
      <w:r w:rsidRPr="0070267E">
        <w:rPr>
          <w:rFonts w:eastAsia="Arial Unicode MS"/>
          <w:sz w:val="24"/>
          <w:szCs w:val="24"/>
        </w:rPr>
        <w:t xml:space="preserve">kierowanie pojazdami, </w:t>
      </w:r>
      <w:r w:rsidRPr="0070267E">
        <w:rPr>
          <w:sz w:val="24"/>
          <w:szCs w:val="24"/>
        </w:rPr>
        <w:t>układanie masy bitumicznej</w:t>
      </w:r>
      <w:r w:rsidRPr="0070267E">
        <w:rPr>
          <w:rFonts w:eastAsia="Arial Unicode MS"/>
          <w:sz w:val="24"/>
          <w:szCs w:val="24"/>
        </w:rPr>
        <w:t>.</w:t>
      </w:r>
    </w:p>
    <w:p w:rsidR="00736D32" w:rsidRPr="0070267E" w:rsidRDefault="00736D32" w:rsidP="00736D32">
      <w:pPr>
        <w:pStyle w:val="Teksttreci20"/>
        <w:numPr>
          <w:ilvl w:val="0"/>
          <w:numId w:val="29"/>
        </w:numPr>
        <w:shd w:val="clear" w:color="auto" w:fill="auto"/>
        <w:tabs>
          <w:tab w:val="left" w:pos="345"/>
        </w:tabs>
        <w:spacing w:line="360" w:lineRule="auto"/>
        <w:ind w:left="300" w:hanging="300"/>
        <w:rPr>
          <w:sz w:val="24"/>
          <w:szCs w:val="24"/>
        </w:rPr>
      </w:pPr>
      <w:r w:rsidRPr="0070267E">
        <w:rPr>
          <w:rStyle w:val="Teksttreci2"/>
          <w:color w:val="000000"/>
          <w:sz w:val="24"/>
          <w:szCs w:val="24"/>
        </w:rPr>
        <w:t>Wykonawca, w terminie do 7 dni od dnia zawarcia umowy, przedstawi Zamawiającemu wykaz osób biorących udział w realizacji zamówienia wraz ze wskazaniem czynności, jakie osoby te będą wykonywać oraz informacją o sposobie zatrudnienia tych osób.</w:t>
      </w:r>
    </w:p>
    <w:p w:rsidR="00736D32" w:rsidRPr="0070267E" w:rsidRDefault="00736D32" w:rsidP="00736D32">
      <w:pPr>
        <w:pStyle w:val="Teksttreci20"/>
        <w:numPr>
          <w:ilvl w:val="0"/>
          <w:numId w:val="29"/>
        </w:numPr>
        <w:shd w:val="clear" w:color="auto" w:fill="auto"/>
        <w:tabs>
          <w:tab w:val="left" w:pos="345"/>
        </w:tabs>
        <w:spacing w:line="360" w:lineRule="auto"/>
        <w:ind w:left="300" w:hanging="300"/>
        <w:rPr>
          <w:rStyle w:val="Teksttreci2"/>
          <w:sz w:val="24"/>
          <w:szCs w:val="24"/>
        </w:rPr>
      </w:pPr>
      <w:r w:rsidRPr="0070267E">
        <w:rPr>
          <w:rStyle w:val="Teksttreci2"/>
          <w:color w:val="000000"/>
          <w:sz w:val="24"/>
          <w:szCs w:val="24"/>
        </w:rPr>
        <w:t>Wykonawca zobowiązany jest do informowania Zamawiającego o każdym przypadku zmiany osób wykonujących czynności wymienione w ust. 1 lub zmiany sposobu zatrudnienia tych osób, nie później niż w terminie 7 dni od dokonania takiej zmiany.</w:t>
      </w:r>
    </w:p>
    <w:p w:rsidR="00736D32" w:rsidRPr="0070267E" w:rsidRDefault="00736D32" w:rsidP="00736D32">
      <w:pPr>
        <w:pStyle w:val="Teksttreci20"/>
        <w:numPr>
          <w:ilvl w:val="0"/>
          <w:numId w:val="29"/>
        </w:numPr>
        <w:shd w:val="clear" w:color="auto" w:fill="auto"/>
        <w:tabs>
          <w:tab w:val="left" w:pos="345"/>
        </w:tabs>
        <w:spacing w:line="360" w:lineRule="auto"/>
        <w:ind w:left="300" w:hanging="300"/>
        <w:rPr>
          <w:sz w:val="24"/>
          <w:szCs w:val="24"/>
        </w:rPr>
      </w:pPr>
      <w:r w:rsidRPr="0070267E">
        <w:rPr>
          <w:sz w:val="24"/>
          <w:szCs w:val="24"/>
        </w:rPr>
        <w:t>Każdorazowa zmiana wykazu osób o którym mowa w ust. 3 nie wymaga aneksu do niniejszej umowy.</w:t>
      </w:r>
    </w:p>
    <w:p w:rsidR="00736D32" w:rsidRPr="0070267E" w:rsidRDefault="00736D32" w:rsidP="00736D32">
      <w:pPr>
        <w:pStyle w:val="Teksttreci20"/>
        <w:numPr>
          <w:ilvl w:val="0"/>
          <w:numId w:val="29"/>
        </w:numPr>
        <w:shd w:val="clear" w:color="auto" w:fill="auto"/>
        <w:tabs>
          <w:tab w:val="left" w:pos="345"/>
        </w:tabs>
        <w:spacing w:line="360" w:lineRule="auto"/>
        <w:ind w:left="300" w:hanging="300"/>
        <w:rPr>
          <w:sz w:val="24"/>
          <w:szCs w:val="24"/>
        </w:rPr>
      </w:pPr>
      <w:r w:rsidRPr="0070267E">
        <w:rPr>
          <w:color w:val="000000"/>
          <w:sz w:val="24"/>
          <w:szCs w:val="24"/>
          <w:shd w:val="clear" w:color="auto" w:fill="FFFFFF"/>
        </w:rPr>
        <w:t xml:space="preserve">Zamawiający zastrzega sobie prawo do kontrolowania wypełniania przez Wykonawcę obowiązku, którym mowa w ust. 1,  na miejscu realizacji zamówienia w celu weryfikacji czy osoby wykonujące czynności przy realizacji zamówienia są osobami wskazanymi przez wykonawcę w wykazie o którym mowa w ust. 2. Podczas kontroli osoby oddelegowane przez Wykonawcę zobowiązane są do podania imienia i nazwiska wyznaczonemu pracownikowi Zamawiającego. W razie odmowy  podania danych </w:t>
      </w:r>
      <w:r w:rsidRPr="0070267E">
        <w:rPr>
          <w:color w:val="000000"/>
          <w:sz w:val="24"/>
          <w:szCs w:val="24"/>
          <w:shd w:val="clear" w:color="auto" w:fill="FFFFFF"/>
        </w:rPr>
        <w:lastRenderedPageBreak/>
        <w:t>umożliwiających identyfikację osób wykonujących zamówienie, Zamawiający wzywa Wykonawcę do pisemnego oświadczenia wskazującego dane osób, które odmówiły podania imienia i nazwiska podczas Kontroli Zamawiającego.</w:t>
      </w:r>
    </w:p>
    <w:p w:rsidR="00736D32" w:rsidRPr="0070267E" w:rsidRDefault="00736D32" w:rsidP="00736D32">
      <w:pPr>
        <w:pStyle w:val="Teksttreci20"/>
        <w:numPr>
          <w:ilvl w:val="0"/>
          <w:numId w:val="29"/>
        </w:numPr>
        <w:shd w:val="clear" w:color="auto" w:fill="auto"/>
        <w:tabs>
          <w:tab w:val="left" w:pos="345"/>
        </w:tabs>
        <w:spacing w:line="360" w:lineRule="auto"/>
        <w:ind w:left="300" w:hanging="300"/>
        <w:rPr>
          <w:sz w:val="24"/>
          <w:szCs w:val="24"/>
        </w:rPr>
      </w:pPr>
      <w:r w:rsidRPr="0070267E">
        <w:rPr>
          <w:color w:val="000000"/>
          <w:sz w:val="24"/>
          <w:szCs w:val="24"/>
          <w:shd w:val="clear" w:color="auto" w:fill="FFFFFF"/>
        </w:rPr>
        <w:t xml:space="preserve">Zamawiający  ma prawo zwrócić się do  Państwowej Inspekcji Pracy o wykonanie czynności w ramach ustawowych kompetencji w celu sprawdzenia/kontroli zatrudnienia przez zatrudnienia przez Wykonawcę lub przez </w:t>
      </w:r>
      <w:r w:rsidRPr="0070267E">
        <w:rPr>
          <w:sz w:val="24"/>
          <w:szCs w:val="24"/>
        </w:rPr>
        <w:t>Podw</w:t>
      </w:r>
      <w:r w:rsidRPr="0070267E">
        <w:rPr>
          <w:color w:val="000000"/>
          <w:sz w:val="24"/>
          <w:szCs w:val="24"/>
          <w:shd w:val="clear" w:color="auto" w:fill="FFFFFF"/>
        </w:rPr>
        <w:t>ykonawcę osób na umowę o pracę przy czynnościach o których mowa w ust. 1</w:t>
      </w:r>
    </w:p>
    <w:p w:rsidR="00736D32" w:rsidRPr="0070267E" w:rsidRDefault="00736D32" w:rsidP="00736D32">
      <w:pPr>
        <w:pStyle w:val="Teksttreci20"/>
        <w:numPr>
          <w:ilvl w:val="0"/>
          <w:numId w:val="29"/>
        </w:numPr>
        <w:shd w:val="clear" w:color="auto" w:fill="auto"/>
        <w:tabs>
          <w:tab w:val="left" w:pos="309"/>
        </w:tabs>
        <w:spacing w:line="360" w:lineRule="auto"/>
        <w:ind w:left="360" w:hanging="360"/>
        <w:rPr>
          <w:rStyle w:val="Teksttreci2"/>
          <w:sz w:val="24"/>
          <w:szCs w:val="24"/>
        </w:rPr>
      </w:pPr>
      <w:r w:rsidRPr="0070267E">
        <w:rPr>
          <w:rStyle w:val="Teksttreci2"/>
          <w:color w:val="000000"/>
          <w:sz w:val="24"/>
          <w:szCs w:val="24"/>
        </w:rPr>
        <w:t>W przypadku niewywiązania się z obowiązków, o których mowa w ust. 1-3, Wykonawca zobowiązany będzie do zapłaty kary, o których mowa odpowiednio w niniejszej umowie.</w:t>
      </w:r>
    </w:p>
    <w:p w:rsidR="00736D32" w:rsidRPr="0070267E" w:rsidRDefault="00736D32" w:rsidP="00736D32">
      <w:pPr>
        <w:pStyle w:val="Teksttreci20"/>
        <w:numPr>
          <w:ilvl w:val="0"/>
          <w:numId w:val="29"/>
        </w:numPr>
        <w:shd w:val="clear" w:color="auto" w:fill="auto"/>
        <w:tabs>
          <w:tab w:val="left" w:pos="309"/>
        </w:tabs>
        <w:spacing w:line="360" w:lineRule="auto"/>
        <w:ind w:left="360" w:hanging="360"/>
        <w:rPr>
          <w:sz w:val="24"/>
          <w:szCs w:val="24"/>
        </w:rPr>
      </w:pPr>
      <w:r w:rsidRPr="0070267E">
        <w:rPr>
          <w:rStyle w:val="Teksttreci2"/>
          <w:color w:val="000000"/>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736D32" w:rsidRPr="0070267E" w:rsidRDefault="00736D32" w:rsidP="00736D32">
      <w:pPr>
        <w:pStyle w:val="Tekstpodstawowy2"/>
        <w:spacing w:after="0" w:line="360" w:lineRule="auto"/>
        <w:jc w:val="center"/>
        <w:rPr>
          <w:rFonts w:ascii="Times New Roman" w:hAnsi="Times New Roman"/>
          <w:b/>
          <w:sz w:val="24"/>
          <w:szCs w:val="24"/>
        </w:rPr>
      </w:pPr>
      <w:r w:rsidRPr="0070267E">
        <w:rPr>
          <w:rFonts w:ascii="Times New Roman" w:hAnsi="Times New Roman"/>
          <w:b/>
          <w:sz w:val="24"/>
          <w:szCs w:val="24"/>
        </w:rPr>
        <w:t>§ 14</w:t>
      </w:r>
    </w:p>
    <w:p w:rsidR="00736D32" w:rsidRPr="0070267E" w:rsidRDefault="00736D32" w:rsidP="00736D32">
      <w:pPr>
        <w:pStyle w:val="Tekstpodstawowy2"/>
        <w:spacing w:after="0" w:line="360" w:lineRule="auto"/>
        <w:jc w:val="center"/>
        <w:rPr>
          <w:rFonts w:ascii="Times New Roman" w:hAnsi="Times New Roman"/>
          <w:b/>
          <w:sz w:val="24"/>
          <w:szCs w:val="24"/>
        </w:rPr>
      </w:pPr>
      <w:r w:rsidRPr="0070267E">
        <w:rPr>
          <w:rFonts w:ascii="Times New Roman" w:hAnsi="Times New Roman"/>
          <w:b/>
          <w:sz w:val="24"/>
          <w:szCs w:val="24"/>
        </w:rPr>
        <w:t>Postanowienia końcowe</w:t>
      </w:r>
    </w:p>
    <w:p w:rsidR="00736D32" w:rsidRPr="0070267E" w:rsidRDefault="00736D32" w:rsidP="00736D32">
      <w:pPr>
        <w:numPr>
          <w:ilvl w:val="0"/>
          <w:numId w:val="30"/>
        </w:numPr>
        <w:tabs>
          <w:tab w:val="clear" w:pos="2880"/>
        </w:tabs>
        <w:spacing w:after="0" w:line="360" w:lineRule="auto"/>
        <w:ind w:left="284"/>
        <w:jc w:val="both"/>
        <w:rPr>
          <w:rFonts w:ascii="Times New Roman" w:hAnsi="Times New Roman"/>
          <w:sz w:val="24"/>
          <w:szCs w:val="24"/>
        </w:rPr>
      </w:pPr>
      <w:r w:rsidRPr="0070267E">
        <w:rPr>
          <w:rFonts w:ascii="Times New Roman" w:hAnsi="Times New Roman"/>
          <w:sz w:val="24"/>
          <w:szCs w:val="24"/>
        </w:rPr>
        <w:t>Wszelkie spory, mogące wyniknąć z tytułu niniejszej umowy, będą rozstrzygane przez sąd właściwy miejscowo dla siedziby Zamawiającego.</w:t>
      </w:r>
    </w:p>
    <w:p w:rsidR="00736D32" w:rsidRPr="0070267E" w:rsidRDefault="00736D32" w:rsidP="00736D32">
      <w:pPr>
        <w:numPr>
          <w:ilvl w:val="0"/>
          <w:numId w:val="30"/>
        </w:numPr>
        <w:tabs>
          <w:tab w:val="clear" w:pos="2880"/>
        </w:tabs>
        <w:spacing w:after="0" w:line="360" w:lineRule="auto"/>
        <w:ind w:left="284"/>
        <w:jc w:val="both"/>
        <w:rPr>
          <w:rFonts w:ascii="Times New Roman" w:hAnsi="Times New Roman"/>
          <w:sz w:val="24"/>
          <w:szCs w:val="24"/>
        </w:rPr>
      </w:pPr>
      <w:r w:rsidRPr="0070267E">
        <w:rPr>
          <w:rFonts w:ascii="Times New Roman" w:hAnsi="Times New Roman"/>
          <w:sz w:val="24"/>
          <w:szCs w:val="24"/>
        </w:rPr>
        <w:t>W sprawach nieuregulowanych niniejszą umową stosuje się przepisy ustaw: Prawo zamówień publicznych, Prawo budowlane oraz Kodeksu cywilnego, o ile przepisy ustawy Prawo zamówień publicznych nie stanowią inaczej.</w:t>
      </w:r>
    </w:p>
    <w:p w:rsidR="00736D32" w:rsidRPr="0070267E" w:rsidRDefault="00736D32" w:rsidP="00736D32">
      <w:pPr>
        <w:numPr>
          <w:ilvl w:val="0"/>
          <w:numId w:val="30"/>
        </w:numPr>
        <w:tabs>
          <w:tab w:val="clear" w:pos="2880"/>
        </w:tabs>
        <w:spacing w:after="0" w:line="360" w:lineRule="auto"/>
        <w:ind w:left="284"/>
        <w:jc w:val="both"/>
        <w:rPr>
          <w:rFonts w:ascii="Times New Roman" w:hAnsi="Times New Roman"/>
          <w:sz w:val="24"/>
          <w:szCs w:val="24"/>
        </w:rPr>
      </w:pPr>
      <w:r w:rsidRPr="0070267E">
        <w:rPr>
          <w:rFonts w:ascii="Times New Roman" w:hAnsi="Times New Roman"/>
          <w:sz w:val="24"/>
          <w:szCs w:val="24"/>
        </w:rPr>
        <w:t xml:space="preserve">Umowę sporządzono w trzech jednobrzmiących egzemplarzach, w tym dwa dla Zamawiającego i jeden dla Wykonawcy. </w:t>
      </w:r>
    </w:p>
    <w:p w:rsidR="00736D32" w:rsidRPr="0070267E" w:rsidRDefault="00736D32" w:rsidP="00736D32">
      <w:pPr>
        <w:spacing w:after="0" w:line="360" w:lineRule="auto"/>
        <w:ind w:left="426"/>
        <w:jc w:val="both"/>
        <w:rPr>
          <w:rFonts w:ascii="Times New Roman" w:hAnsi="Times New Roman"/>
          <w:sz w:val="24"/>
          <w:szCs w:val="24"/>
        </w:rPr>
      </w:pPr>
    </w:p>
    <w:p w:rsidR="00736D32" w:rsidRPr="0070267E" w:rsidRDefault="00736D32" w:rsidP="00736D32">
      <w:pPr>
        <w:tabs>
          <w:tab w:val="num" w:pos="720"/>
        </w:tabs>
        <w:spacing w:line="360" w:lineRule="auto"/>
        <w:jc w:val="both"/>
        <w:rPr>
          <w:rFonts w:ascii="Times New Roman" w:hAnsi="Times New Roman"/>
          <w:b/>
          <w:sz w:val="24"/>
          <w:szCs w:val="24"/>
        </w:rPr>
      </w:pPr>
      <w:r w:rsidRPr="0070267E">
        <w:rPr>
          <w:rFonts w:ascii="Times New Roman" w:hAnsi="Times New Roman"/>
          <w:b/>
          <w:color w:val="000000"/>
          <w:sz w:val="24"/>
          <w:szCs w:val="24"/>
        </w:rPr>
        <w:t xml:space="preserve">ZAMAWIAJĄCY:                                                                        </w:t>
      </w:r>
      <w:r w:rsidRPr="0070267E">
        <w:rPr>
          <w:rFonts w:ascii="Times New Roman" w:hAnsi="Times New Roman"/>
          <w:b/>
          <w:color w:val="000000"/>
          <w:sz w:val="24"/>
          <w:szCs w:val="24"/>
        </w:rPr>
        <w:tab/>
      </w:r>
      <w:r w:rsidRPr="0070267E">
        <w:rPr>
          <w:rFonts w:ascii="Times New Roman" w:hAnsi="Times New Roman"/>
          <w:b/>
          <w:color w:val="000000"/>
          <w:sz w:val="24"/>
          <w:szCs w:val="24"/>
        </w:rPr>
        <w:tab/>
        <w:t>WYKONAWCA:</w:t>
      </w:r>
    </w:p>
    <w:p w:rsidR="00736D32" w:rsidRPr="0070267E" w:rsidRDefault="00736D32" w:rsidP="00736D32">
      <w:pPr>
        <w:pStyle w:val="Zal-text"/>
        <w:tabs>
          <w:tab w:val="clear" w:pos="8674"/>
        </w:tabs>
        <w:spacing w:before="0" w:after="0" w:line="360" w:lineRule="auto"/>
        <w:ind w:left="0"/>
        <w:rPr>
          <w:rFonts w:ascii="Times New Roman" w:hAnsi="Times New Roman" w:cs="Times New Roman"/>
          <w:b/>
          <w:sz w:val="24"/>
          <w:szCs w:val="24"/>
        </w:rPr>
      </w:pPr>
    </w:p>
    <w:p w:rsidR="00317721" w:rsidRDefault="00317721"/>
    <w:sectPr w:rsidR="00317721" w:rsidSect="00383BAD">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F9E" w:rsidRDefault="005B6F9E" w:rsidP="00736D32">
      <w:pPr>
        <w:spacing w:after="0" w:line="240" w:lineRule="auto"/>
      </w:pPr>
      <w:r>
        <w:separator/>
      </w:r>
    </w:p>
  </w:endnote>
  <w:endnote w:type="continuationSeparator" w:id="0">
    <w:p w:rsidR="005B6F9E" w:rsidRDefault="005B6F9E" w:rsidP="0073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0"/>
    <w:family w:val="swiss"/>
    <w:notTrueType/>
    <w:pitch w:val="variable"/>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F9E" w:rsidRDefault="005B6F9E" w:rsidP="00736D32">
      <w:pPr>
        <w:spacing w:after="0" w:line="240" w:lineRule="auto"/>
      </w:pPr>
      <w:r>
        <w:separator/>
      </w:r>
    </w:p>
  </w:footnote>
  <w:footnote w:type="continuationSeparator" w:id="0">
    <w:p w:rsidR="005B6F9E" w:rsidRDefault="005B6F9E" w:rsidP="00736D32">
      <w:pPr>
        <w:spacing w:after="0" w:line="240" w:lineRule="auto"/>
      </w:pPr>
      <w:r>
        <w:continuationSeparator/>
      </w:r>
    </w:p>
  </w:footnote>
  <w:footnote w:id="1">
    <w:p w:rsidR="00736D32" w:rsidRPr="00443290" w:rsidRDefault="00736D32" w:rsidP="00736D32">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2335"/>
    <w:multiLevelType w:val="hybridMultilevel"/>
    <w:tmpl w:val="AB209D58"/>
    <w:lvl w:ilvl="0" w:tplc="29504B74">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326489"/>
    <w:multiLevelType w:val="hybridMultilevel"/>
    <w:tmpl w:val="034855CA"/>
    <w:lvl w:ilvl="0" w:tplc="9E580FA4">
      <w:start w:val="1"/>
      <w:numFmt w:val="decimal"/>
      <w:lvlText w:val="%1)"/>
      <w:lvlJc w:val="left"/>
      <w:pPr>
        <w:tabs>
          <w:tab w:val="num" w:pos="360"/>
        </w:tabs>
        <w:ind w:left="36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F46A75"/>
    <w:multiLevelType w:val="hybridMultilevel"/>
    <w:tmpl w:val="FFBA239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419329D"/>
    <w:multiLevelType w:val="hybridMultilevel"/>
    <w:tmpl w:val="A4386044"/>
    <w:lvl w:ilvl="0" w:tplc="96581E8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FFFFFFF">
      <w:start w:val="1"/>
      <w:numFmt w:val="bullet"/>
      <w:lvlText w:val="-"/>
      <w:lvlJc w:val="left"/>
      <w:pPr>
        <w:ind w:left="2880" w:hanging="360"/>
      </w:pPr>
      <w:rPr>
        <w:rFonts w:ascii="Times New Roman" w:hAnsi="Times New Roman" w:cs="Times New Roman" w:hint="default"/>
        <w:b w:val="0"/>
        <w:i w:val="0"/>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8935E5"/>
    <w:multiLevelType w:val="hybridMultilevel"/>
    <w:tmpl w:val="990246F6"/>
    <w:lvl w:ilvl="0" w:tplc="85CA33C4">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9D3752"/>
    <w:multiLevelType w:val="hybridMultilevel"/>
    <w:tmpl w:val="1E62F1D4"/>
    <w:lvl w:ilvl="0" w:tplc="94EA7724">
      <w:start w:val="1"/>
      <w:numFmt w:val="decimal"/>
      <w:lvlText w:val="%1."/>
      <w:lvlJc w:val="left"/>
      <w:pPr>
        <w:tabs>
          <w:tab w:val="num" w:pos="283"/>
        </w:tabs>
        <w:ind w:left="283" w:hanging="283"/>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562D7B"/>
    <w:multiLevelType w:val="hybridMultilevel"/>
    <w:tmpl w:val="2990C718"/>
    <w:lvl w:ilvl="0" w:tplc="09380E7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AA3487"/>
    <w:multiLevelType w:val="hybridMultilevel"/>
    <w:tmpl w:val="C8E2394E"/>
    <w:lvl w:ilvl="0" w:tplc="DDDCF41C">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CE17158"/>
    <w:multiLevelType w:val="hybridMultilevel"/>
    <w:tmpl w:val="DEA29E2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2A8AFAC">
      <w:start w:val="1"/>
      <w:numFmt w:val="decimal"/>
      <w:lvlText w:val="%3."/>
      <w:lvlJc w:val="left"/>
      <w:pPr>
        <w:tabs>
          <w:tab w:val="num" w:pos="2160"/>
        </w:tabs>
        <w:ind w:left="2160" w:hanging="360"/>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3165248C"/>
    <w:multiLevelType w:val="multilevel"/>
    <w:tmpl w:val="DB666208"/>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0">
    <w:nsid w:val="343461F1"/>
    <w:multiLevelType w:val="hybridMultilevel"/>
    <w:tmpl w:val="4D0646EC"/>
    <w:lvl w:ilvl="0" w:tplc="01C88D3A">
      <w:start w:val="1"/>
      <w:numFmt w:val="decimal"/>
      <w:lvlText w:val="%1."/>
      <w:lvlJc w:val="left"/>
      <w:pPr>
        <w:tabs>
          <w:tab w:val="num" w:pos="360"/>
        </w:tabs>
        <w:ind w:left="360" w:hanging="360"/>
      </w:pPr>
      <w:rPr>
        <w:rFonts w:ascii="Cambria" w:hAnsi="Cambria"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DD1E7B"/>
    <w:multiLevelType w:val="hybridMultilevel"/>
    <w:tmpl w:val="F424CB3C"/>
    <w:lvl w:ilvl="0" w:tplc="2BBE651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350DB0"/>
    <w:multiLevelType w:val="hybridMultilevel"/>
    <w:tmpl w:val="858EFE48"/>
    <w:lvl w:ilvl="0" w:tplc="8870D2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E7E210B"/>
    <w:multiLevelType w:val="hybridMultilevel"/>
    <w:tmpl w:val="B2D89188"/>
    <w:lvl w:ilvl="0" w:tplc="0F72F04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0802D61"/>
    <w:multiLevelType w:val="hybridMultilevel"/>
    <w:tmpl w:val="6004F2D2"/>
    <w:lvl w:ilvl="0" w:tplc="0F5486D8">
      <w:start w:val="5"/>
      <w:numFmt w:val="decimal"/>
      <w:lvlText w:val="%1."/>
      <w:lvlJc w:val="left"/>
      <w:pPr>
        <w:tabs>
          <w:tab w:val="num" w:pos="360"/>
        </w:tabs>
        <w:ind w:left="360" w:hanging="360"/>
      </w:pPr>
      <w:rPr>
        <w:rFonts w:ascii="Cambria" w:hAnsi="Cambria"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7EC6E71"/>
    <w:multiLevelType w:val="hybridMultilevel"/>
    <w:tmpl w:val="67742D26"/>
    <w:lvl w:ilvl="0" w:tplc="FCD8A1D2">
      <w:start w:val="1"/>
      <w:numFmt w:val="decimal"/>
      <w:lvlText w:val="%1."/>
      <w:lvlJc w:val="left"/>
      <w:pPr>
        <w:tabs>
          <w:tab w:val="num" w:pos="360"/>
        </w:tabs>
        <w:ind w:left="360" w:hanging="360"/>
      </w:pPr>
      <w:rPr>
        <w:rFonts w:ascii="Cambria" w:hAnsi="Cambria"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D20B2F"/>
    <w:multiLevelType w:val="hybridMultilevel"/>
    <w:tmpl w:val="99E2DCD4"/>
    <w:lvl w:ilvl="0" w:tplc="8D241B16">
      <w:start w:val="3"/>
      <w:numFmt w:val="decimal"/>
      <w:lvlText w:val="%1)"/>
      <w:lvlJc w:val="left"/>
      <w:pPr>
        <w:tabs>
          <w:tab w:val="num" w:pos="1353"/>
        </w:tabs>
        <w:ind w:left="1353"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0405CD0"/>
    <w:multiLevelType w:val="hybridMultilevel"/>
    <w:tmpl w:val="A36CE776"/>
    <w:lvl w:ilvl="0" w:tplc="CF08E0E0">
      <w:start w:val="1"/>
      <w:numFmt w:val="lowerLetter"/>
      <w:lvlText w:val="%1)"/>
      <w:lvlJc w:val="left"/>
      <w:pPr>
        <w:ind w:left="360" w:hanging="360"/>
      </w:pPr>
      <w:rPr>
        <w:b/>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9">
    <w:nsid w:val="5C921429"/>
    <w:multiLevelType w:val="hybridMultilevel"/>
    <w:tmpl w:val="3634D9D0"/>
    <w:lvl w:ilvl="0" w:tplc="01C88D3A">
      <w:start w:val="1"/>
      <w:numFmt w:val="decimal"/>
      <w:lvlText w:val="%1."/>
      <w:lvlJc w:val="left"/>
      <w:pPr>
        <w:ind w:left="720" w:hanging="360"/>
      </w:pPr>
      <w:rPr>
        <w:rFonts w:ascii="Cambria" w:hAnsi="Cambria"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EB50F53"/>
    <w:multiLevelType w:val="hybridMultilevel"/>
    <w:tmpl w:val="8C9805D8"/>
    <w:lvl w:ilvl="0" w:tplc="BAB2D19A">
      <w:start w:val="1"/>
      <w:numFmt w:val="decimal"/>
      <w:lvlText w:val="%1."/>
      <w:lvlJc w:val="left"/>
      <w:pPr>
        <w:ind w:left="720" w:hanging="360"/>
      </w:pPr>
      <w:rPr>
        <w:rFonts w:hint="default"/>
      </w:rPr>
    </w:lvl>
    <w:lvl w:ilvl="1" w:tplc="D50A6F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FBA24AF"/>
    <w:multiLevelType w:val="hybridMultilevel"/>
    <w:tmpl w:val="0D98CD80"/>
    <w:lvl w:ilvl="0" w:tplc="A5C63D16">
      <w:start w:val="1"/>
      <w:numFmt w:val="decimal"/>
      <w:lvlText w:val="%1)"/>
      <w:lvlJc w:val="left"/>
      <w:pPr>
        <w:ind w:left="144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97E608D"/>
    <w:multiLevelType w:val="hybridMultilevel"/>
    <w:tmpl w:val="AAEA8654"/>
    <w:lvl w:ilvl="0" w:tplc="00669F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EA00E5"/>
    <w:multiLevelType w:val="multilevel"/>
    <w:tmpl w:val="E0B40054"/>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24">
    <w:nsid w:val="712A38E4"/>
    <w:multiLevelType w:val="hybridMultilevel"/>
    <w:tmpl w:val="A20E8B94"/>
    <w:lvl w:ilvl="0" w:tplc="7486D17A">
      <w:start w:val="1"/>
      <w:numFmt w:val="decimal"/>
      <w:lvlText w:val="%1)"/>
      <w:lvlJc w:val="left"/>
      <w:pPr>
        <w:tabs>
          <w:tab w:val="num" w:pos="1363"/>
        </w:tabs>
        <w:ind w:left="136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3E2642F"/>
    <w:multiLevelType w:val="hybridMultilevel"/>
    <w:tmpl w:val="7742A22C"/>
    <w:lvl w:ilvl="0" w:tplc="D47A01F2">
      <w:start w:val="1"/>
      <w:numFmt w:val="decimal"/>
      <w:lvlText w:val="%1."/>
      <w:lvlJc w:val="left"/>
      <w:pPr>
        <w:tabs>
          <w:tab w:val="num" w:pos="360"/>
        </w:tabs>
        <w:ind w:left="360" w:hanging="360"/>
      </w:pPr>
      <w:rPr>
        <w:rFonts w:ascii="Cambria" w:hAnsi="Cambria"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55F095F"/>
    <w:multiLevelType w:val="hybridMultilevel"/>
    <w:tmpl w:val="C6205272"/>
    <w:lvl w:ilvl="0" w:tplc="3DF41FB6">
      <w:start w:val="2"/>
      <w:numFmt w:val="decimal"/>
      <w:lvlText w:val="%1."/>
      <w:lvlJc w:val="left"/>
      <w:pPr>
        <w:ind w:left="720" w:hanging="360"/>
      </w:pPr>
      <w:rPr>
        <w:rFonts w:hint="default"/>
      </w:rPr>
    </w:lvl>
    <w:lvl w:ilvl="1" w:tplc="A5C63D16">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913157F"/>
    <w:multiLevelType w:val="hybridMultilevel"/>
    <w:tmpl w:val="3C5CDEDC"/>
    <w:lvl w:ilvl="0" w:tplc="9E580FA4">
      <w:start w:val="1"/>
      <w:numFmt w:val="decimal"/>
      <w:lvlText w:val="%1)"/>
      <w:lvlJc w:val="left"/>
      <w:pPr>
        <w:tabs>
          <w:tab w:val="num" w:pos="360"/>
        </w:tabs>
        <w:ind w:left="36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ABF4BB8"/>
    <w:multiLevelType w:val="hybridMultilevel"/>
    <w:tmpl w:val="80FE2C08"/>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7AEF674C"/>
    <w:multiLevelType w:val="hybridMultilevel"/>
    <w:tmpl w:val="280A79B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0">
    <w:nsid w:val="7B565FD1"/>
    <w:multiLevelType w:val="hybridMultilevel"/>
    <w:tmpl w:val="10981D7A"/>
    <w:lvl w:ilvl="0" w:tplc="04150011">
      <w:start w:val="1"/>
      <w:numFmt w:val="decimal"/>
      <w:lvlText w:val="%1)"/>
      <w:lvlJc w:val="left"/>
      <w:pPr>
        <w:tabs>
          <w:tab w:val="num" w:pos="283"/>
        </w:tabs>
        <w:ind w:left="283" w:hanging="283"/>
      </w:pPr>
    </w:lvl>
    <w:lvl w:ilvl="1" w:tplc="382C3D54">
      <w:start w:val="1"/>
      <w:numFmt w:val="decimal"/>
      <w:lvlText w:val="%2)"/>
      <w:lvlJc w:val="left"/>
      <w:pPr>
        <w:tabs>
          <w:tab w:val="num" w:pos="1353"/>
        </w:tabs>
        <w:ind w:left="1353" w:hanging="360"/>
      </w:pPr>
      <w:rPr>
        <w:rFonts w:hint="default"/>
        <w:b w:val="0"/>
        <w:i w:val="0"/>
        <w:sz w:val="24"/>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8"/>
  </w:num>
  <w:num w:numId="2">
    <w:abstractNumId w:val="29"/>
  </w:num>
  <w:num w:numId="3">
    <w:abstractNumId w:val="18"/>
  </w:num>
  <w:num w:numId="4">
    <w:abstractNumId w:val="30"/>
  </w:num>
  <w:num w:numId="5">
    <w:abstractNumId w:val="2"/>
  </w:num>
  <w:num w:numId="6">
    <w:abstractNumId w:val="7"/>
  </w:num>
  <w:num w:numId="7">
    <w:abstractNumId w:val="4"/>
  </w:num>
  <w:num w:numId="8">
    <w:abstractNumId w:val="22"/>
  </w:num>
  <w:num w:numId="9">
    <w:abstractNumId w:val="11"/>
  </w:num>
  <w:num w:numId="10">
    <w:abstractNumId w:val="8"/>
  </w:num>
  <w:num w:numId="11">
    <w:abstractNumId w:val="6"/>
  </w:num>
  <w:num w:numId="12">
    <w:abstractNumId w:val="9"/>
  </w:num>
  <w:num w:numId="13">
    <w:abstractNumId w:val="5"/>
  </w:num>
  <w:num w:numId="14">
    <w:abstractNumId w:val="20"/>
  </w:num>
  <w:num w:numId="15">
    <w:abstractNumId w:val="12"/>
  </w:num>
  <w:num w:numId="16">
    <w:abstractNumId w:val="10"/>
  </w:num>
  <w:num w:numId="17">
    <w:abstractNumId w:val="24"/>
  </w:num>
  <w:num w:numId="18">
    <w:abstractNumId w:val="16"/>
  </w:num>
  <w:num w:numId="19">
    <w:abstractNumId w:val="25"/>
  </w:num>
  <w:num w:numId="20">
    <w:abstractNumId w:val="27"/>
  </w:num>
  <w:num w:numId="21">
    <w:abstractNumId w:val="1"/>
  </w:num>
  <w:num w:numId="22">
    <w:abstractNumId w:val="21"/>
  </w:num>
  <w:num w:numId="23">
    <w:abstractNumId w:val="14"/>
  </w:num>
  <w:num w:numId="24">
    <w:abstractNumId w:val="19"/>
  </w:num>
  <w:num w:numId="25">
    <w:abstractNumId w:val="26"/>
  </w:num>
  <w:num w:numId="26">
    <w:abstractNumId w:val="13"/>
  </w:num>
  <w:num w:numId="27">
    <w:abstractNumId w:val="15"/>
  </w:num>
  <w:num w:numId="28">
    <w:abstractNumId w:val="3"/>
  </w:num>
  <w:num w:numId="29">
    <w:abstractNumId w:val="23"/>
  </w:num>
  <w:num w:numId="30">
    <w:abstractNumId w:val="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D32"/>
    <w:rsid w:val="001A7CFD"/>
    <w:rsid w:val="001D0E2F"/>
    <w:rsid w:val="00201A57"/>
    <w:rsid w:val="002341EB"/>
    <w:rsid w:val="00235245"/>
    <w:rsid w:val="00317721"/>
    <w:rsid w:val="00383BAD"/>
    <w:rsid w:val="004F5866"/>
    <w:rsid w:val="004F78D2"/>
    <w:rsid w:val="0051557B"/>
    <w:rsid w:val="005A3CDD"/>
    <w:rsid w:val="005B6F9E"/>
    <w:rsid w:val="00736D32"/>
    <w:rsid w:val="007F266A"/>
    <w:rsid w:val="00990911"/>
    <w:rsid w:val="009A2262"/>
    <w:rsid w:val="009F10A0"/>
    <w:rsid w:val="00AB2AC9"/>
    <w:rsid w:val="00B92BCF"/>
    <w:rsid w:val="00BE2A92"/>
    <w:rsid w:val="00C4741C"/>
    <w:rsid w:val="00E017E3"/>
    <w:rsid w:val="00E67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D3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736D32"/>
    <w:rPr>
      <w:color w:val="0000FF"/>
      <w:u w:val="singl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736D32"/>
    <w:pPr>
      <w:ind w:left="720"/>
      <w:contextualSpacing/>
    </w:pPr>
    <w:rPr>
      <w:lang w:val="x-none"/>
    </w:rPr>
  </w:style>
  <w:style w:type="paragraph" w:customStyle="1" w:styleId="Zal-text">
    <w:name w:val="Zal-text"/>
    <w:basedOn w:val="Normalny"/>
    <w:rsid w:val="00736D32"/>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styleId="Lista">
    <w:name w:val="List"/>
    <w:basedOn w:val="Normalny"/>
    <w:semiHidden/>
    <w:rsid w:val="00736D32"/>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736D32"/>
    <w:pPr>
      <w:spacing w:after="120" w:line="480" w:lineRule="auto"/>
    </w:pPr>
  </w:style>
  <w:style w:type="character" w:customStyle="1" w:styleId="Tekstpodstawowy2Znak">
    <w:name w:val="Tekst podstawowy 2 Znak"/>
    <w:basedOn w:val="Domylnaczcionkaakapitu"/>
    <w:link w:val="Tekstpodstawowy2"/>
    <w:uiPriority w:val="99"/>
    <w:rsid w:val="00736D32"/>
    <w:rPr>
      <w:rFonts w:ascii="Calibri" w:eastAsia="Calibri" w:hAnsi="Calibri" w:cs="Times New Roman"/>
    </w:rPr>
  </w:style>
  <w:style w:type="character" w:customStyle="1" w:styleId="Teksttreci2">
    <w:name w:val="Tekst treści (2)_"/>
    <w:link w:val="Teksttreci20"/>
    <w:uiPriority w:val="99"/>
    <w:rsid w:val="00736D32"/>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736D32"/>
    <w:pPr>
      <w:widowControl w:val="0"/>
      <w:shd w:val="clear" w:color="auto" w:fill="FFFFFF"/>
      <w:spacing w:after="0" w:line="398" w:lineRule="exact"/>
      <w:ind w:hanging="420"/>
      <w:jc w:val="both"/>
    </w:pPr>
    <w:rPr>
      <w:rFonts w:ascii="Times New Roman" w:eastAsiaTheme="minorHAnsi" w:hAnsi="Times New Roman"/>
    </w:rPr>
  </w:style>
  <w:style w:type="paragraph" w:styleId="Tekstprzypisudolnego">
    <w:name w:val="footnote text"/>
    <w:aliases w:val="Podrozdział,Footnote,Podrozdzia3"/>
    <w:basedOn w:val="Normalny"/>
    <w:link w:val="TekstprzypisudolnegoZnak"/>
    <w:uiPriority w:val="99"/>
    <w:rsid w:val="00736D32"/>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736D32"/>
    <w:rPr>
      <w:rFonts w:ascii="Times New Roman" w:eastAsia="Times New Roman" w:hAnsi="Times New Roman" w:cs="Times New Roman"/>
      <w:sz w:val="20"/>
      <w:szCs w:val="20"/>
      <w:lang w:val="x-none" w:eastAsia="pl-PL"/>
    </w:rPr>
  </w:style>
  <w:style w:type="paragraph" w:styleId="Tekstpodstawowywcity">
    <w:name w:val="Body Text Indent"/>
    <w:basedOn w:val="Normalny"/>
    <w:link w:val="TekstpodstawowywcityZnak"/>
    <w:uiPriority w:val="99"/>
    <w:semiHidden/>
    <w:unhideWhenUsed/>
    <w:rsid w:val="00736D32"/>
    <w:pPr>
      <w:spacing w:after="120"/>
      <w:ind w:left="283"/>
    </w:pPr>
  </w:style>
  <w:style w:type="character" w:customStyle="1" w:styleId="TekstpodstawowywcityZnak">
    <w:name w:val="Tekst podstawowy wcięty Znak"/>
    <w:basedOn w:val="Domylnaczcionkaakapitu"/>
    <w:link w:val="Tekstpodstawowywcity"/>
    <w:uiPriority w:val="99"/>
    <w:semiHidden/>
    <w:rsid w:val="00736D32"/>
    <w:rPr>
      <w:rFonts w:ascii="Calibri" w:eastAsia="Calibri" w:hAnsi="Calibri" w:cs="Times New Roman"/>
    </w:rPr>
  </w:style>
  <w:style w:type="paragraph" w:styleId="Lista2">
    <w:name w:val="List 2"/>
    <w:basedOn w:val="Normalny"/>
    <w:semiHidden/>
    <w:rsid w:val="00736D32"/>
    <w:pPr>
      <w:spacing w:after="0" w:line="240" w:lineRule="auto"/>
      <w:ind w:left="566" w:hanging="283"/>
      <w:contextualSpacing/>
    </w:pPr>
    <w:rPr>
      <w:rFonts w:ascii="Times New Roman" w:eastAsia="Times New Roman" w:hAnsi="Times New Roman"/>
      <w:sz w:val="20"/>
      <w:szCs w:val="20"/>
      <w:lang w:eastAsia="pl-PL"/>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736D32"/>
    <w:rPr>
      <w:rFonts w:ascii="Calibri" w:eastAsia="Calibri" w:hAnsi="Calibri" w:cs="Times New Roman"/>
      <w:lang w:val="x-none"/>
    </w:rPr>
  </w:style>
  <w:style w:type="character" w:styleId="Odwoanieprzypisudolnego">
    <w:name w:val="footnote reference"/>
    <w:uiPriority w:val="99"/>
    <w:semiHidden/>
    <w:unhideWhenUsed/>
    <w:rsid w:val="00736D32"/>
    <w:rPr>
      <w:vertAlign w:val="superscript"/>
    </w:rPr>
  </w:style>
  <w:style w:type="paragraph" w:customStyle="1" w:styleId="Default">
    <w:name w:val="Default"/>
    <w:rsid w:val="00736D32"/>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1D0E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0E2F"/>
    <w:rPr>
      <w:rFonts w:ascii="Tahoma" w:eastAsia="Calibri" w:hAnsi="Tahoma" w:cs="Tahoma"/>
      <w:sz w:val="16"/>
      <w:szCs w:val="16"/>
    </w:rPr>
  </w:style>
  <w:style w:type="paragraph" w:customStyle="1" w:styleId="pkt">
    <w:name w:val="pkt"/>
    <w:basedOn w:val="Normalny"/>
    <w:rsid w:val="009A2262"/>
    <w:pPr>
      <w:autoSpaceDE w:val="0"/>
      <w:autoSpaceDN w:val="0"/>
      <w:spacing w:before="60" w:after="60" w:line="360" w:lineRule="auto"/>
      <w:ind w:left="851" w:hanging="295"/>
      <w:jc w:val="both"/>
    </w:pPr>
    <w:rPr>
      <w:rFonts w:ascii="Univers-PL" w:eastAsia="Times New Roman" w:hAnsi="Univers-PL"/>
      <w:sz w:val="19"/>
      <w:szCs w:val="19"/>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D3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736D32"/>
    <w:rPr>
      <w:color w:val="0000FF"/>
      <w:u w:val="singl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736D32"/>
    <w:pPr>
      <w:ind w:left="720"/>
      <w:contextualSpacing/>
    </w:pPr>
    <w:rPr>
      <w:lang w:val="x-none"/>
    </w:rPr>
  </w:style>
  <w:style w:type="paragraph" w:customStyle="1" w:styleId="Zal-text">
    <w:name w:val="Zal-text"/>
    <w:basedOn w:val="Normalny"/>
    <w:rsid w:val="00736D32"/>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styleId="Lista">
    <w:name w:val="List"/>
    <w:basedOn w:val="Normalny"/>
    <w:semiHidden/>
    <w:rsid w:val="00736D32"/>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736D32"/>
    <w:pPr>
      <w:spacing w:after="120" w:line="480" w:lineRule="auto"/>
    </w:pPr>
  </w:style>
  <w:style w:type="character" w:customStyle="1" w:styleId="Tekstpodstawowy2Znak">
    <w:name w:val="Tekst podstawowy 2 Znak"/>
    <w:basedOn w:val="Domylnaczcionkaakapitu"/>
    <w:link w:val="Tekstpodstawowy2"/>
    <w:uiPriority w:val="99"/>
    <w:rsid w:val="00736D32"/>
    <w:rPr>
      <w:rFonts w:ascii="Calibri" w:eastAsia="Calibri" w:hAnsi="Calibri" w:cs="Times New Roman"/>
    </w:rPr>
  </w:style>
  <w:style w:type="character" w:customStyle="1" w:styleId="Teksttreci2">
    <w:name w:val="Tekst treści (2)_"/>
    <w:link w:val="Teksttreci20"/>
    <w:uiPriority w:val="99"/>
    <w:rsid w:val="00736D32"/>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736D32"/>
    <w:pPr>
      <w:widowControl w:val="0"/>
      <w:shd w:val="clear" w:color="auto" w:fill="FFFFFF"/>
      <w:spacing w:after="0" w:line="398" w:lineRule="exact"/>
      <w:ind w:hanging="420"/>
      <w:jc w:val="both"/>
    </w:pPr>
    <w:rPr>
      <w:rFonts w:ascii="Times New Roman" w:eastAsiaTheme="minorHAnsi" w:hAnsi="Times New Roman"/>
    </w:rPr>
  </w:style>
  <w:style w:type="paragraph" w:styleId="Tekstprzypisudolnego">
    <w:name w:val="footnote text"/>
    <w:aliases w:val="Podrozdział,Footnote,Podrozdzia3"/>
    <w:basedOn w:val="Normalny"/>
    <w:link w:val="TekstprzypisudolnegoZnak"/>
    <w:uiPriority w:val="99"/>
    <w:rsid w:val="00736D32"/>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736D32"/>
    <w:rPr>
      <w:rFonts w:ascii="Times New Roman" w:eastAsia="Times New Roman" w:hAnsi="Times New Roman" w:cs="Times New Roman"/>
      <w:sz w:val="20"/>
      <w:szCs w:val="20"/>
      <w:lang w:val="x-none" w:eastAsia="pl-PL"/>
    </w:rPr>
  </w:style>
  <w:style w:type="paragraph" w:styleId="Tekstpodstawowywcity">
    <w:name w:val="Body Text Indent"/>
    <w:basedOn w:val="Normalny"/>
    <w:link w:val="TekstpodstawowywcityZnak"/>
    <w:uiPriority w:val="99"/>
    <w:semiHidden/>
    <w:unhideWhenUsed/>
    <w:rsid w:val="00736D32"/>
    <w:pPr>
      <w:spacing w:after="120"/>
      <w:ind w:left="283"/>
    </w:pPr>
  </w:style>
  <w:style w:type="character" w:customStyle="1" w:styleId="TekstpodstawowywcityZnak">
    <w:name w:val="Tekst podstawowy wcięty Znak"/>
    <w:basedOn w:val="Domylnaczcionkaakapitu"/>
    <w:link w:val="Tekstpodstawowywcity"/>
    <w:uiPriority w:val="99"/>
    <w:semiHidden/>
    <w:rsid w:val="00736D32"/>
    <w:rPr>
      <w:rFonts w:ascii="Calibri" w:eastAsia="Calibri" w:hAnsi="Calibri" w:cs="Times New Roman"/>
    </w:rPr>
  </w:style>
  <w:style w:type="paragraph" w:styleId="Lista2">
    <w:name w:val="List 2"/>
    <w:basedOn w:val="Normalny"/>
    <w:semiHidden/>
    <w:rsid w:val="00736D32"/>
    <w:pPr>
      <w:spacing w:after="0" w:line="240" w:lineRule="auto"/>
      <w:ind w:left="566" w:hanging="283"/>
      <w:contextualSpacing/>
    </w:pPr>
    <w:rPr>
      <w:rFonts w:ascii="Times New Roman" w:eastAsia="Times New Roman" w:hAnsi="Times New Roman"/>
      <w:sz w:val="20"/>
      <w:szCs w:val="20"/>
      <w:lang w:eastAsia="pl-PL"/>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736D32"/>
    <w:rPr>
      <w:rFonts w:ascii="Calibri" w:eastAsia="Calibri" w:hAnsi="Calibri" w:cs="Times New Roman"/>
      <w:lang w:val="x-none"/>
    </w:rPr>
  </w:style>
  <w:style w:type="character" w:styleId="Odwoanieprzypisudolnego">
    <w:name w:val="footnote reference"/>
    <w:uiPriority w:val="99"/>
    <w:semiHidden/>
    <w:unhideWhenUsed/>
    <w:rsid w:val="00736D32"/>
    <w:rPr>
      <w:vertAlign w:val="superscript"/>
    </w:rPr>
  </w:style>
  <w:style w:type="paragraph" w:customStyle="1" w:styleId="Default">
    <w:name w:val="Default"/>
    <w:rsid w:val="00736D32"/>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1D0E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0E2F"/>
    <w:rPr>
      <w:rFonts w:ascii="Tahoma" w:eastAsia="Calibri" w:hAnsi="Tahoma" w:cs="Tahoma"/>
      <w:sz w:val="16"/>
      <w:szCs w:val="16"/>
    </w:rPr>
  </w:style>
  <w:style w:type="paragraph" w:customStyle="1" w:styleId="pkt">
    <w:name w:val="pkt"/>
    <w:basedOn w:val="Normalny"/>
    <w:rsid w:val="009A2262"/>
    <w:pPr>
      <w:autoSpaceDE w:val="0"/>
      <w:autoSpaceDN w:val="0"/>
      <w:spacing w:before="60" w:after="60" w:line="360" w:lineRule="auto"/>
      <w:ind w:left="851" w:hanging="295"/>
      <w:jc w:val="both"/>
    </w:pPr>
    <w:rPr>
      <w:rFonts w:ascii="Univers-PL" w:eastAsia="Times New Roman" w:hAnsi="Univers-PL"/>
      <w:sz w:val="19"/>
      <w:szCs w:val="19"/>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5847</Words>
  <Characters>35087</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2022-05-09T09:26:00Z</cp:lastPrinted>
  <dcterms:created xsi:type="dcterms:W3CDTF">2022-05-30T06:40:00Z</dcterms:created>
  <dcterms:modified xsi:type="dcterms:W3CDTF">2022-05-30T06:40:00Z</dcterms:modified>
</cp:coreProperties>
</file>