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264" w:rsidRPr="00991264" w:rsidRDefault="00991264" w:rsidP="00991264">
      <w:pPr>
        <w:pStyle w:val="Nagwek10"/>
        <w:spacing w:line="360" w:lineRule="auto"/>
        <w:jc w:val="both"/>
        <w:rPr>
          <w:rFonts w:asciiTheme="minorHAnsi" w:hAnsiTheme="minorHAnsi" w:cstheme="minorHAnsi"/>
          <w:b/>
          <w:sz w:val="20"/>
        </w:rPr>
      </w:pPr>
      <w:r w:rsidRPr="00991264">
        <w:rPr>
          <w:rFonts w:asciiTheme="minorHAnsi" w:eastAsiaTheme="minorHAnsi" w:hAnsiTheme="minorHAnsi" w:cstheme="minorHAnsi"/>
          <w:sz w:val="20"/>
        </w:rPr>
        <w:t xml:space="preserve">Znak postępowania: </w:t>
      </w:r>
      <w:r w:rsidRPr="00991264">
        <w:rPr>
          <w:rFonts w:asciiTheme="minorHAnsi" w:eastAsiaTheme="minorHAnsi" w:hAnsiTheme="minorHAnsi" w:cstheme="minorHAnsi"/>
          <w:b/>
          <w:sz w:val="20"/>
        </w:rPr>
        <w:t>RI.271.1.22.2022</w:t>
      </w:r>
      <w:r w:rsidRPr="00991264">
        <w:rPr>
          <w:rFonts w:asciiTheme="minorHAnsi" w:eastAsiaTheme="minorHAnsi" w:hAnsiTheme="minorHAnsi" w:cstheme="minorHAnsi"/>
        </w:rPr>
        <w:t xml:space="preserve">                    </w:t>
      </w:r>
      <w:r>
        <w:rPr>
          <w:rFonts w:asciiTheme="minorHAnsi" w:eastAsiaTheme="minorHAnsi" w:hAnsiTheme="minorHAnsi" w:cstheme="minorHAnsi"/>
        </w:rPr>
        <w:t xml:space="preserve">               </w:t>
      </w:r>
      <w:r w:rsidRPr="00991264">
        <w:rPr>
          <w:rFonts w:asciiTheme="minorHAnsi" w:eastAsiaTheme="minorHAnsi" w:hAnsiTheme="minorHAnsi" w:cstheme="minorHAnsi"/>
        </w:rPr>
        <w:t xml:space="preserve">          </w:t>
      </w:r>
      <w:r w:rsidRPr="00991264">
        <w:rPr>
          <w:rFonts w:asciiTheme="minorHAnsi" w:hAnsiTheme="minorHAnsi" w:cstheme="minorHAnsi"/>
          <w:b/>
          <w:sz w:val="20"/>
        </w:rPr>
        <w:t xml:space="preserve">Załącznik Nr </w:t>
      </w:r>
      <w:r>
        <w:rPr>
          <w:rFonts w:asciiTheme="minorHAnsi" w:hAnsiTheme="minorHAnsi" w:cstheme="minorHAnsi"/>
          <w:b/>
          <w:sz w:val="20"/>
        </w:rPr>
        <w:t>8D</w:t>
      </w:r>
      <w:r w:rsidRPr="00991264">
        <w:rPr>
          <w:rFonts w:asciiTheme="minorHAnsi" w:hAnsiTheme="minorHAnsi" w:cstheme="minorHAnsi"/>
          <w:b/>
          <w:sz w:val="20"/>
        </w:rPr>
        <w:t xml:space="preserve"> – wzór umowy dla części</w:t>
      </w:r>
      <w:r>
        <w:rPr>
          <w:rFonts w:asciiTheme="minorHAnsi" w:hAnsiTheme="minorHAnsi" w:cstheme="minorHAnsi"/>
          <w:b/>
          <w:sz w:val="20"/>
        </w:rPr>
        <w:t xml:space="preserve"> D</w:t>
      </w:r>
    </w:p>
    <w:p w:rsidR="00991264" w:rsidRPr="00991264" w:rsidRDefault="00991264" w:rsidP="00991264">
      <w:pPr>
        <w:pStyle w:val="Nagwek10"/>
        <w:spacing w:line="360" w:lineRule="auto"/>
        <w:rPr>
          <w:rFonts w:asciiTheme="minorHAnsi" w:hAnsiTheme="minorHAnsi" w:cstheme="minorHAnsi"/>
          <w:b/>
          <w:sz w:val="20"/>
        </w:rPr>
      </w:pPr>
    </w:p>
    <w:p w:rsidR="00991264" w:rsidRPr="00991264" w:rsidRDefault="00991264" w:rsidP="00991264">
      <w:pPr>
        <w:pStyle w:val="Nagwek10"/>
        <w:spacing w:line="360" w:lineRule="auto"/>
        <w:rPr>
          <w:rFonts w:asciiTheme="minorHAnsi" w:hAnsiTheme="minorHAnsi" w:cstheme="minorHAnsi"/>
          <w:b/>
          <w:sz w:val="20"/>
        </w:rPr>
      </w:pPr>
      <w:r w:rsidRPr="00991264">
        <w:rPr>
          <w:rFonts w:asciiTheme="minorHAnsi" w:hAnsiTheme="minorHAnsi" w:cstheme="minorHAnsi"/>
          <w:b/>
          <w:sz w:val="20"/>
        </w:rPr>
        <w:t xml:space="preserve">UMOWA NR  </w:t>
      </w:r>
      <w:r w:rsidRPr="00991264">
        <w:rPr>
          <w:rFonts w:asciiTheme="minorHAnsi" w:eastAsiaTheme="minorHAnsi" w:hAnsiTheme="minorHAnsi" w:cstheme="minorHAnsi"/>
          <w:b/>
          <w:sz w:val="20"/>
        </w:rPr>
        <w:t>RI.272.1.22</w:t>
      </w:r>
      <w:r>
        <w:rPr>
          <w:rFonts w:asciiTheme="minorHAnsi" w:eastAsiaTheme="minorHAnsi" w:hAnsiTheme="minorHAnsi" w:cstheme="minorHAnsi"/>
          <w:b/>
          <w:sz w:val="20"/>
        </w:rPr>
        <w:t>-D</w:t>
      </w:r>
      <w:r w:rsidRPr="00991264">
        <w:rPr>
          <w:rFonts w:asciiTheme="minorHAnsi" w:eastAsiaTheme="minorHAnsi" w:hAnsiTheme="minorHAnsi" w:cstheme="minorHAnsi"/>
          <w:b/>
          <w:sz w:val="20"/>
        </w:rPr>
        <w:t>.2022</w:t>
      </w:r>
    </w:p>
    <w:p w:rsidR="00991264" w:rsidRPr="00991264" w:rsidRDefault="00991264" w:rsidP="00991264">
      <w:pPr>
        <w:pStyle w:val="Tekstpodstawowy"/>
        <w:rPr>
          <w:rFonts w:asciiTheme="minorHAnsi" w:hAnsiTheme="minorHAnsi" w:cstheme="minorHAnsi"/>
        </w:rPr>
      </w:pP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zawarta w dniu ....................................... w Mińsku Mazowieckim pomiędzy:</w:t>
      </w:r>
    </w:p>
    <w:p w:rsidR="00991264" w:rsidRPr="00991264" w:rsidRDefault="00991264" w:rsidP="00991264">
      <w:pPr>
        <w:tabs>
          <w:tab w:val="left" w:pos="4536"/>
        </w:tabs>
        <w:spacing w:line="360" w:lineRule="auto"/>
        <w:jc w:val="both"/>
        <w:rPr>
          <w:rFonts w:asciiTheme="minorHAnsi" w:hAnsiTheme="minorHAnsi" w:cstheme="minorHAnsi"/>
        </w:rPr>
      </w:pP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Gminą Mińsk Mazowiecki, 05-300 Mińsk Mazowiecki, ul. Chełmońskiego 14, NIP: 822-214-65-76</w:t>
      </w: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reprezentowaną przez Wójta Gminy Mińsk Mazowiecki - Pana Antoniego Janusza </w:t>
      </w:r>
      <w:proofErr w:type="spellStart"/>
      <w:r w:rsidRPr="00991264">
        <w:rPr>
          <w:rFonts w:asciiTheme="minorHAnsi" w:hAnsiTheme="minorHAnsi" w:cstheme="minorHAnsi"/>
        </w:rPr>
        <w:t>Piechoskiego</w:t>
      </w:r>
      <w:proofErr w:type="spellEnd"/>
      <w:r w:rsidRPr="00991264">
        <w:rPr>
          <w:rFonts w:asciiTheme="minorHAnsi" w:hAnsiTheme="minorHAnsi" w:cstheme="minorHAnsi"/>
        </w:rPr>
        <w:t xml:space="preserve"> </w:t>
      </w: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przy kontrasygnacie Skarbnika Gminy: Pani Ewy Kalaty, </w:t>
      </w: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zwaną dalej: „Zamawiającym” lub Stroną</w:t>
      </w: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a</w:t>
      </w: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 z siedzibą w ……………… ul. ……………………………….., ………………………………………….. NIP:…………………………………… reprezentowaną przez : ………………………………………….. </w:t>
      </w: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zwanym dalej „Wykonawcą” lub Stroną. </w:t>
      </w:r>
    </w:p>
    <w:p w:rsidR="00991264" w:rsidRPr="00991264" w:rsidRDefault="00991264" w:rsidP="00991264">
      <w:pPr>
        <w:tabs>
          <w:tab w:val="left" w:pos="4536"/>
        </w:tabs>
        <w:spacing w:line="360" w:lineRule="auto"/>
        <w:jc w:val="both"/>
        <w:rPr>
          <w:rFonts w:asciiTheme="minorHAnsi" w:hAnsiTheme="minorHAnsi" w:cstheme="minorHAnsi"/>
        </w:rPr>
      </w:pPr>
    </w:p>
    <w:p w:rsidR="00991264" w:rsidRPr="00991264" w:rsidRDefault="00991264" w:rsidP="00991264">
      <w:pPr>
        <w:jc w:val="both"/>
        <w:rPr>
          <w:rFonts w:asciiTheme="minorHAnsi" w:hAnsiTheme="minorHAnsi" w:cstheme="minorHAnsi"/>
        </w:rPr>
      </w:pPr>
      <w:r w:rsidRPr="00991264">
        <w:rPr>
          <w:rFonts w:asciiTheme="minorHAnsi" w:hAnsiTheme="minorHAnsi" w:cstheme="minorHAnsi"/>
        </w:rPr>
        <w:t xml:space="preserve">Niniejsza Umowa została zawarta w wyniku rozstrzygnięcia postępowania przetargowego pn.: </w:t>
      </w:r>
      <w:r w:rsidRPr="00991264">
        <w:rPr>
          <w:rFonts w:asciiTheme="minorHAnsi" w:eastAsiaTheme="minorHAnsi" w:hAnsiTheme="minorHAnsi" w:cstheme="minorHAnsi"/>
          <w:b/>
          <w:lang w:eastAsia="en-US" w:bidi="ar-SA"/>
        </w:rPr>
        <w:t xml:space="preserve">Zimowe utrzymanie dróg gminnych na terenie Gminy Mińsk Mazowiecki w sezonie zimowym 2022/2023 w podziale na części - część D: zimowe utrzymanie chodników usytuowanych wzdłuż dróg gminnych oraz ciągów pieszo rowerowych/ścieżek rowerowych (obszar południowy), </w:t>
      </w:r>
      <w:r w:rsidRPr="00991264">
        <w:rPr>
          <w:rFonts w:asciiTheme="minorHAnsi" w:hAnsiTheme="minorHAnsi" w:cstheme="minorHAnsi"/>
        </w:rPr>
        <w:t xml:space="preserve">przeprowadzonego w trybie podstawowym na postawie art. 275 pkt 1) ustawy z dnia 11 września 2019 r. Prawo zamówień publicznych (tj.: Dz.U. z 2022 r. poz. 1710). </w:t>
      </w:r>
    </w:p>
    <w:p w:rsidR="00264099" w:rsidRPr="00991264" w:rsidRDefault="00264099" w:rsidP="00264099">
      <w:pPr>
        <w:tabs>
          <w:tab w:val="left" w:pos="4536"/>
        </w:tabs>
        <w:spacing w:line="360" w:lineRule="auto"/>
        <w:jc w:val="center"/>
        <w:rPr>
          <w:rFonts w:asciiTheme="minorHAnsi" w:hAnsiTheme="minorHAnsi" w:cstheme="minorHAnsi"/>
          <w:b/>
        </w:rPr>
      </w:pPr>
      <w:r w:rsidRPr="00991264">
        <w:rPr>
          <w:rFonts w:asciiTheme="minorHAnsi" w:hAnsiTheme="minorHAnsi" w:cstheme="minorHAnsi"/>
          <w:b/>
        </w:rPr>
        <w:t>§ 1</w:t>
      </w:r>
    </w:p>
    <w:p w:rsidR="00264099" w:rsidRPr="00991264" w:rsidRDefault="00264099" w:rsidP="00162C83">
      <w:pPr>
        <w:numPr>
          <w:ilvl w:val="0"/>
          <w:numId w:val="3"/>
        </w:numPr>
        <w:tabs>
          <w:tab w:val="left" w:pos="4536"/>
        </w:tabs>
        <w:spacing w:line="360" w:lineRule="auto"/>
        <w:jc w:val="both"/>
        <w:rPr>
          <w:rFonts w:asciiTheme="minorHAnsi" w:hAnsiTheme="minorHAnsi" w:cstheme="minorHAnsi"/>
        </w:rPr>
      </w:pPr>
      <w:r w:rsidRPr="00991264">
        <w:rPr>
          <w:rFonts w:asciiTheme="minorHAnsi" w:hAnsiTheme="minorHAnsi" w:cstheme="minorHAnsi"/>
        </w:rPr>
        <w:t>Zamawiający zleca wykonanie</w:t>
      </w:r>
      <w:r w:rsidR="00B070C4" w:rsidRPr="00991264">
        <w:rPr>
          <w:rFonts w:asciiTheme="minorHAnsi" w:hAnsiTheme="minorHAnsi" w:cstheme="minorHAnsi"/>
        </w:rPr>
        <w:t xml:space="preserve"> zamówienia</w:t>
      </w:r>
      <w:r w:rsidRPr="00991264">
        <w:rPr>
          <w:rFonts w:asciiTheme="minorHAnsi" w:hAnsiTheme="minorHAnsi" w:cstheme="minorHAnsi"/>
        </w:rPr>
        <w:t xml:space="preserve">, a Wykonawca zobowiązuje się do prowadzenia całodobowego zimowego utrzymania </w:t>
      </w:r>
      <w:r w:rsidR="00162C83" w:rsidRPr="00991264">
        <w:rPr>
          <w:rFonts w:asciiTheme="minorHAnsi" w:hAnsiTheme="minorHAnsi" w:cstheme="minorHAnsi"/>
        </w:rPr>
        <w:t>chodników usytuowanych wzdłuż dróg gminnych oraz ciągów pieszo-rowerowych/ścieżek rowerowych</w:t>
      </w:r>
      <w:r w:rsidRPr="00991264">
        <w:rPr>
          <w:rFonts w:asciiTheme="minorHAnsi" w:hAnsiTheme="minorHAnsi" w:cstheme="minorHAnsi"/>
        </w:rPr>
        <w:t xml:space="preserve"> </w:t>
      </w:r>
      <w:r w:rsidR="00162C83" w:rsidRPr="00991264">
        <w:rPr>
          <w:rFonts w:asciiTheme="minorHAnsi" w:hAnsiTheme="minorHAnsi" w:cstheme="minorHAnsi"/>
        </w:rPr>
        <w:t xml:space="preserve">na </w:t>
      </w:r>
      <w:r w:rsidR="00C91D14" w:rsidRPr="00991264">
        <w:rPr>
          <w:rFonts w:asciiTheme="minorHAnsi" w:hAnsiTheme="minorHAnsi" w:cstheme="minorHAnsi"/>
        </w:rPr>
        <w:t xml:space="preserve">obszarze </w:t>
      </w:r>
      <w:r w:rsidR="00991264">
        <w:rPr>
          <w:rFonts w:asciiTheme="minorHAnsi" w:hAnsiTheme="minorHAnsi" w:cstheme="minorHAnsi"/>
        </w:rPr>
        <w:t xml:space="preserve">południowym </w:t>
      </w:r>
      <w:r w:rsidRPr="00991264">
        <w:rPr>
          <w:rFonts w:asciiTheme="minorHAnsi" w:hAnsiTheme="minorHAnsi" w:cstheme="minorHAnsi"/>
        </w:rPr>
        <w:t>Gminy Mińsk Mazowiecki w se</w:t>
      </w:r>
      <w:r w:rsidR="00991264">
        <w:rPr>
          <w:rFonts w:asciiTheme="minorHAnsi" w:hAnsiTheme="minorHAnsi" w:cstheme="minorHAnsi"/>
        </w:rPr>
        <w:t>zonie zimowym 2022/2023</w:t>
      </w:r>
      <w:r w:rsidR="00B070C4" w:rsidRPr="00991264">
        <w:rPr>
          <w:rFonts w:asciiTheme="minorHAnsi" w:hAnsiTheme="minorHAnsi" w:cstheme="minorHAnsi"/>
        </w:rPr>
        <w:t>, zwanego</w:t>
      </w:r>
      <w:r w:rsidRPr="00991264">
        <w:rPr>
          <w:rFonts w:asciiTheme="minorHAnsi" w:hAnsiTheme="minorHAnsi" w:cstheme="minorHAnsi"/>
        </w:rPr>
        <w:t xml:space="preserve"> dalej również „zadaniem”, „usługą”.</w:t>
      </w:r>
      <w:r w:rsidRPr="00991264">
        <w:rPr>
          <w:rFonts w:asciiTheme="minorHAnsi" w:hAnsiTheme="minorHAnsi" w:cstheme="minorHAnsi"/>
          <w:u w:val="single"/>
        </w:rPr>
        <w:t xml:space="preserve"> </w:t>
      </w:r>
    </w:p>
    <w:p w:rsidR="00264099" w:rsidRPr="00991264" w:rsidRDefault="00264099" w:rsidP="00264099">
      <w:pPr>
        <w:numPr>
          <w:ilvl w:val="0"/>
          <w:numId w:val="3"/>
        </w:numPr>
        <w:tabs>
          <w:tab w:val="left" w:pos="4536"/>
        </w:tabs>
        <w:spacing w:line="360" w:lineRule="auto"/>
        <w:jc w:val="both"/>
        <w:rPr>
          <w:rFonts w:asciiTheme="minorHAnsi" w:hAnsiTheme="minorHAnsi" w:cstheme="minorHAnsi"/>
        </w:rPr>
      </w:pPr>
      <w:r w:rsidRPr="00991264">
        <w:rPr>
          <w:rFonts w:asciiTheme="minorHAnsi" w:hAnsiTheme="minorHAnsi" w:cstheme="minorHAnsi"/>
        </w:rPr>
        <w:t>Przedmiot niniejsze</w:t>
      </w:r>
      <w:r w:rsidR="00B070C4" w:rsidRPr="00991264">
        <w:rPr>
          <w:rFonts w:asciiTheme="minorHAnsi" w:hAnsiTheme="minorHAnsi" w:cstheme="minorHAnsi"/>
        </w:rPr>
        <w:t>j</w:t>
      </w:r>
      <w:r w:rsidRPr="00991264">
        <w:rPr>
          <w:rFonts w:asciiTheme="minorHAnsi" w:hAnsiTheme="minorHAnsi" w:cstheme="minorHAnsi"/>
        </w:rPr>
        <w:t xml:space="preserve"> Umowy obejmuje </w:t>
      </w:r>
      <w:r w:rsidR="00991264">
        <w:rPr>
          <w:rFonts w:asciiTheme="minorHAnsi" w:hAnsiTheme="minorHAnsi" w:cstheme="minorHAnsi"/>
        </w:rPr>
        <w:t xml:space="preserve">południowy </w:t>
      </w:r>
      <w:r w:rsidRPr="00991264">
        <w:rPr>
          <w:rFonts w:asciiTheme="minorHAnsi" w:hAnsiTheme="minorHAnsi" w:cstheme="minorHAnsi"/>
        </w:rPr>
        <w:t xml:space="preserve">obszar Gminy Mińsk Mazowiecki z wyłączeniem obszaru </w:t>
      </w:r>
      <w:r w:rsidR="00ED2C97" w:rsidRPr="00991264">
        <w:rPr>
          <w:rFonts w:asciiTheme="minorHAnsi" w:hAnsiTheme="minorHAnsi" w:cstheme="minorHAnsi"/>
        </w:rPr>
        <w:t>Gminy zaznaczonym</w:t>
      </w:r>
      <w:r w:rsidRPr="00991264">
        <w:rPr>
          <w:rFonts w:asciiTheme="minorHAnsi" w:hAnsiTheme="minorHAnsi" w:cstheme="minorHAnsi"/>
        </w:rPr>
        <w:t xml:space="preserve"> żółty</w:t>
      </w:r>
      <w:r w:rsidR="00991264">
        <w:rPr>
          <w:rFonts w:asciiTheme="minorHAnsi" w:hAnsiTheme="minorHAnsi" w:cstheme="minorHAnsi"/>
        </w:rPr>
        <w:t>m obrysem na mapie stanowiącej Załącznik N</w:t>
      </w:r>
      <w:r w:rsidRPr="00991264">
        <w:rPr>
          <w:rFonts w:asciiTheme="minorHAnsi" w:hAnsiTheme="minorHAnsi" w:cstheme="minorHAnsi"/>
        </w:rPr>
        <w:t xml:space="preserve">r </w:t>
      </w:r>
      <w:r w:rsidR="00B070C4" w:rsidRPr="00991264">
        <w:rPr>
          <w:rFonts w:asciiTheme="minorHAnsi" w:hAnsiTheme="minorHAnsi" w:cstheme="minorHAnsi"/>
        </w:rPr>
        <w:t>1</w:t>
      </w:r>
      <w:r w:rsidRPr="00991264">
        <w:rPr>
          <w:rFonts w:asciiTheme="minorHAnsi" w:hAnsiTheme="minorHAnsi" w:cstheme="minorHAnsi"/>
        </w:rPr>
        <w:t xml:space="preserve"> do Opisu Przedmiotu Zamówienia. </w:t>
      </w:r>
    </w:p>
    <w:p w:rsidR="00264099" w:rsidRPr="00991264" w:rsidRDefault="000B4876" w:rsidP="00264099">
      <w:pPr>
        <w:numPr>
          <w:ilvl w:val="0"/>
          <w:numId w:val="3"/>
        </w:num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Strony zgodnie postanawiają, że Umowa będzie obowiązywać </w:t>
      </w:r>
      <w:r w:rsidR="00D41248" w:rsidRPr="00991264">
        <w:rPr>
          <w:rFonts w:asciiTheme="minorHAnsi" w:hAnsiTheme="minorHAnsi" w:cstheme="minorHAnsi"/>
        </w:rPr>
        <w:t>w</w:t>
      </w:r>
      <w:r w:rsidRPr="00991264">
        <w:rPr>
          <w:rFonts w:asciiTheme="minorHAnsi" w:hAnsiTheme="minorHAnsi" w:cstheme="minorHAnsi"/>
        </w:rPr>
        <w:t xml:space="preserve"> okres</w:t>
      </w:r>
      <w:r w:rsidR="00D41248" w:rsidRPr="00991264">
        <w:rPr>
          <w:rFonts w:asciiTheme="minorHAnsi" w:hAnsiTheme="minorHAnsi" w:cstheme="minorHAnsi"/>
        </w:rPr>
        <w:t>ie</w:t>
      </w:r>
      <w:r w:rsidRPr="00991264">
        <w:rPr>
          <w:rFonts w:asciiTheme="minorHAnsi" w:hAnsiTheme="minorHAnsi" w:cstheme="minorHAnsi"/>
        </w:rPr>
        <w:t xml:space="preserve"> </w:t>
      </w:r>
      <w:r w:rsidR="00991264">
        <w:rPr>
          <w:rFonts w:asciiTheme="minorHAnsi" w:hAnsiTheme="minorHAnsi" w:cstheme="minorHAnsi"/>
        </w:rPr>
        <w:t>od 01 grudnia 2022</w:t>
      </w:r>
      <w:r w:rsidR="00D41248" w:rsidRPr="00991264">
        <w:rPr>
          <w:rFonts w:asciiTheme="minorHAnsi" w:hAnsiTheme="minorHAnsi" w:cstheme="minorHAnsi"/>
        </w:rPr>
        <w:t xml:space="preserve"> r.</w:t>
      </w:r>
      <w:r w:rsidRPr="00991264">
        <w:rPr>
          <w:rFonts w:asciiTheme="minorHAnsi" w:hAnsiTheme="minorHAnsi" w:cstheme="minorHAnsi"/>
        </w:rPr>
        <w:t xml:space="preserve"> do </w:t>
      </w:r>
      <w:r w:rsidR="00D41248" w:rsidRPr="00991264">
        <w:rPr>
          <w:rFonts w:asciiTheme="minorHAnsi" w:hAnsiTheme="minorHAnsi" w:cstheme="minorHAnsi"/>
        </w:rPr>
        <w:t>28 lutego</w:t>
      </w:r>
      <w:r w:rsidR="00991264">
        <w:rPr>
          <w:rFonts w:asciiTheme="minorHAnsi" w:hAnsiTheme="minorHAnsi" w:cstheme="minorHAnsi"/>
        </w:rPr>
        <w:t xml:space="preserve"> 2023</w:t>
      </w:r>
      <w:r w:rsidRPr="00991264">
        <w:rPr>
          <w:rFonts w:asciiTheme="minorHAnsi" w:hAnsiTheme="minorHAnsi" w:cstheme="minorHAnsi"/>
        </w:rPr>
        <w:t xml:space="preserve"> r.</w:t>
      </w:r>
    </w:p>
    <w:p w:rsidR="00264099" w:rsidRPr="00991264" w:rsidRDefault="00264099" w:rsidP="00264099">
      <w:pPr>
        <w:numPr>
          <w:ilvl w:val="0"/>
          <w:numId w:val="3"/>
        </w:numPr>
        <w:tabs>
          <w:tab w:val="left" w:pos="4536"/>
        </w:tabs>
        <w:spacing w:line="360" w:lineRule="auto"/>
        <w:jc w:val="both"/>
        <w:rPr>
          <w:rFonts w:asciiTheme="minorHAnsi" w:hAnsiTheme="minorHAnsi" w:cstheme="minorHAnsi"/>
        </w:rPr>
      </w:pPr>
      <w:r w:rsidRPr="00991264">
        <w:rPr>
          <w:rFonts w:asciiTheme="minorHAnsi" w:hAnsiTheme="minorHAnsi" w:cstheme="minorHAnsi"/>
        </w:rPr>
        <w:t>Wykonawca zobowiązuje się do całodobowego świadczenia usług</w:t>
      </w:r>
      <w:r w:rsidR="00B070C4" w:rsidRPr="00991264">
        <w:rPr>
          <w:rFonts w:asciiTheme="minorHAnsi" w:hAnsiTheme="minorHAnsi" w:cstheme="minorHAnsi"/>
        </w:rPr>
        <w:t>i objętej</w:t>
      </w:r>
      <w:r w:rsidRPr="00991264">
        <w:rPr>
          <w:rFonts w:asciiTheme="minorHAnsi" w:hAnsiTheme="minorHAnsi" w:cstheme="minorHAnsi"/>
        </w:rPr>
        <w:t xml:space="preserve"> Umową zarówno w dni robocze, soboty, niedziele i święta. </w:t>
      </w:r>
    </w:p>
    <w:p w:rsidR="00264099" w:rsidRPr="00991264" w:rsidRDefault="00264099" w:rsidP="00264099">
      <w:pPr>
        <w:numPr>
          <w:ilvl w:val="0"/>
          <w:numId w:val="3"/>
        </w:num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Wykonawca będzie świadczył usługę każdorazowo w wyniku telefonicznego zgłoszenia przez Zamawiającego konieczności jej wykonania. </w:t>
      </w:r>
    </w:p>
    <w:p w:rsidR="00264099" w:rsidRPr="00991264" w:rsidRDefault="00264099" w:rsidP="00C91D14">
      <w:pPr>
        <w:tabs>
          <w:tab w:val="left" w:pos="4536"/>
        </w:tabs>
        <w:spacing w:line="360" w:lineRule="auto"/>
        <w:jc w:val="center"/>
        <w:rPr>
          <w:rFonts w:asciiTheme="minorHAnsi" w:hAnsiTheme="minorHAnsi" w:cstheme="minorHAnsi"/>
          <w:b/>
        </w:rPr>
      </w:pPr>
      <w:r w:rsidRPr="00991264">
        <w:rPr>
          <w:rFonts w:asciiTheme="minorHAnsi" w:hAnsiTheme="minorHAnsi" w:cstheme="minorHAnsi"/>
          <w:b/>
        </w:rPr>
        <w:t>§ 2</w:t>
      </w:r>
    </w:p>
    <w:p w:rsidR="00264099" w:rsidRPr="00991264" w:rsidRDefault="00264099" w:rsidP="00264099">
      <w:p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Niniejsza Umowa obejmuje: </w:t>
      </w:r>
    </w:p>
    <w:p w:rsidR="00264099" w:rsidRPr="00991264" w:rsidRDefault="00264099" w:rsidP="00264099">
      <w:pPr>
        <w:tabs>
          <w:tab w:val="left" w:pos="4536"/>
        </w:tabs>
        <w:spacing w:line="360" w:lineRule="auto"/>
        <w:jc w:val="both"/>
        <w:rPr>
          <w:rFonts w:asciiTheme="minorHAnsi" w:hAnsiTheme="minorHAnsi" w:cstheme="minorHAnsi"/>
        </w:rPr>
      </w:pPr>
      <w:r w:rsidRPr="00991264">
        <w:rPr>
          <w:rFonts w:asciiTheme="minorHAnsi" w:hAnsiTheme="minorHAnsi" w:cstheme="minorHAnsi"/>
        </w:rPr>
        <w:t>- prace przygotowawcze do sezonu zimowego;</w:t>
      </w:r>
    </w:p>
    <w:p w:rsidR="00264099" w:rsidRPr="00991264" w:rsidRDefault="002344EB" w:rsidP="00C91D14">
      <w:pPr>
        <w:tabs>
          <w:tab w:val="left" w:pos="4536"/>
        </w:tabs>
        <w:spacing w:line="360" w:lineRule="auto"/>
        <w:ind w:left="142" w:hanging="142"/>
        <w:jc w:val="both"/>
        <w:rPr>
          <w:rFonts w:asciiTheme="minorHAnsi" w:hAnsiTheme="minorHAnsi" w:cstheme="minorHAnsi"/>
        </w:rPr>
      </w:pPr>
      <w:r w:rsidRPr="00991264">
        <w:rPr>
          <w:rFonts w:asciiTheme="minorHAnsi" w:hAnsiTheme="minorHAnsi" w:cstheme="minorHAnsi"/>
        </w:rPr>
        <w:t xml:space="preserve">- odśnieżanie i zwalczanie śliskości zimowej </w:t>
      </w:r>
      <w:r w:rsidR="00C91D14" w:rsidRPr="00991264">
        <w:rPr>
          <w:rFonts w:asciiTheme="minorHAnsi" w:hAnsiTheme="minorHAnsi" w:cstheme="minorHAnsi"/>
        </w:rPr>
        <w:t>na chodnikach, ciągach pieszo-rowerowych/ścieżkach rowerowych.</w:t>
      </w:r>
      <w:r w:rsidRPr="00991264">
        <w:rPr>
          <w:rFonts w:asciiTheme="minorHAnsi" w:hAnsiTheme="minorHAnsi" w:cstheme="minorHAnsi"/>
        </w:rPr>
        <w:t xml:space="preserve"> </w:t>
      </w:r>
    </w:p>
    <w:p w:rsidR="00264099" w:rsidRPr="00991264" w:rsidRDefault="00EA0704" w:rsidP="00264099">
      <w:pPr>
        <w:spacing w:line="360" w:lineRule="auto"/>
        <w:jc w:val="center"/>
        <w:rPr>
          <w:rFonts w:asciiTheme="minorHAnsi" w:hAnsiTheme="minorHAnsi" w:cstheme="minorHAnsi"/>
          <w:b/>
        </w:rPr>
      </w:pPr>
      <w:r>
        <w:rPr>
          <w:rFonts w:asciiTheme="minorHAnsi" w:hAnsiTheme="minorHAnsi" w:cstheme="minorHAnsi"/>
          <w:b/>
        </w:rPr>
        <w:lastRenderedPageBreak/>
        <w:t>§ 3</w:t>
      </w:r>
    </w:p>
    <w:p w:rsidR="004965A8" w:rsidRPr="00991264" w:rsidRDefault="004965A8" w:rsidP="004965A8">
      <w:p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Wykonawca zobowiązuje się do wykonywania czynności realizacji Zamówienia w zakresie utrzymania zimowego chodników, ciągów pieszo-rowerowych/ścieżek rowerowych bez stosowania do tych prac sprzętu ciężkiego, a jedynie przy zastosowaniu urządzeń typu mini ciągnik do odśnieżania lub quad z zamontowanym pługiem do śniegu lub tym podobnych. </w:t>
      </w:r>
    </w:p>
    <w:p w:rsidR="00264099" w:rsidRPr="00991264" w:rsidRDefault="00264099" w:rsidP="00264099">
      <w:pPr>
        <w:tabs>
          <w:tab w:val="left" w:pos="4536"/>
        </w:tabs>
        <w:spacing w:line="360" w:lineRule="auto"/>
        <w:rPr>
          <w:rFonts w:asciiTheme="minorHAnsi" w:hAnsiTheme="minorHAnsi" w:cstheme="minorHAnsi"/>
        </w:rPr>
      </w:pPr>
      <w:r w:rsidRPr="00991264">
        <w:rPr>
          <w:rFonts w:asciiTheme="minorHAnsi" w:hAnsiTheme="minorHAnsi" w:cstheme="minorHAnsi"/>
        </w:rPr>
        <w:t xml:space="preserve">Zakres realizowanej usługi oraz przyjęta technologia robót winny wynikać ze: </w:t>
      </w:r>
    </w:p>
    <w:p w:rsidR="00264099" w:rsidRPr="00991264" w:rsidRDefault="00264099" w:rsidP="00264099">
      <w:pPr>
        <w:tabs>
          <w:tab w:val="left" w:pos="4536"/>
        </w:tabs>
        <w:spacing w:line="360" w:lineRule="auto"/>
        <w:rPr>
          <w:rFonts w:asciiTheme="minorHAnsi" w:hAnsiTheme="minorHAnsi" w:cstheme="minorHAnsi"/>
        </w:rPr>
      </w:pPr>
      <w:r w:rsidRPr="00991264">
        <w:rPr>
          <w:rFonts w:asciiTheme="minorHAnsi" w:hAnsiTheme="minorHAnsi" w:cstheme="minorHAnsi"/>
        </w:rPr>
        <w:t xml:space="preserve">- panujących warunków atmosferycznych, </w:t>
      </w:r>
    </w:p>
    <w:p w:rsidR="00264099" w:rsidRDefault="00264099" w:rsidP="00264099">
      <w:pPr>
        <w:tabs>
          <w:tab w:val="left" w:pos="4536"/>
        </w:tabs>
        <w:spacing w:line="360" w:lineRule="auto"/>
        <w:rPr>
          <w:rFonts w:asciiTheme="minorHAnsi" w:hAnsiTheme="minorHAnsi" w:cstheme="minorHAnsi"/>
        </w:rPr>
      </w:pPr>
      <w:r w:rsidRPr="00991264">
        <w:rPr>
          <w:rFonts w:asciiTheme="minorHAnsi" w:hAnsiTheme="minorHAnsi" w:cstheme="minorHAnsi"/>
        </w:rPr>
        <w:t xml:space="preserve">- aktualnego stanu utrzymania </w:t>
      </w:r>
      <w:r w:rsidR="00C91D14" w:rsidRPr="00991264">
        <w:rPr>
          <w:rFonts w:asciiTheme="minorHAnsi" w:hAnsiTheme="minorHAnsi" w:cstheme="minorHAnsi"/>
        </w:rPr>
        <w:t>chodników/ciągów pieszo-rowerowych/ścieżek rowerowych</w:t>
      </w:r>
      <w:r w:rsidRPr="00991264">
        <w:rPr>
          <w:rFonts w:asciiTheme="minorHAnsi" w:hAnsiTheme="minorHAnsi" w:cstheme="minorHAnsi"/>
        </w:rPr>
        <w:t xml:space="preserve">. </w:t>
      </w:r>
    </w:p>
    <w:p w:rsidR="00991264" w:rsidRPr="00991264" w:rsidRDefault="00991264" w:rsidP="00264099">
      <w:pPr>
        <w:tabs>
          <w:tab w:val="left" w:pos="4536"/>
        </w:tabs>
        <w:spacing w:line="360" w:lineRule="auto"/>
        <w:rPr>
          <w:rFonts w:asciiTheme="minorHAnsi" w:hAnsiTheme="minorHAnsi" w:cstheme="minorHAnsi"/>
        </w:rPr>
      </w:pPr>
      <w:r w:rsidRPr="00991264">
        <w:rPr>
          <w:rFonts w:asciiTheme="minorHAnsi" w:hAnsiTheme="minorHAnsi" w:cstheme="minorHAnsi"/>
        </w:rPr>
        <w:t xml:space="preserve">Wykaz </w:t>
      </w:r>
      <w:r>
        <w:rPr>
          <w:rFonts w:asciiTheme="minorHAnsi" w:hAnsiTheme="minorHAnsi" w:cstheme="minorHAnsi"/>
        </w:rPr>
        <w:t xml:space="preserve">chodników i ścieżek rowerowych </w:t>
      </w:r>
      <w:r w:rsidRPr="00991264">
        <w:rPr>
          <w:rFonts w:asciiTheme="minorHAnsi" w:hAnsiTheme="minorHAnsi" w:cstheme="minorHAnsi"/>
        </w:rPr>
        <w:t xml:space="preserve">objętych zimowym utrzymaniem zawiera Załącznik </w:t>
      </w:r>
      <w:r w:rsidR="00EA0704">
        <w:rPr>
          <w:rFonts w:asciiTheme="minorHAnsi" w:hAnsiTheme="minorHAnsi" w:cstheme="minorHAnsi"/>
        </w:rPr>
        <w:t>nr D</w:t>
      </w:r>
      <w:r w:rsidRPr="00991264">
        <w:rPr>
          <w:rFonts w:asciiTheme="minorHAnsi" w:hAnsiTheme="minorHAnsi" w:cstheme="minorHAnsi"/>
        </w:rPr>
        <w:t xml:space="preserve"> do Opisu Przedmiotu Zamówienia.</w:t>
      </w:r>
    </w:p>
    <w:p w:rsidR="00264099" w:rsidRPr="00991264" w:rsidRDefault="00EA0704" w:rsidP="00264099">
      <w:pPr>
        <w:spacing w:line="360" w:lineRule="auto"/>
        <w:jc w:val="center"/>
        <w:rPr>
          <w:rFonts w:asciiTheme="minorHAnsi" w:hAnsiTheme="minorHAnsi" w:cstheme="minorHAnsi"/>
          <w:b/>
        </w:rPr>
      </w:pPr>
      <w:r>
        <w:rPr>
          <w:rFonts w:asciiTheme="minorHAnsi" w:hAnsiTheme="minorHAnsi" w:cstheme="minorHAnsi"/>
          <w:b/>
        </w:rPr>
        <w:t>§ 4</w:t>
      </w:r>
    </w:p>
    <w:p w:rsidR="00264099" w:rsidRPr="00991264" w:rsidRDefault="00264099" w:rsidP="00264099">
      <w:pPr>
        <w:pStyle w:val="Nagwek1"/>
        <w:tabs>
          <w:tab w:val="clear" w:pos="4536"/>
        </w:tabs>
        <w:spacing w:line="360" w:lineRule="auto"/>
        <w:rPr>
          <w:rFonts w:asciiTheme="minorHAnsi" w:hAnsiTheme="minorHAnsi" w:cstheme="minorHAnsi"/>
          <w:sz w:val="20"/>
        </w:rPr>
      </w:pPr>
      <w:r w:rsidRPr="00991264">
        <w:rPr>
          <w:rFonts w:asciiTheme="minorHAnsi" w:hAnsiTheme="minorHAnsi" w:cstheme="minorHAnsi"/>
          <w:sz w:val="20"/>
        </w:rPr>
        <w:t xml:space="preserve">Wykonawca oświadcza, że: </w:t>
      </w:r>
    </w:p>
    <w:p w:rsidR="00264099" w:rsidRPr="00991264" w:rsidRDefault="00264099" w:rsidP="00264099">
      <w:pPr>
        <w:numPr>
          <w:ilvl w:val="0"/>
          <w:numId w:val="2"/>
        </w:numPr>
        <w:spacing w:line="360" w:lineRule="auto"/>
        <w:jc w:val="both"/>
        <w:rPr>
          <w:rFonts w:asciiTheme="minorHAnsi" w:hAnsiTheme="minorHAnsi" w:cstheme="minorHAnsi"/>
        </w:rPr>
      </w:pPr>
      <w:r w:rsidRPr="00991264">
        <w:rPr>
          <w:rFonts w:asciiTheme="minorHAnsi" w:hAnsiTheme="minorHAnsi" w:cstheme="minorHAnsi"/>
        </w:rPr>
        <w:t xml:space="preserve">posiada odpowiednie uprawnienia niezbędne do wykonywania przedmiotu Umowy; </w:t>
      </w:r>
    </w:p>
    <w:p w:rsidR="00264099" w:rsidRPr="00991264" w:rsidRDefault="00264099" w:rsidP="00264099">
      <w:pPr>
        <w:numPr>
          <w:ilvl w:val="0"/>
          <w:numId w:val="2"/>
        </w:numPr>
        <w:spacing w:line="360" w:lineRule="auto"/>
        <w:jc w:val="both"/>
        <w:rPr>
          <w:rFonts w:asciiTheme="minorHAnsi" w:hAnsiTheme="minorHAnsi" w:cstheme="minorHAnsi"/>
        </w:rPr>
      </w:pPr>
      <w:r w:rsidRPr="00991264">
        <w:rPr>
          <w:rFonts w:asciiTheme="minorHAnsi" w:hAnsiTheme="minorHAnsi" w:cstheme="minorHAnsi"/>
        </w:rPr>
        <w:t xml:space="preserve">dysponuje odpowiednią ilością pracowników oraz odpowiednim sprzętem technicznym do zimowego utrzymania </w:t>
      </w:r>
      <w:r w:rsidR="004965A8" w:rsidRPr="00991264">
        <w:rPr>
          <w:rFonts w:asciiTheme="minorHAnsi" w:hAnsiTheme="minorHAnsi" w:cstheme="minorHAnsi"/>
        </w:rPr>
        <w:t>chodników i ciągów pieszo-rowerowych/ścieżek rowerowych</w:t>
      </w:r>
      <w:r w:rsidRPr="00991264">
        <w:rPr>
          <w:rFonts w:asciiTheme="minorHAnsi" w:hAnsiTheme="minorHAnsi" w:cstheme="minorHAnsi"/>
        </w:rPr>
        <w:t xml:space="preserve">; </w:t>
      </w:r>
    </w:p>
    <w:p w:rsidR="00264099" w:rsidRPr="00991264" w:rsidRDefault="00264099" w:rsidP="00264099">
      <w:pPr>
        <w:numPr>
          <w:ilvl w:val="0"/>
          <w:numId w:val="2"/>
        </w:numPr>
        <w:spacing w:line="360" w:lineRule="auto"/>
        <w:jc w:val="both"/>
        <w:rPr>
          <w:rFonts w:asciiTheme="minorHAnsi" w:hAnsiTheme="minorHAnsi" w:cstheme="minorHAnsi"/>
        </w:rPr>
      </w:pPr>
      <w:r w:rsidRPr="00991264">
        <w:rPr>
          <w:rFonts w:asciiTheme="minorHAnsi" w:hAnsiTheme="minorHAnsi" w:cstheme="minorHAnsi"/>
        </w:rPr>
        <w:t xml:space="preserve">operatorzy sprzętu posiadają odpowiednie uprawnienia, tj. </w:t>
      </w:r>
      <w:r w:rsidR="004965A8" w:rsidRPr="00991264">
        <w:rPr>
          <w:rFonts w:asciiTheme="minorHAnsi" w:hAnsiTheme="minorHAnsi" w:cstheme="minorHAnsi"/>
        </w:rPr>
        <w:t>m.in.</w:t>
      </w:r>
      <w:r w:rsidRPr="00991264">
        <w:rPr>
          <w:rFonts w:asciiTheme="minorHAnsi" w:hAnsiTheme="minorHAnsi" w:cstheme="minorHAnsi"/>
        </w:rPr>
        <w:t xml:space="preserve"> znajomość obsługiwanego sprzętu; </w:t>
      </w:r>
    </w:p>
    <w:p w:rsidR="00264099" w:rsidRPr="00991264" w:rsidRDefault="00264099" w:rsidP="00264099">
      <w:pPr>
        <w:numPr>
          <w:ilvl w:val="0"/>
          <w:numId w:val="2"/>
        </w:numPr>
        <w:spacing w:line="360" w:lineRule="auto"/>
        <w:jc w:val="both"/>
        <w:rPr>
          <w:rFonts w:asciiTheme="minorHAnsi" w:hAnsiTheme="minorHAnsi" w:cstheme="minorHAnsi"/>
        </w:rPr>
      </w:pPr>
      <w:r w:rsidRPr="00991264">
        <w:rPr>
          <w:rFonts w:asciiTheme="minorHAnsi" w:hAnsiTheme="minorHAnsi" w:cstheme="minorHAnsi"/>
        </w:rPr>
        <w:t xml:space="preserve">zobowiązuje się udostępnić całodobowo i zapewnić stałą łączność telefoniczną (telefon komórkowy/stacjonarny) z osobą „dyżurującą”, w celu odbioru powiadomień od uprawnionego przedstawiciela Zamawiającego. W tym celu Wykonawca wskazuje następujące nr tel.:  </w:t>
      </w:r>
    </w:p>
    <w:p w:rsidR="00264099" w:rsidRPr="00991264" w:rsidRDefault="00264099" w:rsidP="00264099">
      <w:pPr>
        <w:spacing w:line="360" w:lineRule="auto"/>
        <w:ind w:left="360"/>
        <w:jc w:val="both"/>
        <w:rPr>
          <w:rFonts w:asciiTheme="minorHAnsi" w:hAnsiTheme="minorHAnsi" w:cstheme="minorHAnsi"/>
        </w:rPr>
      </w:pPr>
      <w:r w:rsidRPr="00991264">
        <w:rPr>
          <w:rFonts w:asciiTheme="minorHAnsi" w:hAnsiTheme="minorHAnsi" w:cstheme="minorHAnsi"/>
        </w:rPr>
        <w:t xml:space="preserve">……………………………… </w:t>
      </w:r>
    </w:p>
    <w:p w:rsidR="00264099" w:rsidRPr="00991264" w:rsidRDefault="00264099" w:rsidP="00264099">
      <w:pPr>
        <w:spacing w:line="360" w:lineRule="auto"/>
        <w:ind w:left="360"/>
        <w:jc w:val="both"/>
        <w:rPr>
          <w:rFonts w:asciiTheme="minorHAnsi" w:hAnsiTheme="minorHAnsi" w:cstheme="minorHAnsi"/>
        </w:rPr>
      </w:pPr>
      <w:r w:rsidRPr="00991264">
        <w:rPr>
          <w:rFonts w:asciiTheme="minorHAnsi" w:hAnsiTheme="minorHAnsi" w:cstheme="minorHAnsi"/>
        </w:rPr>
        <w:t xml:space="preserve">………………………….…... </w:t>
      </w:r>
    </w:p>
    <w:p w:rsidR="00264099" w:rsidRPr="00991264" w:rsidRDefault="00264099" w:rsidP="00264099">
      <w:pPr>
        <w:spacing w:line="360" w:lineRule="auto"/>
        <w:jc w:val="both"/>
        <w:rPr>
          <w:rFonts w:asciiTheme="minorHAnsi" w:hAnsiTheme="minorHAnsi" w:cstheme="minorHAnsi"/>
        </w:rPr>
      </w:pPr>
      <w:r w:rsidRPr="00991264">
        <w:rPr>
          <w:rFonts w:asciiTheme="minorHAnsi" w:hAnsiTheme="minorHAnsi" w:cstheme="minorHAnsi"/>
        </w:rPr>
        <w:t>Zamawiający, jako uprawnionego przedstawiciela do kontaktów z Wykonawcą wskazuje (imię, nazwisko, stanowisko, nr telefonu) ……………………..………………………………………………………</w:t>
      </w:r>
    </w:p>
    <w:p w:rsidR="00264099" w:rsidRPr="00991264" w:rsidRDefault="00EA0704" w:rsidP="00264099">
      <w:pPr>
        <w:spacing w:line="360" w:lineRule="auto"/>
        <w:jc w:val="center"/>
        <w:rPr>
          <w:rFonts w:asciiTheme="minorHAnsi" w:hAnsiTheme="minorHAnsi" w:cstheme="minorHAnsi"/>
          <w:b/>
        </w:rPr>
      </w:pPr>
      <w:r>
        <w:rPr>
          <w:rFonts w:asciiTheme="minorHAnsi" w:hAnsiTheme="minorHAnsi" w:cstheme="minorHAnsi"/>
          <w:b/>
        </w:rPr>
        <w:t>§ 5</w:t>
      </w:r>
    </w:p>
    <w:p w:rsidR="00264099" w:rsidRPr="00991264" w:rsidRDefault="00264099" w:rsidP="00264099">
      <w:pPr>
        <w:spacing w:line="360" w:lineRule="auto"/>
        <w:jc w:val="both"/>
        <w:rPr>
          <w:rFonts w:asciiTheme="minorHAnsi" w:hAnsiTheme="minorHAnsi" w:cstheme="minorHAnsi"/>
        </w:rPr>
      </w:pPr>
      <w:r w:rsidRPr="00991264">
        <w:rPr>
          <w:rFonts w:asciiTheme="minorHAnsi" w:hAnsiTheme="minorHAnsi" w:cstheme="minorHAnsi"/>
        </w:rPr>
        <w:t xml:space="preserve">Wykonawca zobowiązuje się do: </w:t>
      </w:r>
    </w:p>
    <w:p w:rsidR="00264099" w:rsidRPr="00991264" w:rsidRDefault="00264099" w:rsidP="00264099">
      <w:pPr>
        <w:numPr>
          <w:ilvl w:val="0"/>
          <w:numId w:val="4"/>
        </w:numPr>
        <w:spacing w:line="360" w:lineRule="auto"/>
        <w:jc w:val="both"/>
        <w:rPr>
          <w:rFonts w:asciiTheme="minorHAnsi" w:hAnsiTheme="minorHAnsi" w:cstheme="minorHAnsi"/>
        </w:rPr>
      </w:pPr>
      <w:r w:rsidRPr="00991264">
        <w:rPr>
          <w:rFonts w:asciiTheme="minorHAnsi" w:hAnsiTheme="minorHAnsi" w:cstheme="minorHAnsi"/>
        </w:rPr>
        <w:t>przeprowadzenia przedsezonowego przeglądu sprzętu, który zapewni jego pełną sprawność w sezonie. Najpóźniej trzeciego dnia od daty podpisania Umowy, Wykonawca złoży Zamawiającemu pisemne oświadczenie o jego przeprowadzeniu i gotowości technicznej sprzętu;</w:t>
      </w:r>
    </w:p>
    <w:p w:rsidR="00264099" w:rsidRPr="00991264" w:rsidRDefault="00264099" w:rsidP="00264099">
      <w:pPr>
        <w:numPr>
          <w:ilvl w:val="0"/>
          <w:numId w:val="4"/>
        </w:numPr>
        <w:spacing w:line="360" w:lineRule="auto"/>
        <w:jc w:val="both"/>
        <w:rPr>
          <w:rFonts w:asciiTheme="minorHAnsi" w:hAnsiTheme="minorHAnsi" w:cstheme="minorHAnsi"/>
        </w:rPr>
      </w:pPr>
      <w:r w:rsidRPr="00991264">
        <w:rPr>
          <w:rFonts w:asciiTheme="minorHAnsi" w:hAnsiTheme="minorHAnsi" w:cstheme="minorHAnsi"/>
        </w:rPr>
        <w:t xml:space="preserve">przez cały okres obejmujący realizację Umowy, utrzymywania sprzętu w takim stopniu, aby mógł być gotowy do użycia w zadeklarowanym w ofercie Wykonawcy czasie ……. minut/godzin od momentu telefonicznego powiadomienia przez uprawnionego przedstawiciela Zamawiającego o konieczności podjęcia zadania; </w:t>
      </w:r>
    </w:p>
    <w:p w:rsidR="00264099" w:rsidRPr="00991264" w:rsidRDefault="00264099" w:rsidP="00264099">
      <w:pPr>
        <w:numPr>
          <w:ilvl w:val="0"/>
          <w:numId w:val="4"/>
        </w:numPr>
        <w:spacing w:line="360" w:lineRule="auto"/>
        <w:jc w:val="both"/>
        <w:rPr>
          <w:rFonts w:asciiTheme="minorHAnsi" w:hAnsiTheme="minorHAnsi" w:cstheme="minorHAnsi"/>
        </w:rPr>
      </w:pPr>
      <w:r w:rsidRPr="00991264">
        <w:rPr>
          <w:rFonts w:asciiTheme="minorHAnsi" w:hAnsiTheme="minorHAnsi" w:cstheme="minorHAnsi"/>
        </w:rPr>
        <w:t xml:space="preserve">zgłoszenia wykonania zleconej pracy w ciągu 1 godziny od jej zakończenia uprawnionemu przedstawicielowi Zamawiającego; </w:t>
      </w:r>
    </w:p>
    <w:p w:rsidR="00264099" w:rsidRPr="00991264" w:rsidRDefault="00264099" w:rsidP="00264099">
      <w:pPr>
        <w:numPr>
          <w:ilvl w:val="0"/>
          <w:numId w:val="4"/>
        </w:numPr>
        <w:spacing w:line="360" w:lineRule="auto"/>
        <w:jc w:val="both"/>
        <w:rPr>
          <w:rFonts w:asciiTheme="minorHAnsi" w:hAnsiTheme="minorHAnsi" w:cstheme="minorHAnsi"/>
        </w:rPr>
      </w:pPr>
      <w:r w:rsidRPr="00991264">
        <w:rPr>
          <w:rFonts w:asciiTheme="minorHAnsi" w:hAnsiTheme="minorHAnsi" w:cstheme="minorHAnsi"/>
        </w:rPr>
        <w:t xml:space="preserve">wykonania robót zgodnie z zasadami wiedzy technicznej i obowiązującymi przepisami; </w:t>
      </w:r>
    </w:p>
    <w:p w:rsidR="00264099" w:rsidRPr="00991264" w:rsidRDefault="00264099" w:rsidP="00264099">
      <w:pPr>
        <w:numPr>
          <w:ilvl w:val="0"/>
          <w:numId w:val="4"/>
        </w:numPr>
        <w:spacing w:line="360" w:lineRule="auto"/>
        <w:jc w:val="both"/>
        <w:rPr>
          <w:rFonts w:asciiTheme="minorHAnsi" w:hAnsiTheme="minorHAnsi" w:cstheme="minorHAnsi"/>
        </w:rPr>
      </w:pPr>
      <w:r w:rsidRPr="00991264">
        <w:rPr>
          <w:rFonts w:asciiTheme="minorHAnsi" w:hAnsiTheme="minorHAnsi" w:cstheme="minorHAnsi"/>
        </w:rPr>
        <w:t xml:space="preserve">wszelkie naprawy sprzętu i osprzętu używanego przy realizacji Umowy Wykonawca wykona na koszt własny; </w:t>
      </w:r>
    </w:p>
    <w:p w:rsidR="00264099" w:rsidRPr="00991264" w:rsidRDefault="00264099" w:rsidP="00264099">
      <w:pPr>
        <w:numPr>
          <w:ilvl w:val="0"/>
          <w:numId w:val="4"/>
        </w:numPr>
        <w:spacing w:line="360" w:lineRule="auto"/>
        <w:jc w:val="both"/>
        <w:rPr>
          <w:rFonts w:asciiTheme="minorHAnsi" w:hAnsiTheme="minorHAnsi" w:cstheme="minorHAnsi"/>
        </w:rPr>
      </w:pPr>
      <w:r w:rsidRPr="00991264">
        <w:rPr>
          <w:rFonts w:asciiTheme="minorHAnsi" w:hAnsiTheme="minorHAnsi" w:cstheme="minorHAnsi"/>
        </w:rPr>
        <w:t xml:space="preserve">do wykonania zadania sprzętem zastępczym w przypadku awarii sprzętu podstawowego. </w:t>
      </w:r>
    </w:p>
    <w:p w:rsidR="00264099" w:rsidRPr="00991264" w:rsidRDefault="00EA0704" w:rsidP="00264099">
      <w:pPr>
        <w:spacing w:line="360" w:lineRule="auto"/>
        <w:jc w:val="center"/>
        <w:rPr>
          <w:rFonts w:asciiTheme="minorHAnsi" w:hAnsiTheme="minorHAnsi" w:cstheme="minorHAnsi"/>
          <w:b/>
        </w:rPr>
      </w:pPr>
      <w:r>
        <w:rPr>
          <w:rFonts w:asciiTheme="minorHAnsi" w:hAnsiTheme="minorHAnsi" w:cstheme="minorHAnsi"/>
          <w:b/>
        </w:rPr>
        <w:lastRenderedPageBreak/>
        <w:t>§ 6</w:t>
      </w:r>
    </w:p>
    <w:p w:rsidR="00264099" w:rsidRPr="00991264" w:rsidRDefault="00264099" w:rsidP="00264099">
      <w:pPr>
        <w:numPr>
          <w:ilvl w:val="0"/>
          <w:numId w:val="10"/>
        </w:numPr>
        <w:spacing w:line="360" w:lineRule="auto"/>
        <w:ind w:left="284" w:hanging="284"/>
        <w:jc w:val="both"/>
        <w:rPr>
          <w:rFonts w:asciiTheme="minorHAnsi" w:hAnsiTheme="minorHAnsi" w:cstheme="minorHAnsi"/>
        </w:rPr>
      </w:pPr>
      <w:r w:rsidRPr="00991264">
        <w:rPr>
          <w:rFonts w:asciiTheme="minorHAnsi" w:hAnsiTheme="minorHAnsi" w:cstheme="minorHAnsi"/>
        </w:rPr>
        <w:t xml:space="preserve">Wykonawca oświadcza, że przedmiot Umowy zrealizuje siłami własnymi/ powierzy podwykonawcom w następującym zakresie: </w:t>
      </w:r>
    </w:p>
    <w:p w:rsidR="00264099" w:rsidRPr="00991264" w:rsidRDefault="00264099" w:rsidP="00264099">
      <w:pPr>
        <w:spacing w:line="360" w:lineRule="auto"/>
        <w:ind w:left="284"/>
        <w:jc w:val="both"/>
        <w:rPr>
          <w:rFonts w:asciiTheme="minorHAnsi" w:hAnsiTheme="minorHAnsi" w:cstheme="minorHAnsi"/>
        </w:rPr>
      </w:pPr>
      <w:r w:rsidRPr="00991264">
        <w:rPr>
          <w:rFonts w:asciiTheme="minorHAnsi" w:hAnsiTheme="minorHAnsi" w:cstheme="minorHAnsi"/>
        </w:rPr>
        <w:t xml:space="preserve">………………………………………………………………………………………………………………….. </w:t>
      </w:r>
    </w:p>
    <w:p w:rsidR="00264099" w:rsidRPr="00991264" w:rsidRDefault="00264099" w:rsidP="00264099">
      <w:pPr>
        <w:spacing w:line="360" w:lineRule="auto"/>
        <w:ind w:left="284"/>
        <w:jc w:val="both"/>
        <w:rPr>
          <w:rFonts w:asciiTheme="minorHAnsi" w:hAnsiTheme="minorHAnsi" w:cstheme="minorHAnsi"/>
        </w:rPr>
      </w:pPr>
      <w:r w:rsidRPr="00991264">
        <w:rPr>
          <w:rFonts w:asciiTheme="minorHAnsi" w:hAnsiTheme="minorHAnsi" w:cstheme="minorHAnsi"/>
        </w:rPr>
        <w:t xml:space="preserve">………………………………………………………………………………………………………………….. </w:t>
      </w:r>
    </w:p>
    <w:p w:rsidR="00264099" w:rsidRPr="00991264" w:rsidRDefault="00264099" w:rsidP="00264099">
      <w:pPr>
        <w:numPr>
          <w:ilvl w:val="0"/>
          <w:numId w:val="10"/>
        </w:numPr>
        <w:spacing w:line="360" w:lineRule="auto"/>
        <w:ind w:left="284" w:hanging="284"/>
        <w:jc w:val="both"/>
        <w:rPr>
          <w:rFonts w:asciiTheme="minorHAnsi" w:hAnsiTheme="minorHAnsi" w:cstheme="minorHAnsi"/>
        </w:rPr>
      </w:pPr>
      <w:r w:rsidRPr="00991264">
        <w:rPr>
          <w:rFonts w:asciiTheme="minorHAnsi" w:hAnsiTheme="minorHAnsi" w:cstheme="minorHAnsi"/>
        </w:rPr>
        <w:t>Powierzenie części zadania Podwykonawcy nie zwalnia Wykonawcy z odpowiedzialności za należyte jego wykonanie.</w:t>
      </w:r>
    </w:p>
    <w:p w:rsidR="00D06406" w:rsidRPr="00991264" w:rsidRDefault="00264099" w:rsidP="00E23AD7">
      <w:pPr>
        <w:numPr>
          <w:ilvl w:val="0"/>
          <w:numId w:val="10"/>
        </w:numPr>
        <w:spacing w:line="360" w:lineRule="auto"/>
        <w:ind w:left="284" w:hanging="284"/>
        <w:jc w:val="both"/>
        <w:rPr>
          <w:rFonts w:asciiTheme="minorHAnsi" w:hAnsiTheme="minorHAnsi" w:cstheme="minorHAnsi"/>
        </w:rPr>
      </w:pPr>
      <w:r w:rsidRPr="00991264">
        <w:rPr>
          <w:rFonts w:asciiTheme="minorHAnsi" w:hAnsiTheme="minorHAnsi" w:cstheme="minorHAnsi"/>
        </w:rPr>
        <w:t xml:space="preserve">Wykonawca zobowiązany jest przedstawić Zamawiającemu projekt umowy z Podwykonawcą, której zapisy nie będą zawierać postanowień kształtujących prawa i obowiązki Podwykonawcy, w zakresie kar umownych oraz postanowień dotyczących warunków wypłaty wynagrodzenia, w sposób dla niego mniej korzystnych niż prawa i obowiązki Wykonawcy, istniejące między Wykonawcą a Zamawiającym na podstawie niniejszej Umowy. </w:t>
      </w:r>
    </w:p>
    <w:p w:rsidR="00264099" w:rsidRPr="00991264" w:rsidRDefault="00EA0704" w:rsidP="00264099">
      <w:pPr>
        <w:spacing w:line="360" w:lineRule="auto"/>
        <w:jc w:val="center"/>
        <w:rPr>
          <w:rFonts w:asciiTheme="minorHAnsi" w:hAnsiTheme="minorHAnsi" w:cstheme="minorHAnsi"/>
          <w:b/>
        </w:rPr>
      </w:pPr>
      <w:r>
        <w:rPr>
          <w:rFonts w:asciiTheme="minorHAnsi" w:hAnsiTheme="minorHAnsi" w:cstheme="minorHAnsi"/>
          <w:b/>
        </w:rPr>
        <w:t>§ 7</w:t>
      </w:r>
    </w:p>
    <w:p w:rsidR="00D324D8" w:rsidRPr="00991264" w:rsidRDefault="00D324D8" w:rsidP="00D324D8">
      <w:pPr>
        <w:pStyle w:val="Tekstpodstawowy"/>
        <w:numPr>
          <w:ilvl w:val="0"/>
          <w:numId w:val="5"/>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Wynagrodzenie Wykonawcy będzie miało następującą postać: </w:t>
      </w:r>
    </w:p>
    <w:p w:rsidR="00D324D8" w:rsidRPr="00991264" w:rsidRDefault="00D324D8" w:rsidP="00D324D8">
      <w:pPr>
        <w:pStyle w:val="Tekstpodstawowy"/>
        <w:spacing w:line="360" w:lineRule="auto"/>
        <w:ind w:left="284"/>
        <w:rPr>
          <w:rFonts w:asciiTheme="minorHAnsi" w:hAnsiTheme="minorHAnsi" w:cstheme="minorHAnsi"/>
          <w:sz w:val="20"/>
        </w:rPr>
      </w:pPr>
      <w:r w:rsidRPr="00991264">
        <w:rPr>
          <w:rFonts w:asciiTheme="minorHAnsi" w:hAnsiTheme="minorHAnsi" w:cstheme="minorHAnsi"/>
          <w:sz w:val="20"/>
        </w:rPr>
        <w:t xml:space="preserve">a/ w przypadku braku konieczności wykonywania usługi ze względu na korzystne warunki atmosferyczne oraz braku wezwań od Zamawiającego do wykonania usługi przez cały miesięczny okres rozliczeniowy, Wykonawca otrzyma wynagrodzenie w postaci ryczałtu miesięcznego oczekiwania na dyspozycję, w kwocie </w:t>
      </w:r>
      <w:r w:rsidR="00D41248" w:rsidRPr="00991264">
        <w:rPr>
          <w:rFonts w:asciiTheme="minorHAnsi" w:hAnsiTheme="minorHAnsi" w:cstheme="minorHAnsi"/>
          <w:sz w:val="20"/>
        </w:rPr>
        <w:t>1.000 zł (jednego tysiąca</w:t>
      </w:r>
      <w:r w:rsidRPr="00991264">
        <w:rPr>
          <w:rFonts w:asciiTheme="minorHAnsi" w:hAnsiTheme="minorHAnsi" w:cstheme="minorHAnsi"/>
          <w:sz w:val="20"/>
        </w:rPr>
        <w:t xml:space="preserve"> złotych) netto powiększonej o kwotę należnego podatku VAT. Podstawą wypłaty wynagrodzenia w tej postaci będzie obustronnie podpisany protokół potwierdzający pozostawanie Wykonawcy w gotowości w miesięcznym okresie rozliczeniowym. Do kontroli stanu gotowości Wykonawcy, </w:t>
      </w:r>
      <w:r w:rsidR="00EA0704">
        <w:rPr>
          <w:rFonts w:asciiTheme="minorHAnsi" w:hAnsiTheme="minorHAnsi" w:cstheme="minorHAnsi"/>
          <w:sz w:val="20"/>
        </w:rPr>
        <w:t>rozumianej zgodnie z zapisem § 5</w:t>
      </w:r>
      <w:r w:rsidRPr="00991264">
        <w:rPr>
          <w:rFonts w:asciiTheme="minorHAnsi" w:hAnsiTheme="minorHAnsi" w:cstheme="minorHAnsi"/>
          <w:sz w:val="20"/>
        </w:rPr>
        <w:t xml:space="preserve"> pkt 2, Zamawiający będzie uprawniony w dowolnym momencie okresu rozliczeniowego; </w:t>
      </w:r>
    </w:p>
    <w:p w:rsidR="00D324D8" w:rsidRPr="00991264" w:rsidRDefault="00D324D8" w:rsidP="00D324D8">
      <w:pPr>
        <w:pStyle w:val="Tekstpodstawowy"/>
        <w:spacing w:line="360" w:lineRule="auto"/>
        <w:ind w:left="284"/>
        <w:rPr>
          <w:rFonts w:asciiTheme="minorHAnsi" w:hAnsiTheme="minorHAnsi" w:cstheme="minorHAnsi"/>
          <w:sz w:val="20"/>
        </w:rPr>
      </w:pPr>
      <w:r w:rsidRPr="00991264">
        <w:rPr>
          <w:rFonts w:asciiTheme="minorHAnsi" w:hAnsiTheme="minorHAnsi" w:cstheme="minorHAnsi"/>
          <w:sz w:val="20"/>
        </w:rPr>
        <w:t>b/ w przypadku wykonywanie przedmiotu Umowy w przyjętym okresie realizacji, wynagrodzenie stanowić będzie iloczyn wynikającej z oferty Wykonawcy obmiarowej ceny jednostkowej brutto odśnieżania, odśnieżania z posypywaniem lub posypywania 1 km odpowiednio: chodnika, ciągu pieszo-rowerowego/ścieżki rowerowej i odpowiednio ilości km faktycznie wykonanego ich utrzymania. W przypadku gdy wynagrodzenie z tytułu prawidłowego wykonywania Umowy w miesięcznym okresie rozlicz</w:t>
      </w:r>
      <w:r w:rsidR="00D41248" w:rsidRPr="00991264">
        <w:rPr>
          <w:rFonts w:asciiTheme="minorHAnsi" w:hAnsiTheme="minorHAnsi" w:cstheme="minorHAnsi"/>
          <w:sz w:val="20"/>
        </w:rPr>
        <w:t>eniowym będzie niższe od kwoty 1</w:t>
      </w:r>
      <w:r w:rsidRPr="00991264">
        <w:rPr>
          <w:rFonts w:asciiTheme="minorHAnsi" w:hAnsiTheme="minorHAnsi" w:cstheme="minorHAnsi"/>
          <w:sz w:val="20"/>
        </w:rPr>
        <w:t xml:space="preserve">.000 zł netto, zastosowanie będzie miało dodatkowo wynagrodzenie ryczałtowe, o którym mowa w </w:t>
      </w:r>
      <w:proofErr w:type="spellStart"/>
      <w:r w:rsidRPr="00991264">
        <w:rPr>
          <w:rFonts w:asciiTheme="minorHAnsi" w:hAnsiTheme="minorHAnsi" w:cstheme="minorHAnsi"/>
          <w:sz w:val="20"/>
        </w:rPr>
        <w:t>ppkt</w:t>
      </w:r>
      <w:proofErr w:type="spellEnd"/>
      <w:r w:rsidRPr="00991264">
        <w:rPr>
          <w:rFonts w:asciiTheme="minorHAnsi" w:hAnsiTheme="minorHAnsi" w:cstheme="minorHAnsi"/>
          <w:sz w:val="20"/>
        </w:rPr>
        <w:t xml:space="preserve">. a/, jednakże wyłącznie do </w:t>
      </w:r>
      <w:r w:rsidR="00D41248" w:rsidRPr="00991264">
        <w:rPr>
          <w:rFonts w:asciiTheme="minorHAnsi" w:hAnsiTheme="minorHAnsi" w:cstheme="minorHAnsi"/>
          <w:sz w:val="20"/>
        </w:rPr>
        <w:t>ich łącznej wysokości w kwocie 1</w:t>
      </w:r>
      <w:r w:rsidRPr="00991264">
        <w:rPr>
          <w:rFonts w:asciiTheme="minorHAnsi" w:hAnsiTheme="minorHAnsi" w:cstheme="minorHAnsi"/>
          <w:sz w:val="20"/>
        </w:rPr>
        <w:t xml:space="preserve">.000 zł netto plus należny podatek VAT. Zapisy dotyczące podstawy wypłaty i kontroli stanu gotowości będą miały zastosowanie odpowiednio; </w:t>
      </w:r>
    </w:p>
    <w:p w:rsidR="00D324D8" w:rsidRPr="00991264" w:rsidRDefault="00D324D8" w:rsidP="00D324D8">
      <w:pPr>
        <w:pStyle w:val="Tekstpodstawowy"/>
        <w:spacing w:line="360" w:lineRule="auto"/>
        <w:ind w:left="284"/>
        <w:rPr>
          <w:rFonts w:asciiTheme="minorHAnsi" w:hAnsiTheme="minorHAnsi" w:cstheme="minorHAnsi"/>
          <w:sz w:val="20"/>
        </w:rPr>
      </w:pPr>
      <w:r w:rsidRPr="00991264">
        <w:rPr>
          <w:rFonts w:asciiTheme="minorHAnsi" w:hAnsiTheme="minorHAnsi" w:cstheme="minorHAnsi"/>
          <w:sz w:val="20"/>
        </w:rPr>
        <w:t xml:space="preserve">c/ kwota ryczałtowego wynagrodzenia za oczekiwanie na dyspozycję, w miesiącu rozliczeniowym, w którym przedmiot Umowy był częściowo wykonywany, płatna będzie wyłącznie w przypadku  realizacji 100% dyspozycyjności Wykonawcy, rozumianej jako przestrzeganie czasu reakcji w okresie wykonywania Umowy wskazanego w ofercie Wykonawcy. Ryczałt miesięczny nie będzie wypłacony w przypadku czasu reakcji przekraczającego wskazany w ofercie. </w:t>
      </w:r>
    </w:p>
    <w:p w:rsidR="00264099" w:rsidRPr="00991264" w:rsidRDefault="00264099" w:rsidP="00264099">
      <w:pPr>
        <w:pStyle w:val="Tekstpodstawowy"/>
        <w:numPr>
          <w:ilvl w:val="0"/>
          <w:numId w:val="5"/>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Odcinek dojazdu do miejsca podjęcia usługi zimowego utrzymania nie wlicza się do ilości jednostek obmiarowych realizacji usługi. </w:t>
      </w:r>
    </w:p>
    <w:p w:rsidR="00264099" w:rsidRPr="00991264" w:rsidRDefault="00264099" w:rsidP="00264099">
      <w:pPr>
        <w:pStyle w:val="Tekstpodstawowy"/>
        <w:numPr>
          <w:ilvl w:val="0"/>
          <w:numId w:val="5"/>
        </w:numPr>
        <w:spacing w:line="360" w:lineRule="auto"/>
        <w:ind w:left="284" w:hanging="284"/>
        <w:rPr>
          <w:rFonts w:asciiTheme="minorHAnsi" w:hAnsiTheme="minorHAnsi" w:cstheme="minorHAnsi"/>
          <w:sz w:val="20"/>
        </w:rPr>
      </w:pPr>
      <w:r w:rsidRPr="00991264">
        <w:rPr>
          <w:rFonts w:asciiTheme="minorHAnsi" w:hAnsiTheme="minorHAnsi" w:cstheme="minorHAnsi"/>
          <w:sz w:val="20"/>
        </w:rPr>
        <w:lastRenderedPageBreak/>
        <w:t xml:space="preserve">Jako okres rozliczeniowy ustala się miesiąc kalendarzowy, jednostka obmiarowa przedstawiana jest na fakturze z dokładnością do dwóch miejsc po przecinku. </w:t>
      </w:r>
    </w:p>
    <w:p w:rsidR="00264099" w:rsidRPr="00991264" w:rsidRDefault="00264099" w:rsidP="00264099">
      <w:pPr>
        <w:pStyle w:val="Tekstpodstawowy"/>
        <w:numPr>
          <w:ilvl w:val="0"/>
          <w:numId w:val="5"/>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Zgodnie z ofertą Wykonawcy obmiarowe ceny jednostkowe (netto/brutto) zostały przyjęte w następującej wysokości: </w:t>
      </w:r>
    </w:p>
    <w:p w:rsidR="00264099" w:rsidRPr="00991264" w:rsidRDefault="00264099" w:rsidP="00264099">
      <w:pPr>
        <w:pStyle w:val="Tekstpodstawowy"/>
        <w:spacing w:line="360" w:lineRule="auto"/>
        <w:ind w:left="284"/>
        <w:rPr>
          <w:rFonts w:asciiTheme="minorHAnsi" w:hAnsiTheme="minorHAnsi" w:cstheme="minorHAnsi"/>
          <w:sz w:val="20"/>
        </w:rPr>
      </w:pPr>
      <w:r w:rsidRPr="00991264">
        <w:rPr>
          <w:rFonts w:asciiTheme="minorHAnsi" w:hAnsiTheme="minorHAnsi" w:cstheme="minorHAnsi"/>
          <w:sz w:val="20"/>
        </w:rPr>
        <w:t>Tabela 2</w:t>
      </w:r>
    </w:p>
    <w:tbl>
      <w:tblPr>
        <w:tblW w:w="832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
        <w:gridCol w:w="1671"/>
        <w:gridCol w:w="1166"/>
        <w:gridCol w:w="2835"/>
        <w:gridCol w:w="2409"/>
      </w:tblGrid>
      <w:tr w:rsidR="00631C2A" w:rsidRPr="00991264" w:rsidTr="003E08A1">
        <w:trPr>
          <w:trHeight w:val="123"/>
        </w:trPr>
        <w:tc>
          <w:tcPr>
            <w:tcW w:w="1919" w:type="dxa"/>
            <w:gridSpan w:val="2"/>
            <w:vMerge w:val="restart"/>
          </w:tcPr>
          <w:p w:rsidR="00631C2A" w:rsidRPr="00991264" w:rsidRDefault="00631C2A" w:rsidP="00EA0704">
            <w:pPr>
              <w:jc w:val="center"/>
              <w:rPr>
                <w:rFonts w:asciiTheme="minorHAnsi" w:hAnsiTheme="minorHAnsi" w:cstheme="minorHAnsi"/>
              </w:rPr>
            </w:pPr>
          </w:p>
          <w:p w:rsidR="00631C2A" w:rsidRPr="00991264" w:rsidRDefault="00631C2A" w:rsidP="00EA0704">
            <w:pPr>
              <w:jc w:val="center"/>
              <w:rPr>
                <w:rFonts w:asciiTheme="minorHAnsi" w:hAnsiTheme="minorHAnsi" w:cstheme="minorHAnsi"/>
              </w:rPr>
            </w:pPr>
            <w:r w:rsidRPr="00991264">
              <w:rPr>
                <w:rFonts w:asciiTheme="minorHAnsi" w:hAnsiTheme="minorHAnsi" w:cstheme="minorHAnsi"/>
              </w:rPr>
              <w:t>1 km</w:t>
            </w:r>
          </w:p>
        </w:tc>
        <w:tc>
          <w:tcPr>
            <w:tcW w:w="6410" w:type="dxa"/>
            <w:gridSpan w:val="3"/>
            <w:shd w:val="clear" w:color="auto" w:fill="auto"/>
          </w:tcPr>
          <w:p w:rsidR="00631C2A" w:rsidRPr="00991264" w:rsidRDefault="00631C2A" w:rsidP="00EA0704">
            <w:pPr>
              <w:jc w:val="center"/>
              <w:rPr>
                <w:rFonts w:asciiTheme="minorHAnsi" w:hAnsiTheme="minorHAnsi" w:cstheme="minorHAnsi"/>
              </w:rPr>
            </w:pPr>
            <w:r w:rsidRPr="00991264">
              <w:rPr>
                <w:rFonts w:asciiTheme="minorHAnsi" w:hAnsiTheme="minorHAnsi" w:cstheme="minorHAnsi"/>
              </w:rPr>
              <w:t>Cena jednostkowa netto/brutto [zł/1 km]</w:t>
            </w:r>
          </w:p>
        </w:tc>
      </w:tr>
      <w:tr w:rsidR="00631C2A" w:rsidRPr="00991264" w:rsidTr="00631C2A">
        <w:trPr>
          <w:trHeight w:val="123"/>
        </w:trPr>
        <w:tc>
          <w:tcPr>
            <w:tcW w:w="1919" w:type="dxa"/>
            <w:gridSpan w:val="2"/>
            <w:vMerge/>
          </w:tcPr>
          <w:p w:rsidR="00631C2A" w:rsidRPr="00991264" w:rsidRDefault="00631C2A" w:rsidP="00EA0704">
            <w:pPr>
              <w:jc w:val="center"/>
              <w:rPr>
                <w:rFonts w:asciiTheme="minorHAnsi" w:hAnsiTheme="minorHAnsi" w:cstheme="minorHAnsi"/>
              </w:rPr>
            </w:pPr>
          </w:p>
        </w:tc>
        <w:tc>
          <w:tcPr>
            <w:tcW w:w="1166" w:type="dxa"/>
            <w:shd w:val="clear" w:color="auto" w:fill="auto"/>
          </w:tcPr>
          <w:p w:rsidR="00631C2A" w:rsidRPr="00991264" w:rsidRDefault="00631C2A" w:rsidP="00EA0704">
            <w:pPr>
              <w:jc w:val="center"/>
              <w:rPr>
                <w:rFonts w:asciiTheme="minorHAnsi" w:hAnsiTheme="minorHAnsi" w:cstheme="minorHAnsi"/>
              </w:rPr>
            </w:pPr>
            <w:r w:rsidRPr="00991264">
              <w:rPr>
                <w:rFonts w:asciiTheme="minorHAnsi" w:hAnsiTheme="minorHAnsi" w:cstheme="minorHAnsi"/>
              </w:rPr>
              <w:t>odśnieżanie</w:t>
            </w:r>
          </w:p>
        </w:tc>
        <w:tc>
          <w:tcPr>
            <w:tcW w:w="2835" w:type="dxa"/>
            <w:shd w:val="clear" w:color="auto" w:fill="auto"/>
          </w:tcPr>
          <w:p w:rsidR="00631C2A" w:rsidRPr="00991264" w:rsidRDefault="00631C2A" w:rsidP="00EA0704">
            <w:pPr>
              <w:jc w:val="center"/>
              <w:rPr>
                <w:rFonts w:asciiTheme="minorHAnsi" w:hAnsiTheme="minorHAnsi" w:cstheme="minorHAnsi"/>
              </w:rPr>
            </w:pPr>
            <w:r w:rsidRPr="00991264">
              <w:rPr>
                <w:rFonts w:asciiTheme="minorHAnsi" w:hAnsiTheme="minorHAnsi" w:cstheme="minorHAnsi"/>
              </w:rPr>
              <w:t xml:space="preserve">odśnieżanie z posypywaniem lub </w:t>
            </w:r>
            <w:proofErr w:type="spellStart"/>
            <w:r w:rsidRPr="00991264">
              <w:rPr>
                <w:rFonts w:asciiTheme="minorHAnsi" w:hAnsiTheme="minorHAnsi" w:cstheme="minorHAnsi"/>
              </w:rPr>
              <w:t>uszorstnieniem</w:t>
            </w:r>
            <w:proofErr w:type="spellEnd"/>
          </w:p>
        </w:tc>
        <w:tc>
          <w:tcPr>
            <w:tcW w:w="2409" w:type="dxa"/>
            <w:shd w:val="clear" w:color="auto" w:fill="auto"/>
          </w:tcPr>
          <w:p w:rsidR="00631C2A" w:rsidRPr="00991264" w:rsidRDefault="00631C2A" w:rsidP="00EA0704">
            <w:pPr>
              <w:jc w:val="center"/>
              <w:rPr>
                <w:rFonts w:asciiTheme="minorHAnsi" w:hAnsiTheme="minorHAnsi" w:cstheme="minorHAnsi"/>
              </w:rPr>
            </w:pPr>
            <w:r w:rsidRPr="00991264">
              <w:rPr>
                <w:rFonts w:asciiTheme="minorHAnsi" w:hAnsiTheme="minorHAnsi" w:cstheme="minorHAnsi"/>
              </w:rPr>
              <w:t xml:space="preserve">posypywanie lub </w:t>
            </w:r>
            <w:proofErr w:type="spellStart"/>
            <w:r w:rsidRPr="00991264">
              <w:rPr>
                <w:rFonts w:asciiTheme="minorHAnsi" w:hAnsiTheme="minorHAnsi" w:cstheme="minorHAnsi"/>
              </w:rPr>
              <w:t>uszorstnienie</w:t>
            </w:r>
            <w:proofErr w:type="spellEnd"/>
          </w:p>
        </w:tc>
      </w:tr>
      <w:tr w:rsidR="00631C2A" w:rsidRPr="00991264" w:rsidTr="00631C2A">
        <w:trPr>
          <w:trHeight w:val="123"/>
        </w:trPr>
        <w:tc>
          <w:tcPr>
            <w:tcW w:w="1919" w:type="dxa"/>
            <w:gridSpan w:val="2"/>
            <w:vMerge/>
          </w:tcPr>
          <w:p w:rsidR="00631C2A" w:rsidRPr="00991264" w:rsidRDefault="00631C2A" w:rsidP="00EA0704">
            <w:pPr>
              <w:jc w:val="center"/>
              <w:rPr>
                <w:rFonts w:asciiTheme="minorHAnsi" w:hAnsiTheme="minorHAnsi" w:cstheme="minorHAnsi"/>
              </w:rPr>
            </w:pPr>
          </w:p>
        </w:tc>
        <w:tc>
          <w:tcPr>
            <w:tcW w:w="1166" w:type="dxa"/>
            <w:shd w:val="clear" w:color="auto" w:fill="auto"/>
          </w:tcPr>
          <w:p w:rsidR="00631C2A" w:rsidRPr="00991264" w:rsidRDefault="00631C2A" w:rsidP="00EA0704">
            <w:pPr>
              <w:jc w:val="center"/>
              <w:rPr>
                <w:rFonts w:asciiTheme="minorHAnsi" w:hAnsiTheme="minorHAnsi" w:cstheme="minorHAnsi"/>
              </w:rPr>
            </w:pPr>
            <w:r w:rsidRPr="00991264">
              <w:rPr>
                <w:rFonts w:asciiTheme="minorHAnsi" w:hAnsiTheme="minorHAnsi" w:cstheme="minorHAnsi"/>
              </w:rPr>
              <w:t>A</w:t>
            </w:r>
          </w:p>
        </w:tc>
        <w:tc>
          <w:tcPr>
            <w:tcW w:w="2835" w:type="dxa"/>
            <w:shd w:val="clear" w:color="auto" w:fill="auto"/>
          </w:tcPr>
          <w:p w:rsidR="00631C2A" w:rsidRPr="00991264" w:rsidRDefault="00631C2A" w:rsidP="00EA0704">
            <w:pPr>
              <w:jc w:val="center"/>
              <w:rPr>
                <w:rFonts w:asciiTheme="minorHAnsi" w:hAnsiTheme="minorHAnsi" w:cstheme="minorHAnsi"/>
              </w:rPr>
            </w:pPr>
            <w:r w:rsidRPr="00991264">
              <w:rPr>
                <w:rFonts w:asciiTheme="minorHAnsi" w:hAnsiTheme="minorHAnsi" w:cstheme="minorHAnsi"/>
              </w:rPr>
              <w:t>B</w:t>
            </w:r>
          </w:p>
        </w:tc>
        <w:tc>
          <w:tcPr>
            <w:tcW w:w="2409" w:type="dxa"/>
            <w:shd w:val="clear" w:color="auto" w:fill="auto"/>
          </w:tcPr>
          <w:p w:rsidR="00631C2A" w:rsidRPr="00991264" w:rsidRDefault="00631C2A" w:rsidP="00EA0704">
            <w:pPr>
              <w:jc w:val="center"/>
              <w:rPr>
                <w:rFonts w:asciiTheme="minorHAnsi" w:hAnsiTheme="minorHAnsi" w:cstheme="minorHAnsi"/>
              </w:rPr>
            </w:pPr>
            <w:r w:rsidRPr="00991264">
              <w:rPr>
                <w:rFonts w:asciiTheme="minorHAnsi" w:hAnsiTheme="minorHAnsi" w:cstheme="minorHAnsi"/>
              </w:rPr>
              <w:t>C</w:t>
            </w:r>
          </w:p>
        </w:tc>
      </w:tr>
      <w:tr w:rsidR="00631C2A" w:rsidRPr="00991264" w:rsidTr="00631C2A">
        <w:tc>
          <w:tcPr>
            <w:tcW w:w="248" w:type="dxa"/>
          </w:tcPr>
          <w:p w:rsidR="00631C2A" w:rsidRPr="00991264" w:rsidRDefault="00631C2A" w:rsidP="00EA0704">
            <w:pPr>
              <w:jc w:val="both"/>
              <w:rPr>
                <w:rFonts w:asciiTheme="minorHAnsi" w:hAnsiTheme="minorHAnsi" w:cstheme="minorHAnsi"/>
              </w:rPr>
            </w:pPr>
            <w:r w:rsidRPr="00991264">
              <w:rPr>
                <w:rFonts w:asciiTheme="minorHAnsi" w:hAnsiTheme="minorHAnsi" w:cstheme="minorHAnsi"/>
              </w:rPr>
              <w:t>1</w:t>
            </w:r>
          </w:p>
        </w:tc>
        <w:tc>
          <w:tcPr>
            <w:tcW w:w="1671" w:type="dxa"/>
            <w:shd w:val="clear" w:color="auto" w:fill="auto"/>
          </w:tcPr>
          <w:p w:rsidR="00631C2A" w:rsidRPr="00991264" w:rsidRDefault="00631C2A" w:rsidP="00EA0704">
            <w:pPr>
              <w:jc w:val="both"/>
              <w:rPr>
                <w:rFonts w:asciiTheme="minorHAnsi" w:hAnsiTheme="minorHAnsi" w:cstheme="minorHAnsi"/>
              </w:rPr>
            </w:pPr>
            <w:r w:rsidRPr="00991264">
              <w:rPr>
                <w:rFonts w:asciiTheme="minorHAnsi" w:hAnsiTheme="minorHAnsi" w:cstheme="minorHAnsi"/>
              </w:rPr>
              <w:t>chodnik</w:t>
            </w:r>
          </w:p>
        </w:tc>
        <w:tc>
          <w:tcPr>
            <w:tcW w:w="1166" w:type="dxa"/>
            <w:shd w:val="clear" w:color="auto" w:fill="auto"/>
          </w:tcPr>
          <w:p w:rsidR="00631C2A" w:rsidRPr="00991264" w:rsidRDefault="00631C2A" w:rsidP="00EA0704">
            <w:pPr>
              <w:jc w:val="center"/>
              <w:rPr>
                <w:rFonts w:asciiTheme="minorHAnsi" w:hAnsiTheme="minorHAnsi" w:cstheme="minorHAnsi"/>
                <w:b/>
              </w:rPr>
            </w:pPr>
          </w:p>
        </w:tc>
        <w:tc>
          <w:tcPr>
            <w:tcW w:w="2835" w:type="dxa"/>
            <w:shd w:val="clear" w:color="auto" w:fill="auto"/>
          </w:tcPr>
          <w:p w:rsidR="00631C2A" w:rsidRPr="00991264" w:rsidRDefault="00631C2A" w:rsidP="00EA0704">
            <w:pPr>
              <w:jc w:val="center"/>
              <w:rPr>
                <w:rFonts w:asciiTheme="minorHAnsi" w:hAnsiTheme="minorHAnsi" w:cstheme="minorHAnsi"/>
                <w:b/>
              </w:rPr>
            </w:pPr>
          </w:p>
        </w:tc>
        <w:tc>
          <w:tcPr>
            <w:tcW w:w="2409" w:type="dxa"/>
            <w:shd w:val="clear" w:color="auto" w:fill="auto"/>
          </w:tcPr>
          <w:p w:rsidR="00631C2A" w:rsidRPr="00991264" w:rsidRDefault="00631C2A" w:rsidP="00EA0704">
            <w:pPr>
              <w:jc w:val="center"/>
              <w:rPr>
                <w:rFonts w:asciiTheme="minorHAnsi" w:hAnsiTheme="minorHAnsi" w:cstheme="minorHAnsi"/>
                <w:b/>
              </w:rPr>
            </w:pPr>
          </w:p>
        </w:tc>
      </w:tr>
      <w:tr w:rsidR="00631C2A" w:rsidRPr="00991264" w:rsidTr="00631C2A">
        <w:tc>
          <w:tcPr>
            <w:tcW w:w="248" w:type="dxa"/>
          </w:tcPr>
          <w:p w:rsidR="00631C2A" w:rsidRPr="00991264" w:rsidRDefault="00631C2A" w:rsidP="00EA0704">
            <w:pPr>
              <w:jc w:val="both"/>
              <w:rPr>
                <w:rFonts w:asciiTheme="minorHAnsi" w:hAnsiTheme="minorHAnsi" w:cstheme="minorHAnsi"/>
              </w:rPr>
            </w:pPr>
            <w:r w:rsidRPr="00991264">
              <w:rPr>
                <w:rFonts w:asciiTheme="minorHAnsi" w:hAnsiTheme="minorHAnsi" w:cstheme="minorHAnsi"/>
              </w:rPr>
              <w:t>2</w:t>
            </w:r>
          </w:p>
        </w:tc>
        <w:tc>
          <w:tcPr>
            <w:tcW w:w="1671" w:type="dxa"/>
            <w:shd w:val="clear" w:color="auto" w:fill="auto"/>
          </w:tcPr>
          <w:p w:rsidR="00631C2A" w:rsidRPr="00991264" w:rsidRDefault="00631C2A" w:rsidP="00EA0704">
            <w:pPr>
              <w:jc w:val="both"/>
              <w:rPr>
                <w:rFonts w:asciiTheme="minorHAnsi" w:hAnsiTheme="minorHAnsi" w:cstheme="minorHAnsi"/>
              </w:rPr>
            </w:pPr>
            <w:r w:rsidRPr="00991264">
              <w:rPr>
                <w:rFonts w:asciiTheme="minorHAnsi" w:hAnsiTheme="minorHAnsi" w:cstheme="minorHAnsi"/>
              </w:rPr>
              <w:t>ciąg pieszo-rowerowy/ścieżka rowerowa</w:t>
            </w:r>
          </w:p>
        </w:tc>
        <w:tc>
          <w:tcPr>
            <w:tcW w:w="1166" w:type="dxa"/>
            <w:shd w:val="clear" w:color="auto" w:fill="auto"/>
          </w:tcPr>
          <w:p w:rsidR="00631C2A" w:rsidRPr="00991264" w:rsidRDefault="00631C2A" w:rsidP="00EA0704">
            <w:pPr>
              <w:jc w:val="center"/>
              <w:rPr>
                <w:rFonts w:asciiTheme="minorHAnsi" w:hAnsiTheme="minorHAnsi" w:cstheme="minorHAnsi"/>
                <w:b/>
              </w:rPr>
            </w:pPr>
          </w:p>
          <w:p w:rsidR="00631C2A" w:rsidRPr="00991264" w:rsidRDefault="00631C2A" w:rsidP="00EA0704">
            <w:pPr>
              <w:jc w:val="center"/>
              <w:rPr>
                <w:rFonts w:asciiTheme="minorHAnsi" w:hAnsiTheme="minorHAnsi" w:cstheme="minorHAnsi"/>
                <w:b/>
              </w:rPr>
            </w:pPr>
          </w:p>
        </w:tc>
        <w:tc>
          <w:tcPr>
            <w:tcW w:w="2835" w:type="dxa"/>
            <w:shd w:val="clear" w:color="auto" w:fill="auto"/>
          </w:tcPr>
          <w:p w:rsidR="00631C2A" w:rsidRPr="00991264" w:rsidRDefault="00631C2A" w:rsidP="00EA0704">
            <w:pPr>
              <w:jc w:val="center"/>
              <w:rPr>
                <w:rFonts w:asciiTheme="minorHAnsi" w:hAnsiTheme="minorHAnsi" w:cstheme="minorHAnsi"/>
                <w:b/>
              </w:rPr>
            </w:pPr>
          </w:p>
          <w:p w:rsidR="00631C2A" w:rsidRPr="00991264" w:rsidRDefault="00631C2A" w:rsidP="00EA0704">
            <w:pPr>
              <w:jc w:val="center"/>
              <w:rPr>
                <w:rFonts w:asciiTheme="minorHAnsi" w:hAnsiTheme="minorHAnsi" w:cstheme="minorHAnsi"/>
                <w:b/>
              </w:rPr>
            </w:pPr>
          </w:p>
        </w:tc>
        <w:tc>
          <w:tcPr>
            <w:tcW w:w="2409" w:type="dxa"/>
            <w:shd w:val="clear" w:color="auto" w:fill="auto"/>
          </w:tcPr>
          <w:p w:rsidR="00631C2A" w:rsidRPr="00991264" w:rsidRDefault="00631C2A" w:rsidP="00EA0704">
            <w:pPr>
              <w:jc w:val="center"/>
              <w:rPr>
                <w:rFonts w:asciiTheme="minorHAnsi" w:hAnsiTheme="minorHAnsi" w:cstheme="minorHAnsi"/>
                <w:b/>
              </w:rPr>
            </w:pPr>
          </w:p>
          <w:p w:rsidR="00631C2A" w:rsidRPr="00991264" w:rsidRDefault="00631C2A" w:rsidP="00EA0704">
            <w:pPr>
              <w:jc w:val="center"/>
              <w:rPr>
                <w:rFonts w:asciiTheme="minorHAnsi" w:hAnsiTheme="minorHAnsi" w:cstheme="minorHAnsi"/>
                <w:b/>
              </w:rPr>
            </w:pPr>
          </w:p>
        </w:tc>
      </w:tr>
    </w:tbl>
    <w:p w:rsidR="00631C2A" w:rsidRPr="00991264" w:rsidRDefault="00631C2A" w:rsidP="00264099">
      <w:pPr>
        <w:pStyle w:val="Tekstpodstawowy"/>
        <w:spacing w:line="360" w:lineRule="auto"/>
        <w:ind w:firstLine="284"/>
        <w:rPr>
          <w:rFonts w:asciiTheme="minorHAnsi" w:hAnsiTheme="minorHAnsi" w:cstheme="minorHAnsi"/>
          <w:sz w:val="20"/>
        </w:rPr>
      </w:pPr>
    </w:p>
    <w:p w:rsidR="00264099" w:rsidRPr="00991264" w:rsidRDefault="00264099" w:rsidP="00264099">
      <w:pPr>
        <w:pStyle w:val="Tekstpodstawowy"/>
        <w:spacing w:line="360" w:lineRule="auto"/>
        <w:ind w:firstLine="284"/>
        <w:rPr>
          <w:rFonts w:asciiTheme="minorHAnsi" w:hAnsiTheme="minorHAnsi" w:cstheme="minorHAnsi"/>
          <w:sz w:val="20"/>
        </w:rPr>
      </w:pPr>
      <w:r w:rsidRPr="00991264">
        <w:rPr>
          <w:rFonts w:asciiTheme="minorHAnsi" w:hAnsiTheme="minorHAnsi" w:cstheme="minorHAnsi"/>
          <w:sz w:val="20"/>
        </w:rPr>
        <w:t>Przyjęte ceny jednostkowe nie podlegają zmianie w całym okresie obowiązywania Umowy.</w:t>
      </w:r>
    </w:p>
    <w:p w:rsidR="00264099" w:rsidRPr="00991264" w:rsidRDefault="00264099" w:rsidP="00264099">
      <w:pPr>
        <w:pStyle w:val="Tekstpodstawowy"/>
        <w:numPr>
          <w:ilvl w:val="0"/>
          <w:numId w:val="5"/>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Wynagrodzenie płatne będzie na podstawie prawidłowo wystawionej faktury VAT zawierającej wskazania: </w:t>
      </w:r>
    </w:p>
    <w:p w:rsidR="00264099" w:rsidRPr="00991264" w:rsidRDefault="00264099" w:rsidP="00264099">
      <w:pPr>
        <w:pStyle w:val="Tekstpodstawowy"/>
        <w:spacing w:line="360" w:lineRule="auto"/>
        <w:rPr>
          <w:rFonts w:asciiTheme="minorHAnsi" w:hAnsiTheme="minorHAnsi" w:cstheme="minorHAnsi"/>
          <w:sz w:val="20"/>
        </w:rPr>
      </w:pPr>
      <w:r w:rsidRPr="00991264">
        <w:rPr>
          <w:rFonts w:asciiTheme="minorHAnsi" w:hAnsiTheme="minorHAnsi" w:cstheme="minorHAnsi"/>
          <w:sz w:val="20"/>
        </w:rPr>
        <w:t>- Nabywca: Gmina Mińsk Mazowiecki, 05-300 Mińsk Mazowiecki, ul. J. Chełmońskiego 14, NIP: 8222146576,</w:t>
      </w:r>
    </w:p>
    <w:p w:rsidR="00264099" w:rsidRPr="00991264" w:rsidRDefault="00264099" w:rsidP="00264099">
      <w:pPr>
        <w:pStyle w:val="Tekstpodstawowy"/>
        <w:spacing w:line="360" w:lineRule="auto"/>
        <w:rPr>
          <w:rFonts w:asciiTheme="minorHAnsi" w:hAnsiTheme="minorHAnsi" w:cstheme="minorHAnsi"/>
          <w:sz w:val="20"/>
        </w:rPr>
      </w:pPr>
      <w:r w:rsidRPr="00991264">
        <w:rPr>
          <w:rFonts w:asciiTheme="minorHAnsi" w:hAnsiTheme="minorHAnsi" w:cstheme="minorHAnsi"/>
          <w:sz w:val="20"/>
        </w:rPr>
        <w:t xml:space="preserve">- Odbiorca: Urząd Gminy Mińsk Mazowiecki, 05-300 Mińsk Mazowiecki, ul. J. Chełmońskiego 14.  </w:t>
      </w:r>
    </w:p>
    <w:p w:rsidR="00264099" w:rsidRPr="00991264" w:rsidRDefault="00631C2A" w:rsidP="00264099">
      <w:pPr>
        <w:suppressAutoHyphens w:val="0"/>
        <w:spacing w:line="360" w:lineRule="auto"/>
        <w:ind w:left="142" w:hanging="142"/>
        <w:jc w:val="both"/>
        <w:rPr>
          <w:rFonts w:asciiTheme="minorHAnsi" w:hAnsiTheme="minorHAnsi" w:cstheme="minorHAnsi"/>
          <w:szCs w:val="24"/>
        </w:rPr>
      </w:pPr>
      <w:r w:rsidRPr="00991264">
        <w:rPr>
          <w:rFonts w:asciiTheme="minorHAnsi" w:hAnsiTheme="minorHAnsi" w:cstheme="minorHAnsi"/>
          <w:szCs w:val="24"/>
        </w:rPr>
        <w:t>6</w:t>
      </w:r>
      <w:r w:rsidR="00264099" w:rsidRPr="00991264">
        <w:rPr>
          <w:rFonts w:asciiTheme="minorHAnsi" w:hAnsiTheme="minorHAnsi" w:cstheme="minorHAnsi"/>
          <w:szCs w:val="24"/>
        </w:rPr>
        <w:t xml:space="preserve">. Podstawą wystawienia faktury będą protokoły odbioru usługi wystawione przez Wykonawcę w okresach miesięcznych, potwierdzone przez uprawnionego przedstawiciela Zamawiającego. </w:t>
      </w:r>
    </w:p>
    <w:p w:rsidR="00264099" w:rsidRPr="00991264" w:rsidRDefault="00631C2A" w:rsidP="00264099">
      <w:pPr>
        <w:suppressAutoHyphens w:val="0"/>
        <w:spacing w:line="360" w:lineRule="auto"/>
        <w:ind w:left="142" w:hanging="142"/>
        <w:jc w:val="both"/>
        <w:rPr>
          <w:rFonts w:asciiTheme="minorHAnsi" w:hAnsiTheme="minorHAnsi" w:cstheme="minorHAnsi"/>
          <w:szCs w:val="24"/>
        </w:rPr>
      </w:pPr>
      <w:r w:rsidRPr="00991264">
        <w:rPr>
          <w:rFonts w:asciiTheme="minorHAnsi" w:hAnsiTheme="minorHAnsi" w:cstheme="minorHAnsi"/>
          <w:szCs w:val="24"/>
        </w:rPr>
        <w:t>7</w:t>
      </w:r>
      <w:r w:rsidR="00264099" w:rsidRPr="00991264">
        <w:rPr>
          <w:rFonts w:asciiTheme="minorHAnsi" w:hAnsiTheme="minorHAnsi" w:cstheme="minorHAnsi"/>
          <w:szCs w:val="24"/>
        </w:rPr>
        <w:t xml:space="preserve">. Płatność dokonywana będzie na wskazany przez Wykonawcę rachunek bankowy w terminie 14 dni od daty otrzymania przez Zamawiającego prawidłowo wystawionej faktury. </w:t>
      </w:r>
    </w:p>
    <w:p w:rsidR="00264099" w:rsidRPr="00991264" w:rsidRDefault="00631C2A" w:rsidP="00264099">
      <w:pPr>
        <w:suppressAutoHyphens w:val="0"/>
        <w:spacing w:line="360" w:lineRule="auto"/>
        <w:jc w:val="both"/>
        <w:rPr>
          <w:rFonts w:asciiTheme="minorHAnsi" w:hAnsiTheme="minorHAnsi" w:cstheme="minorHAnsi"/>
          <w:szCs w:val="24"/>
        </w:rPr>
      </w:pPr>
      <w:r w:rsidRPr="00991264">
        <w:rPr>
          <w:rFonts w:asciiTheme="minorHAnsi" w:hAnsiTheme="minorHAnsi" w:cstheme="minorHAnsi"/>
          <w:szCs w:val="24"/>
        </w:rPr>
        <w:t>8</w:t>
      </w:r>
      <w:r w:rsidR="00264099" w:rsidRPr="00991264">
        <w:rPr>
          <w:rFonts w:asciiTheme="minorHAnsi" w:hAnsiTheme="minorHAnsi" w:cstheme="minorHAnsi"/>
          <w:szCs w:val="24"/>
        </w:rPr>
        <w:t>. Terminem płatności jest data obciążenia rachunku Zamawiającego.</w:t>
      </w:r>
    </w:p>
    <w:p w:rsidR="00F739CA" w:rsidRPr="00991264" w:rsidRDefault="00631C2A" w:rsidP="00552B30">
      <w:pPr>
        <w:suppressAutoHyphens w:val="0"/>
        <w:spacing w:line="360" w:lineRule="auto"/>
        <w:ind w:left="142" w:hanging="142"/>
        <w:jc w:val="both"/>
        <w:rPr>
          <w:rFonts w:asciiTheme="minorHAnsi" w:hAnsiTheme="minorHAnsi" w:cstheme="minorHAnsi"/>
          <w:szCs w:val="24"/>
        </w:rPr>
      </w:pPr>
      <w:r w:rsidRPr="00991264">
        <w:rPr>
          <w:rFonts w:asciiTheme="minorHAnsi" w:hAnsiTheme="minorHAnsi" w:cstheme="minorHAnsi"/>
          <w:szCs w:val="24"/>
        </w:rPr>
        <w:t>9</w:t>
      </w:r>
      <w:r w:rsidR="00264099" w:rsidRPr="00991264">
        <w:rPr>
          <w:rFonts w:asciiTheme="minorHAnsi" w:hAnsiTheme="minorHAnsi" w:cstheme="minorHAnsi"/>
          <w:szCs w:val="24"/>
        </w:rPr>
        <w:t xml:space="preserve">. W przypadku opóźnienia w </w:t>
      </w:r>
      <w:r w:rsidR="00F739CA" w:rsidRPr="00991264">
        <w:rPr>
          <w:rFonts w:asciiTheme="minorHAnsi" w:hAnsiTheme="minorHAnsi" w:cstheme="minorHAnsi"/>
          <w:szCs w:val="24"/>
        </w:rPr>
        <w:t xml:space="preserve"> </w:t>
      </w:r>
      <w:r w:rsidR="00264099" w:rsidRPr="00991264">
        <w:rPr>
          <w:rFonts w:asciiTheme="minorHAnsi" w:hAnsiTheme="minorHAnsi" w:cstheme="minorHAnsi"/>
          <w:szCs w:val="24"/>
        </w:rPr>
        <w:t xml:space="preserve">płatności faktury </w:t>
      </w:r>
      <w:r w:rsidR="00B070C4" w:rsidRPr="00991264">
        <w:rPr>
          <w:rFonts w:asciiTheme="minorHAnsi" w:hAnsiTheme="minorHAnsi" w:cstheme="minorHAnsi"/>
          <w:szCs w:val="24"/>
        </w:rPr>
        <w:t xml:space="preserve">przez Zamawiającego, </w:t>
      </w:r>
      <w:r w:rsidR="00264099" w:rsidRPr="00991264">
        <w:rPr>
          <w:rFonts w:asciiTheme="minorHAnsi" w:hAnsiTheme="minorHAnsi" w:cstheme="minorHAnsi"/>
          <w:szCs w:val="24"/>
        </w:rPr>
        <w:t>Wykonawca ma prawo naliczyć odsetki ustawowe.</w:t>
      </w:r>
      <w:r w:rsidR="00F739CA" w:rsidRPr="00991264">
        <w:rPr>
          <w:rFonts w:asciiTheme="minorHAnsi" w:hAnsiTheme="minorHAnsi" w:cstheme="minorHAnsi"/>
          <w:szCs w:val="24"/>
        </w:rPr>
        <w:t xml:space="preserve"> </w:t>
      </w:r>
    </w:p>
    <w:p w:rsidR="00264099" w:rsidRPr="00991264" w:rsidRDefault="00EA0704" w:rsidP="00264099">
      <w:pPr>
        <w:spacing w:line="360" w:lineRule="auto"/>
        <w:jc w:val="center"/>
        <w:rPr>
          <w:rFonts w:asciiTheme="minorHAnsi" w:hAnsiTheme="minorHAnsi" w:cstheme="minorHAnsi"/>
          <w:b/>
        </w:rPr>
      </w:pPr>
      <w:r>
        <w:rPr>
          <w:rFonts w:asciiTheme="minorHAnsi" w:hAnsiTheme="minorHAnsi" w:cstheme="minorHAnsi"/>
          <w:b/>
        </w:rPr>
        <w:t>§ 8</w:t>
      </w:r>
    </w:p>
    <w:p w:rsidR="00264099" w:rsidRPr="00991264" w:rsidRDefault="00264099" w:rsidP="00264099">
      <w:pPr>
        <w:pStyle w:val="Tekstpodstawowy"/>
        <w:numPr>
          <w:ilvl w:val="0"/>
          <w:numId w:val="12"/>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Zamawiający uprawniony jest do przeprowadzania wyrywkowych kontroli ilości rozsypywanych </w:t>
      </w:r>
      <w:r w:rsidR="00B070C4" w:rsidRPr="00991264">
        <w:rPr>
          <w:rFonts w:asciiTheme="minorHAnsi" w:hAnsiTheme="minorHAnsi" w:cstheme="minorHAnsi"/>
          <w:sz w:val="20"/>
        </w:rPr>
        <w:t>materiałów</w:t>
      </w:r>
      <w:r w:rsidRPr="00991264">
        <w:rPr>
          <w:rFonts w:asciiTheme="minorHAnsi" w:hAnsiTheme="minorHAnsi" w:cstheme="minorHAnsi"/>
          <w:sz w:val="20"/>
        </w:rPr>
        <w:t xml:space="preserve">, szerokości i długości sypania. Kontrole winny odbywać się nie później niż w ciągu 2-3 godzin od zgłoszenia jej wykonania, o ile warunki pogodowe na to pozwalają. </w:t>
      </w:r>
    </w:p>
    <w:p w:rsidR="00264099" w:rsidRPr="00991264" w:rsidRDefault="00B070C4" w:rsidP="00264099">
      <w:pPr>
        <w:pStyle w:val="Tekstpodstawowy"/>
        <w:numPr>
          <w:ilvl w:val="0"/>
          <w:numId w:val="12"/>
        </w:numPr>
        <w:spacing w:line="360" w:lineRule="auto"/>
        <w:ind w:left="284" w:hanging="284"/>
        <w:rPr>
          <w:rFonts w:asciiTheme="minorHAnsi" w:hAnsiTheme="minorHAnsi" w:cstheme="minorHAnsi"/>
          <w:sz w:val="20"/>
        </w:rPr>
      </w:pPr>
      <w:r w:rsidRPr="00991264">
        <w:rPr>
          <w:rFonts w:asciiTheme="minorHAnsi" w:hAnsiTheme="minorHAnsi" w:cstheme="minorHAnsi"/>
          <w:sz w:val="20"/>
        </w:rPr>
        <w:t>W przypadku braku rozpoczęcia wykonywania usługi przez Wykonawcę, przekraczającej 2 godziny ponad deklarowany przez Wykonawcę czas gotowości do użycia sprzętu</w:t>
      </w:r>
      <w:r w:rsidR="00264099" w:rsidRPr="00991264">
        <w:rPr>
          <w:rFonts w:asciiTheme="minorHAnsi" w:hAnsiTheme="minorHAnsi" w:cstheme="minorHAnsi"/>
          <w:sz w:val="20"/>
        </w:rPr>
        <w:t>, Zamawiający może zlecić wykonanie prac innemu podmiotowi (wykonanie zastępcze), obciążając kosztami Wykonawcę. W takim przypadku Wykonawca jest zobowiązany do zwrotu Zamawiającemu równowartości wynagrodzenia za wykonanie zastępcze, w terminie 7 dni od daty doręczenia wezwania do zapłaty. Brak zapłaty w tak określonym terminie upoważnia Zamawiającego do dokonania potrącenia równowartości tego wynagrodzenia z przysługującego Wykonawcy wynagrodzenia lub z zabezpieczenia należytego wykonania Umowy, na co Wykonawca wyraża zgodę.</w:t>
      </w:r>
    </w:p>
    <w:p w:rsidR="00355131" w:rsidRPr="00EA0704" w:rsidRDefault="00264099" w:rsidP="00EA0704">
      <w:pPr>
        <w:pStyle w:val="Tekstpodstawowy"/>
        <w:numPr>
          <w:ilvl w:val="0"/>
          <w:numId w:val="12"/>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W przypadku braku realizacji Umowy przez Wykonawcę, przez okres dłuższy niż 24 godziny, z przyczyn leżących po jego stronie, Zamawiający może odstąpić od Umowy. </w:t>
      </w:r>
    </w:p>
    <w:p w:rsidR="00264099" w:rsidRPr="00991264" w:rsidRDefault="00EA0704" w:rsidP="00264099">
      <w:pPr>
        <w:pStyle w:val="Tekstpodstawowy"/>
        <w:spacing w:line="360" w:lineRule="auto"/>
        <w:jc w:val="center"/>
        <w:rPr>
          <w:rFonts w:asciiTheme="minorHAnsi" w:hAnsiTheme="minorHAnsi" w:cstheme="minorHAnsi"/>
          <w:b/>
          <w:sz w:val="20"/>
        </w:rPr>
      </w:pPr>
      <w:r>
        <w:rPr>
          <w:rFonts w:asciiTheme="minorHAnsi" w:hAnsiTheme="minorHAnsi" w:cstheme="minorHAnsi"/>
          <w:b/>
          <w:sz w:val="20"/>
        </w:rPr>
        <w:t>§ 9</w:t>
      </w:r>
    </w:p>
    <w:p w:rsidR="00264099" w:rsidRPr="00991264" w:rsidRDefault="00264099" w:rsidP="00264099">
      <w:pPr>
        <w:numPr>
          <w:ilvl w:val="0"/>
          <w:numId w:val="8"/>
        </w:numPr>
        <w:spacing w:line="360" w:lineRule="auto"/>
        <w:ind w:left="284" w:hanging="284"/>
        <w:jc w:val="both"/>
        <w:rPr>
          <w:rFonts w:asciiTheme="minorHAnsi" w:hAnsiTheme="minorHAnsi" w:cstheme="minorHAnsi"/>
        </w:rPr>
      </w:pPr>
      <w:r w:rsidRPr="00991264">
        <w:rPr>
          <w:rFonts w:asciiTheme="minorHAnsi" w:hAnsiTheme="minorHAnsi" w:cstheme="minorHAnsi"/>
        </w:rPr>
        <w:t xml:space="preserve">Wykonawca zobowiązany jest zapłacić Zamawiającemu kary umowne w następujących przypadkach: </w:t>
      </w:r>
    </w:p>
    <w:p w:rsidR="00264099" w:rsidRPr="00991264" w:rsidRDefault="00264099" w:rsidP="00264099">
      <w:pPr>
        <w:spacing w:line="360" w:lineRule="auto"/>
        <w:ind w:left="284"/>
        <w:jc w:val="both"/>
        <w:rPr>
          <w:rFonts w:asciiTheme="minorHAnsi" w:hAnsiTheme="minorHAnsi" w:cstheme="minorHAnsi"/>
        </w:rPr>
      </w:pPr>
      <w:r w:rsidRPr="00991264">
        <w:rPr>
          <w:rFonts w:asciiTheme="minorHAnsi" w:hAnsiTheme="minorHAnsi" w:cstheme="minorHAnsi"/>
        </w:rPr>
        <w:lastRenderedPageBreak/>
        <w:t>a/ odstąpienia przez Zamawiającego od umowy z przyczyn, za które wyłączną odpowiedzialność ponosi Wykonawca</w:t>
      </w:r>
      <w:r w:rsidR="00B070C4" w:rsidRPr="00991264">
        <w:rPr>
          <w:rFonts w:asciiTheme="minorHAnsi" w:hAnsiTheme="minorHAnsi" w:cstheme="minorHAnsi"/>
        </w:rPr>
        <w:t>,</w:t>
      </w:r>
      <w:r w:rsidRPr="00991264">
        <w:rPr>
          <w:rFonts w:asciiTheme="minorHAnsi" w:hAnsiTheme="minorHAnsi" w:cstheme="minorHAnsi"/>
        </w:rPr>
        <w:t xml:space="preserve"> w kwocie </w:t>
      </w:r>
      <w:r w:rsidR="00631C2A" w:rsidRPr="00991264">
        <w:rPr>
          <w:rFonts w:asciiTheme="minorHAnsi" w:hAnsiTheme="minorHAnsi" w:cstheme="minorHAnsi"/>
        </w:rPr>
        <w:t>5</w:t>
      </w:r>
      <w:r w:rsidRPr="00991264">
        <w:rPr>
          <w:rFonts w:asciiTheme="minorHAnsi" w:hAnsiTheme="minorHAnsi" w:cstheme="minorHAnsi"/>
        </w:rPr>
        <w:t xml:space="preserve"> 000 zł, </w:t>
      </w:r>
    </w:p>
    <w:p w:rsidR="00264099" w:rsidRPr="00991264" w:rsidRDefault="00264099" w:rsidP="00F412D7">
      <w:pPr>
        <w:spacing w:line="360" w:lineRule="auto"/>
        <w:ind w:left="284"/>
        <w:jc w:val="both"/>
        <w:rPr>
          <w:rFonts w:asciiTheme="minorHAnsi" w:hAnsiTheme="minorHAnsi" w:cstheme="minorHAnsi"/>
        </w:rPr>
      </w:pPr>
      <w:r w:rsidRPr="00991264">
        <w:rPr>
          <w:rFonts w:asciiTheme="minorHAnsi" w:hAnsiTheme="minorHAnsi" w:cstheme="minorHAnsi"/>
        </w:rPr>
        <w:t>b/ za każdą rozpoczętą godzinę zwłoki</w:t>
      </w:r>
      <w:r w:rsidR="00B070C4" w:rsidRPr="00991264">
        <w:rPr>
          <w:rFonts w:asciiTheme="minorHAnsi" w:hAnsiTheme="minorHAnsi" w:cstheme="minorHAnsi"/>
        </w:rPr>
        <w:t>,</w:t>
      </w:r>
      <w:r w:rsidRPr="00991264">
        <w:rPr>
          <w:rFonts w:asciiTheme="minorHAnsi" w:hAnsiTheme="minorHAnsi" w:cstheme="minorHAnsi"/>
        </w:rPr>
        <w:t xml:space="preserve"> w </w:t>
      </w:r>
      <w:r w:rsidR="00B070C4" w:rsidRPr="00991264">
        <w:rPr>
          <w:rFonts w:asciiTheme="minorHAnsi" w:hAnsiTheme="minorHAnsi" w:cstheme="minorHAnsi"/>
        </w:rPr>
        <w:t>rozpoczęciu wykonania</w:t>
      </w:r>
      <w:r w:rsidRPr="00991264">
        <w:rPr>
          <w:rFonts w:asciiTheme="minorHAnsi" w:hAnsiTheme="minorHAnsi" w:cstheme="minorHAnsi"/>
        </w:rPr>
        <w:t xml:space="preserve"> </w:t>
      </w:r>
      <w:r w:rsidR="00B070C4" w:rsidRPr="00991264">
        <w:rPr>
          <w:rFonts w:asciiTheme="minorHAnsi" w:hAnsiTheme="minorHAnsi" w:cstheme="minorHAnsi"/>
        </w:rPr>
        <w:t>usługi w zadeklarowanym przez Wykonawcę czasie,</w:t>
      </w:r>
      <w:r w:rsidR="00631C2A" w:rsidRPr="00991264">
        <w:rPr>
          <w:rFonts w:asciiTheme="minorHAnsi" w:hAnsiTheme="minorHAnsi" w:cstheme="minorHAnsi"/>
        </w:rPr>
        <w:t xml:space="preserve"> w kwocie 5</w:t>
      </w:r>
      <w:r w:rsidRPr="00991264">
        <w:rPr>
          <w:rFonts w:asciiTheme="minorHAnsi" w:hAnsiTheme="minorHAnsi" w:cstheme="minorHAnsi"/>
        </w:rPr>
        <w:t xml:space="preserve">00 zł, </w:t>
      </w:r>
    </w:p>
    <w:p w:rsidR="00264099" w:rsidRPr="00991264" w:rsidRDefault="00264099" w:rsidP="00F412D7">
      <w:pPr>
        <w:spacing w:line="360" w:lineRule="auto"/>
        <w:ind w:left="284"/>
        <w:jc w:val="both"/>
        <w:rPr>
          <w:rFonts w:asciiTheme="minorHAnsi" w:hAnsiTheme="minorHAnsi" w:cstheme="minorHAnsi"/>
        </w:rPr>
      </w:pPr>
      <w:r w:rsidRPr="00991264">
        <w:rPr>
          <w:rFonts w:asciiTheme="minorHAnsi" w:hAnsiTheme="minorHAnsi" w:cstheme="minorHAnsi"/>
        </w:rPr>
        <w:t>c/ za stwierdzone przez Zamawiającego użycie przez Wykonawcę materiałów innych niż wskazane przez Zamawia</w:t>
      </w:r>
      <w:r w:rsidR="00631C2A" w:rsidRPr="00991264">
        <w:rPr>
          <w:rFonts w:asciiTheme="minorHAnsi" w:hAnsiTheme="minorHAnsi" w:cstheme="minorHAnsi"/>
        </w:rPr>
        <w:t>jącego, każdorazowo w kwocie 5</w:t>
      </w:r>
      <w:r w:rsidRPr="00991264">
        <w:rPr>
          <w:rFonts w:asciiTheme="minorHAnsi" w:hAnsiTheme="minorHAnsi" w:cstheme="minorHAnsi"/>
        </w:rPr>
        <w:t xml:space="preserve">00 zł, </w:t>
      </w:r>
    </w:p>
    <w:p w:rsidR="00264099" w:rsidRPr="00991264" w:rsidRDefault="00631C2A" w:rsidP="00F412D7">
      <w:pPr>
        <w:spacing w:line="360" w:lineRule="auto"/>
        <w:ind w:left="284"/>
        <w:jc w:val="both"/>
        <w:rPr>
          <w:rFonts w:asciiTheme="minorHAnsi" w:hAnsiTheme="minorHAnsi" w:cstheme="minorHAnsi"/>
        </w:rPr>
      </w:pPr>
      <w:r w:rsidRPr="00991264">
        <w:rPr>
          <w:rFonts w:asciiTheme="minorHAnsi" w:hAnsiTheme="minorHAnsi" w:cstheme="minorHAnsi"/>
        </w:rPr>
        <w:t>d</w:t>
      </w:r>
      <w:r w:rsidR="00264099" w:rsidRPr="00991264">
        <w:rPr>
          <w:rFonts w:asciiTheme="minorHAnsi" w:hAnsiTheme="minorHAnsi" w:cstheme="minorHAnsi"/>
        </w:rPr>
        <w:t xml:space="preserve">/ za niezłożenie Zamawiającemu w wymaganym terminie oświadczenia o przeprowadzeniu przedsezonowego przeglądu sprzętu, w kwocie 1 000 zł, </w:t>
      </w:r>
    </w:p>
    <w:p w:rsidR="00264099" w:rsidRPr="00991264" w:rsidRDefault="00631C2A" w:rsidP="00F412D7">
      <w:pPr>
        <w:spacing w:line="360" w:lineRule="auto"/>
        <w:ind w:left="284"/>
        <w:jc w:val="both"/>
        <w:rPr>
          <w:rFonts w:asciiTheme="minorHAnsi" w:hAnsiTheme="minorHAnsi" w:cstheme="minorHAnsi"/>
        </w:rPr>
      </w:pPr>
      <w:r w:rsidRPr="00991264">
        <w:rPr>
          <w:rFonts w:asciiTheme="minorHAnsi" w:hAnsiTheme="minorHAnsi" w:cstheme="minorHAnsi"/>
        </w:rPr>
        <w:t>e</w:t>
      </w:r>
      <w:r w:rsidR="00264099" w:rsidRPr="00991264">
        <w:rPr>
          <w:rFonts w:asciiTheme="minorHAnsi" w:hAnsiTheme="minorHAnsi" w:cstheme="minorHAnsi"/>
        </w:rPr>
        <w:t>/ za nieprzedstawienie Zamawiającemu projektu umowy z Podwykonawcą, przewidującej wymagane zapisy</w:t>
      </w:r>
      <w:r w:rsidR="00B070C4" w:rsidRPr="00991264">
        <w:rPr>
          <w:rFonts w:asciiTheme="minorHAnsi" w:hAnsiTheme="minorHAnsi" w:cstheme="minorHAnsi"/>
        </w:rPr>
        <w:t>,</w:t>
      </w:r>
      <w:r w:rsidR="00264099" w:rsidRPr="00991264">
        <w:rPr>
          <w:rFonts w:asciiTheme="minorHAnsi" w:hAnsiTheme="minorHAnsi" w:cstheme="minorHAnsi"/>
        </w:rPr>
        <w:t xml:space="preserve"> w kwocie 500 zł za każdy przypadek, </w:t>
      </w:r>
    </w:p>
    <w:p w:rsidR="00264099" w:rsidRPr="00991264" w:rsidRDefault="00631C2A" w:rsidP="00F412D7">
      <w:pPr>
        <w:spacing w:line="360" w:lineRule="auto"/>
        <w:ind w:left="284"/>
        <w:jc w:val="both"/>
        <w:rPr>
          <w:rFonts w:asciiTheme="minorHAnsi" w:hAnsiTheme="minorHAnsi" w:cstheme="minorHAnsi"/>
        </w:rPr>
      </w:pPr>
      <w:r w:rsidRPr="00991264">
        <w:rPr>
          <w:rFonts w:asciiTheme="minorHAnsi" w:hAnsiTheme="minorHAnsi" w:cstheme="minorHAnsi"/>
        </w:rPr>
        <w:t>f</w:t>
      </w:r>
      <w:r w:rsidR="00264099" w:rsidRPr="00991264">
        <w:rPr>
          <w:rFonts w:asciiTheme="minorHAnsi" w:hAnsiTheme="minorHAnsi" w:cstheme="minorHAnsi"/>
        </w:rPr>
        <w:t xml:space="preserve">/ za spowodowanie, z przyczyn leżących wyłącznie po stronie Wykonawcy, sytuacji, o której mowa w </w:t>
      </w:r>
      <w:r w:rsidR="00264099" w:rsidRPr="00991264">
        <w:rPr>
          <w:rFonts w:asciiTheme="minorHAnsi" w:hAnsiTheme="minorHAnsi" w:cstheme="minorHAnsi"/>
          <w:b/>
        </w:rPr>
        <w:t xml:space="preserve">§ </w:t>
      </w:r>
      <w:r w:rsidR="00EA0704">
        <w:rPr>
          <w:rFonts w:asciiTheme="minorHAnsi" w:hAnsiTheme="minorHAnsi" w:cstheme="minorHAnsi"/>
        </w:rPr>
        <w:t>8</w:t>
      </w:r>
      <w:r w:rsidR="00B4620E" w:rsidRPr="00991264">
        <w:rPr>
          <w:rFonts w:asciiTheme="minorHAnsi" w:hAnsiTheme="minorHAnsi" w:cstheme="minorHAnsi"/>
        </w:rPr>
        <w:t xml:space="preserve"> ust. 2, w kwocie 2 000 zł. </w:t>
      </w:r>
    </w:p>
    <w:p w:rsidR="00264099" w:rsidRPr="00991264" w:rsidRDefault="00264099" w:rsidP="00264099">
      <w:pPr>
        <w:numPr>
          <w:ilvl w:val="0"/>
          <w:numId w:val="8"/>
        </w:numPr>
        <w:spacing w:line="360" w:lineRule="auto"/>
        <w:ind w:left="284" w:hanging="284"/>
        <w:jc w:val="both"/>
        <w:rPr>
          <w:rFonts w:asciiTheme="minorHAnsi" w:hAnsiTheme="minorHAnsi" w:cstheme="minorHAnsi"/>
        </w:rPr>
      </w:pPr>
      <w:r w:rsidRPr="00991264">
        <w:rPr>
          <w:rFonts w:asciiTheme="minorHAnsi" w:hAnsiTheme="minorHAnsi" w:cstheme="minorHAnsi"/>
        </w:rPr>
        <w:t xml:space="preserve">Zamawiający zastrzega prawo potrącenia kar umownych z wynagrodzenia należnego Wykonawcy, na co Wykonawca wyraża zgodę. </w:t>
      </w:r>
    </w:p>
    <w:p w:rsidR="00264099" w:rsidRPr="00991264" w:rsidRDefault="00264099" w:rsidP="00264099">
      <w:pPr>
        <w:pStyle w:val="Tekstpodstawowy"/>
        <w:numPr>
          <w:ilvl w:val="0"/>
          <w:numId w:val="8"/>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Wykonawca ponosi odpowiedzialność za uszkodzenie </w:t>
      </w:r>
      <w:r w:rsidR="00631C2A" w:rsidRPr="00991264">
        <w:rPr>
          <w:rFonts w:asciiTheme="minorHAnsi" w:hAnsiTheme="minorHAnsi" w:cstheme="minorHAnsi"/>
          <w:sz w:val="20"/>
        </w:rPr>
        <w:t xml:space="preserve">takich </w:t>
      </w:r>
      <w:r w:rsidRPr="00991264">
        <w:rPr>
          <w:rFonts w:asciiTheme="minorHAnsi" w:hAnsiTheme="minorHAnsi" w:cstheme="minorHAnsi"/>
          <w:sz w:val="20"/>
        </w:rPr>
        <w:t xml:space="preserve">elementów jak pokrywy studni, zawory, studzienki kanalizacyjne i telekomunikacyjne, znaki drogowe i inne powstałe podczas realizacji niniejszej Umowy. Niezależnie od nałożonych kar Wykonawca zobowiązany jest do bezzwłocznego usunięcia tak zaistniałych nieprawidłowości, na własny koszt i ryzyko. </w:t>
      </w:r>
    </w:p>
    <w:p w:rsidR="00264099" w:rsidRPr="00991264" w:rsidRDefault="00264099" w:rsidP="00264099">
      <w:pPr>
        <w:pStyle w:val="Tekstpodstawowy"/>
        <w:numPr>
          <w:ilvl w:val="0"/>
          <w:numId w:val="8"/>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W sytuacji opisanej w ust. 3 powyżej Zamawiający zastrzega prawo potrącenia pełnej wartości szkody z wynagrodzenia należnego Wykonawcy, </w:t>
      </w:r>
      <w:r w:rsidR="009973DC" w:rsidRPr="00991264">
        <w:rPr>
          <w:rFonts w:asciiTheme="minorHAnsi" w:hAnsiTheme="minorHAnsi" w:cstheme="minorHAnsi"/>
          <w:sz w:val="20"/>
        </w:rPr>
        <w:t xml:space="preserve">najpóźniej w terminie płatności faktury bez konieczności odrębnego wzywania do zapłaty, </w:t>
      </w:r>
      <w:r w:rsidRPr="00991264">
        <w:rPr>
          <w:rFonts w:asciiTheme="minorHAnsi" w:hAnsiTheme="minorHAnsi" w:cstheme="minorHAnsi"/>
          <w:sz w:val="20"/>
        </w:rPr>
        <w:t xml:space="preserve">na co Wykonawca wyraża zgodę. </w:t>
      </w:r>
    </w:p>
    <w:p w:rsidR="00264099" w:rsidRPr="00991264" w:rsidRDefault="00264099" w:rsidP="00264099">
      <w:pPr>
        <w:pStyle w:val="Tekstpodstawowy"/>
        <w:numPr>
          <w:ilvl w:val="0"/>
          <w:numId w:val="8"/>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Wykonawca ponosi pełną odpowiedzialność za szkody wyrządzone osobom trzecim lub Zamawiającemu wynikłe w związku z realizacją Umowy, spowodowane swoim działaniem lub zaniechaniem, w tym dotyczące uszkodzeń lub zniszczeń mienia, pojazdów, budynków i wyposażenia posesji. </w:t>
      </w:r>
    </w:p>
    <w:p w:rsidR="00D06406" w:rsidRPr="00991264" w:rsidRDefault="00264099" w:rsidP="00F739CA">
      <w:pPr>
        <w:numPr>
          <w:ilvl w:val="0"/>
          <w:numId w:val="8"/>
        </w:numPr>
        <w:spacing w:line="360" w:lineRule="auto"/>
        <w:ind w:left="284" w:hanging="284"/>
        <w:jc w:val="both"/>
        <w:rPr>
          <w:rFonts w:asciiTheme="minorHAnsi" w:hAnsiTheme="minorHAnsi" w:cstheme="minorHAnsi"/>
        </w:rPr>
      </w:pPr>
      <w:r w:rsidRPr="00991264">
        <w:rPr>
          <w:rFonts w:asciiTheme="minorHAnsi" w:hAnsiTheme="minorHAnsi" w:cstheme="minorHAnsi"/>
        </w:rPr>
        <w:t>Zamawiający zastrzega prawo do dochodzenia przed sądem odszkodowania uzupełniającego i przekraczającego wysokość kar umownych do wysokości rzeczywiście poniesionej szkody.</w:t>
      </w:r>
    </w:p>
    <w:p w:rsidR="00264099" w:rsidRPr="00991264" w:rsidRDefault="00264099" w:rsidP="00264099">
      <w:pPr>
        <w:spacing w:line="360" w:lineRule="auto"/>
        <w:jc w:val="center"/>
        <w:rPr>
          <w:rFonts w:asciiTheme="minorHAnsi" w:hAnsiTheme="minorHAnsi" w:cstheme="minorHAnsi"/>
          <w:b/>
        </w:rPr>
      </w:pPr>
      <w:r w:rsidRPr="00991264">
        <w:rPr>
          <w:rFonts w:asciiTheme="minorHAnsi" w:hAnsiTheme="minorHAnsi" w:cstheme="minorHAnsi"/>
          <w:b/>
        </w:rPr>
        <w:t>§ 1</w:t>
      </w:r>
      <w:r w:rsidR="00EA0704">
        <w:rPr>
          <w:rFonts w:asciiTheme="minorHAnsi" w:hAnsiTheme="minorHAnsi" w:cstheme="minorHAnsi"/>
          <w:b/>
        </w:rPr>
        <w:t>0</w:t>
      </w:r>
    </w:p>
    <w:p w:rsidR="00264099" w:rsidRPr="00991264" w:rsidRDefault="00264099" w:rsidP="00264099">
      <w:pPr>
        <w:spacing w:line="360" w:lineRule="auto"/>
        <w:jc w:val="both"/>
        <w:rPr>
          <w:rFonts w:asciiTheme="minorHAnsi" w:hAnsiTheme="minorHAnsi" w:cstheme="minorHAnsi"/>
        </w:rPr>
      </w:pPr>
      <w:r w:rsidRPr="00991264">
        <w:rPr>
          <w:rFonts w:asciiTheme="minorHAnsi" w:hAnsiTheme="minorHAnsi" w:cstheme="minorHAnsi"/>
        </w:rPr>
        <w:t xml:space="preserve">Zamawiającemu przysługuje prawo do odstąpienia od Umowy w następujących przypadkach: </w:t>
      </w:r>
    </w:p>
    <w:p w:rsidR="00264099" w:rsidRPr="00991264" w:rsidRDefault="00264099" w:rsidP="00264099">
      <w:pPr>
        <w:numPr>
          <w:ilvl w:val="0"/>
          <w:numId w:val="11"/>
        </w:numPr>
        <w:spacing w:line="360" w:lineRule="auto"/>
        <w:jc w:val="both"/>
        <w:rPr>
          <w:rFonts w:asciiTheme="minorHAnsi" w:hAnsiTheme="minorHAnsi" w:cstheme="minorHAnsi"/>
        </w:rPr>
      </w:pPr>
      <w:r w:rsidRPr="00991264">
        <w:rPr>
          <w:rFonts w:asciiTheme="minorHAnsi" w:hAnsiTheme="minorHAnsi" w:cstheme="minorHAnsi"/>
        </w:rPr>
        <w:t xml:space="preserve"> wobec ogłoszenia likwidacji podmiotu lub działalności gospodarczej Wykonawcy, </w:t>
      </w:r>
    </w:p>
    <w:p w:rsidR="00B070C4" w:rsidRPr="00991264" w:rsidRDefault="00264099" w:rsidP="00264099">
      <w:pPr>
        <w:numPr>
          <w:ilvl w:val="0"/>
          <w:numId w:val="11"/>
        </w:numPr>
        <w:spacing w:line="360" w:lineRule="auto"/>
        <w:jc w:val="both"/>
        <w:rPr>
          <w:rFonts w:asciiTheme="minorHAnsi" w:hAnsiTheme="minorHAnsi" w:cstheme="minorHAnsi"/>
        </w:rPr>
      </w:pPr>
      <w:r w:rsidRPr="00991264">
        <w:rPr>
          <w:rFonts w:asciiTheme="minorHAnsi" w:hAnsiTheme="minorHAnsi" w:cstheme="minorHAnsi"/>
        </w:rPr>
        <w:t>Wykonawca bez uzasadnionej przyczyny nie rozpoczął realizacji Umowy w terminie wskazanym przez upoważnionego pr</w:t>
      </w:r>
      <w:r w:rsidR="00360777" w:rsidRPr="00991264">
        <w:rPr>
          <w:rFonts w:asciiTheme="minorHAnsi" w:hAnsiTheme="minorHAnsi" w:cstheme="minorHAnsi"/>
        </w:rPr>
        <w:t>zedstawiciela Zamawiającego lub</w:t>
      </w:r>
      <w:r w:rsidRPr="00991264">
        <w:rPr>
          <w:rFonts w:asciiTheme="minorHAnsi" w:hAnsiTheme="minorHAnsi" w:cstheme="minorHAnsi"/>
        </w:rPr>
        <w:t xml:space="preserve"> nie rozpoczyna ich w kolejnych 12 godzinach od chwili dostarczenia pisemnego wezwania przesłanego na </w:t>
      </w:r>
      <w:r w:rsidR="00B070C4" w:rsidRPr="00991264">
        <w:rPr>
          <w:rFonts w:asciiTheme="minorHAnsi" w:hAnsiTheme="minorHAnsi" w:cstheme="minorHAnsi"/>
        </w:rPr>
        <w:t xml:space="preserve">adres: </w:t>
      </w:r>
    </w:p>
    <w:p w:rsidR="00264099" w:rsidRPr="00991264" w:rsidRDefault="00264099" w:rsidP="00B070C4">
      <w:pPr>
        <w:spacing w:line="360" w:lineRule="auto"/>
        <w:ind w:left="720"/>
        <w:jc w:val="both"/>
        <w:rPr>
          <w:rFonts w:asciiTheme="minorHAnsi" w:hAnsiTheme="minorHAnsi" w:cstheme="minorHAnsi"/>
        </w:rPr>
      </w:pPr>
      <w:r w:rsidRPr="00991264">
        <w:rPr>
          <w:rFonts w:asciiTheme="minorHAnsi" w:hAnsiTheme="minorHAnsi" w:cstheme="minorHAnsi"/>
        </w:rPr>
        <w:t>…………</w:t>
      </w:r>
      <w:r w:rsidR="00B070C4" w:rsidRPr="00991264">
        <w:rPr>
          <w:rFonts w:asciiTheme="minorHAnsi" w:hAnsiTheme="minorHAnsi" w:cstheme="minorHAnsi"/>
        </w:rPr>
        <w:t>……………………………………………………….</w:t>
      </w:r>
      <w:r w:rsidRPr="00991264">
        <w:rPr>
          <w:rFonts w:asciiTheme="minorHAnsi" w:hAnsiTheme="minorHAnsi" w:cstheme="minorHAnsi"/>
        </w:rPr>
        <w:t xml:space="preserve">……….., </w:t>
      </w:r>
    </w:p>
    <w:p w:rsidR="00264099" w:rsidRPr="00991264" w:rsidRDefault="00264099" w:rsidP="00264099">
      <w:pPr>
        <w:numPr>
          <w:ilvl w:val="0"/>
          <w:numId w:val="11"/>
        </w:numPr>
        <w:spacing w:line="360" w:lineRule="auto"/>
        <w:jc w:val="both"/>
        <w:rPr>
          <w:rFonts w:asciiTheme="minorHAnsi" w:hAnsiTheme="minorHAnsi" w:cstheme="minorHAnsi"/>
        </w:rPr>
      </w:pPr>
      <w:r w:rsidRPr="00991264">
        <w:rPr>
          <w:rFonts w:asciiTheme="minorHAnsi" w:hAnsiTheme="minorHAnsi" w:cstheme="minorHAnsi"/>
        </w:rPr>
        <w:t xml:space="preserve">w przypadku opisanym w </w:t>
      </w:r>
      <w:r w:rsidRPr="00991264">
        <w:rPr>
          <w:rFonts w:asciiTheme="minorHAnsi" w:hAnsiTheme="minorHAnsi" w:cstheme="minorHAnsi"/>
          <w:b/>
        </w:rPr>
        <w:t xml:space="preserve">§ </w:t>
      </w:r>
      <w:r w:rsidR="00EA0704">
        <w:rPr>
          <w:rFonts w:asciiTheme="minorHAnsi" w:hAnsiTheme="minorHAnsi" w:cstheme="minorHAnsi"/>
          <w:b/>
        </w:rPr>
        <w:t>8</w:t>
      </w:r>
      <w:r w:rsidRPr="00991264">
        <w:rPr>
          <w:rFonts w:asciiTheme="minorHAnsi" w:hAnsiTheme="minorHAnsi" w:cstheme="minorHAnsi"/>
        </w:rPr>
        <w:t xml:space="preserve"> ust. 3, </w:t>
      </w:r>
    </w:p>
    <w:p w:rsidR="00264099" w:rsidRPr="00991264" w:rsidRDefault="00264099" w:rsidP="00264099">
      <w:pPr>
        <w:numPr>
          <w:ilvl w:val="0"/>
          <w:numId w:val="11"/>
        </w:numPr>
        <w:spacing w:line="360" w:lineRule="auto"/>
        <w:jc w:val="both"/>
        <w:rPr>
          <w:rFonts w:asciiTheme="minorHAnsi" w:hAnsiTheme="minorHAnsi" w:cstheme="minorHAnsi"/>
        </w:rPr>
      </w:pPr>
      <w:r w:rsidRPr="00991264">
        <w:rPr>
          <w:rFonts w:asciiTheme="minorHAnsi" w:hAnsiTheme="minorHAnsi" w:cstheme="minorHAnsi"/>
        </w:rPr>
        <w:t xml:space="preserve">utraty przez Wykonawcę uprawnień, o których mowa w </w:t>
      </w:r>
      <w:r w:rsidRPr="00991264">
        <w:rPr>
          <w:rFonts w:asciiTheme="minorHAnsi" w:hAnsiTheme="minorHAnsi" w:cstheme="minorHAnsi"/>
          <w:b/>
        </w:rPr>
        <w:t>§</w:t>
      </w:r>
      <w:r w:rsidR="003B31BE" w:rsidRPr="00991264">
        <w:rPr>
          <w:rFonts w:asciiTheme="minorHAnsi" w:hAnsiTheme="minorHAnsi" w:cstheme="minorHAnsi"/>
        </w:rPr>
        <w:t xml:space="preserve"> </w:t>
      </w:r>
      <w:r w:rsidR="00EA0704" w:rsidRPr="00EA0704">
        <w:rPr>
          <w:rFonts w:asciiTheme="minorHAnsi" w:hAnsiTheme="minorHAnsi" w:cstheme="minorHAnsi"/>
          <w:b/>
        </w:rPr>
        <w:t>4</w:t>
      </w:r>
      <w:r w:rsidRPr="00991264">
        <w:rPr>
          <w:rFonts w:asciiTheme="minorHAnsi" w:hAnsiTheme="minorHAnsi" w:cstheme="minorHAnsi"/>
        </w:rPr>
        <w:t xml:space="preserve"> ust. 1.</w:t>
      </w:r>
      <w:r w:rsidR="00360777" w:rsidRPr="00991264">
        <w:rPr>
          <w:rFonts w:asciiTheme="minorHAnsi" w:hAnsiTheme="minorHAnsi" w:cstheme="minorHAnsi"/>
        </w:rPr>
        <w:t xml:space="preserve"> </w:t>
      </w:r>
    </w:p>
    <w:p w:rsidR="00264099" w:rsidRPr="00991264" w:rsidRDefault="00264099" w:rsidP="00264099">
      <w:pPr>
        <w:spacing w:line="360" w:lineRule="auto"/>
        <w:jc w:val="both"/>
        <w:rPr>
          <w:rFonts w:asciiTheme="minorHAnsi" w:hAnsiTheme="minorHAnsi" w:cstheme="minorHAnsi"/>
        </w:rPr>
      </w:pPr>
      <w:r w:rsidRPr="00991264">
        <w:rPr>
          <w:rFonts w:asciiTheme="minorHAnsi" w:hAnsiTheme="minorHAnsi" w:cstheme="minorHAnsi"/>
        </w:rPr>
        <w:t>Odstąpienie od Umowy Zamawiający może zrealizować w formie pisemnej pod rygorem nieważności, w terminie 30 dni od powzięcia wiadomości o okolicznościach uzasadniających odstąpienie. Odstąpienie winno zawierać uzasadnienie.</w:t>
      </w:r>
    </w:p>
    <w:p w:rsidR="00737F18" w:rsidRDefault="00737F18" w:rsidP="00264099">
      <w:pPr>
        <w:spacing w:line="360" w:lineRule="auto"/>
        <w:jc w:val="center"/>
        <w:rPr>
          <w:rFonts w:asciiTheme="minorHAnsi" w:hAnsiTheme="minorHAnsi" w:cstheme="minorHAnsi"/>
          <w:b/>
        </w:rPr>
      </w:pPr>
    </w:p>
    <w:p w:rsidR="00737F18" w:rsidRDefault="00737F18" w:rsidP="00264099">
      <w:pPr>
        <w:spacing w:line="360" w:lineRule="auto"/>
        <w:jc w:val="center"/>
        <w:rPr>
          <w:rFonts w:asciiTheme="minorHAnsi" w:hAnsiTheme="minorHAnsi" w:cstheme="minorHAnsi"/>
          <w:b/>
        </w:rPr>
      </w:pPr>
    </w:p>
    <w:p w:rsidR="00264099" w:rsidRPr="00991264" w:rsidRDefault="00EA0704" w:rsidP="00264099">
      <w:pPr>
        <w:spacing w:line="360" w:lineRule="auto"/>
        <w:jc w:val="center"/>
        <w:rPr>
          <w:rFonts w:asciiTheme="minorHAnsi" w:hAnsiTheme="minorHAnsi" w:cstheme="minorHAnsi"/>
          <w:b/>
        </w:rPr>
      </w:pPr>
      <w:r>
        <w:rPr>
          <w:rFonts w:asciiTheme="minorHAnsi" w:hAnsiTheme="minorHAnsi" w:cstheme="minorHAnsi"/>
          <w:b/>
        </w:rPr>
        <w:t>§ 11</w:t>
      </w:r>
    </w:p>
    <w:p w:rsidR="00264099" w:rsidRPr="00991264" w:rsidRDefault="00264099" w:rsidP="00264099">
      <w:pPr>
        <w:numPr>
          <w:ilvl w:val="0"/>
          <w:numId w:val="13"/>
        </w:numPr>
        <w:spacing w:line="360" w:lineRule="auto"/>
        <w:ind w:left="284" w:hanging="284"/>
        <w:jc w:val="both"/>
        <w:rPr>
          <w:rFonts w:asciiTheme="minorHAnsi" w:hAnsiTheme="minorHAnsi" w:cstheme="minorHAnsi"/>
        </w:rPr>
      </w:pPr>
      <w:r w:rsidRPr="00991264">
        <w:rPr>
          <w:rFonts w:asciiTheme="minorHAnsi" w:hAnsiTheme="minorHAnsi" w:cstheme="minorHAnsi"/>
        </w:rPr>
        <w:t xml:space="preserve">Strony zastrzegają możliwość zmiany Umowy w przypadku zaistnienia siły wyższej mającej wpływ na realizację Umowy. Dla potrzeb niniejszej Umowy Strony definiują siłę wyższą jako wystąpienie niezależnego od Stron zdarzenia zewnętrznego, pozostającego poza ich kontrolą, którego Strony nie mogły przewidzieć, i które uniemożliwia proces realizacji Umowy, w szczególności: wojnę, rewolucję, pożar, powódź, epidemię. W przypadku zaistnienia siły wyższej, Strona, której taka okoliczność uniemożliwia lub utrudnia wywiązanie się z niniejszej Umowy, niezwłocznie powiadamia o tym fakcie Stronę drugą. Wówczas Strony niezwłocznie ustalają rozwiązanie alternatywne lub podejmują decyzję o rozwiązaniu Umowy bez nakładania na żadną ze Stron nowych zobowiązań i przy zachowaniu należnych płatności z tytułu wcześniej prawidłowo wykonanej usługi. </w:t>
      </w:r>
    </w:p>
    <w:p w:rsidR="00264099" w:rsidRPr="00991264" w:rsidRDefault="00264099" w:rsidP="00264099">
      <w:pPr>
        <w:numPr>
          <w:ilvl w:val="0"/>
          <w:numId w:val="13"/>
        </w:numPr>
        <w:spacing w:line="360" w:lineRule="auto"/>
        <w:ind w:left="284" w:hanging="284"/>
        <w:jc w:val="both"/>
        <w:rPr>
          <w:rFonts w:asciiTheme="minorHAnsi" w:hAnsiTheme="minorHAnsi" w:cstheme="minorHAnsi"/>
        </w:rPr>
      </w:pPr>
      <w:r w:rsidRPr="00991264">
        <w:rPr>
          <w:rFonts w:asciiTheme="minorHAnsi" w:hAnsiTheme="minorHAnsi" w:cstheme="minorHAnsi"/>
        </w:rPr>
        <w:t>Zamawiający przewiduje możliwość dokona</w:t>
      </w:r>
      <w:r w:rsidR="00B070C4" w:rsidRPr="00991264">
        <w:rPr>
          <w:rFonts w:asciiTheme="minorHAnsi" w:hAnsiTheme="minorHAnsi" w:cstheme="minorHAnsi"/>
        </w:rPr>
        <w:t>nia zmian postanowień zawartej U</w:t>
      </w:r>
      <w:r w:rsidRPr="00991264">
        <w:rPr>
          <w:rFonts w:asciiTheme="minorHAnsi" w:hAnsiTheme="minorHAnsi" w:cstheme="minorHAnsi"/>
        </w:rPr>
        <w:t xml:space="preserve">mowy w stosunku do treści złożonej oferty w następującym zakresie: </w:t>
      </w:r>
    </w:p>
    <w:p w:rsidR="00B070C4" w:rsidRPr="00991264" w:rsidRDefault="00B070C4" w:rsidP="00317C7C">
      <w:pPr>
        <w:numPr>
          <w:ilvl w:val="0"/>
          <w:numId w:val="16"/>
        </w:numPr>
        <w:spacing w:line="360" w:lineRule="auto"/>
        <w:ind w:left="284" w:hanging="284"/>
        <w:jc w:val="both"/>
        <w:rPr>
          <w:rFonts w:asciiTheme="minorHAnsi" w:hAnsiTheme="minorHAnsi" w:cstheme="minorHAnsi"/>
        </w:rPr>
      </w:pPr>
      <w:r w:rsidRPr="00991264">
        <w:rPr>
          <w:rFonts w:asciiTheme="minorHAnsi" w:hAnsiTheme="minorHAnsi" w:cstheme="minorHAnsi"/>
        </w:rPr>
        <w:t>terminu realizacji przedmiotu U</w:t>
      </w:r>
      <w:r w:rsidR="00264099" w:rsidRPr="00991264">
        <w:rPr>
          <w:rFonts w:asciiTheme="minorHAnsi" w:hAnsiTheme="minorHAnsi" w:cstheme="minorHAnsi"/>
        </w:rPr>
        <w:t>mowy na skutek utrzymywania się ponad termin obowiązywania niniejszej Umowy warunków atmosferycznych powodujących konieczność wykonywania czynności zimowego utrzymania</w:t>
      </w:r>
      <w:r w:rsidR="003B31BE" w:rsidRPr="00991264">
        <w:rPr>
          <w:rFonts w:asciiTheme="minorHAnsi" w:hAnsiTheme="minorHAnsi" w:cstheme="minorHAnsi"/>
        </w:rPr>
        <w:t xml:space="preserve"> chodników, ciągów pieszo-rowerowych/ścieżek rowerowych</w:t>
      </w:r>
      <w:r w:rsidR="00264099" w:rsidRPr="00991264">
        <w:rPr>
          <w:rFonts w:asciiTheme="minorHAnsi" w:hAnsiTheme="minorHAnsi" w:cstheme="minorHAnsi"/>
        </w:rPr>
        <w:t xml:space="preserve">, </w:t>
      </w:r>
    </w:p>
    <w:p w:rsidR="00264099" w:rsidRPr="00991264" w:rsidRDefault="00264099" w:rsidP="00574890">
      <w:pPr>
        <w:numPr>
          <w:ilvl w:val="0"/>
          <w:numId w:val="15"/>
        </w:numPr>
        <w:spacing w:line="360" w:lineRule="auto"/>
        <w:ind w:left="284" w:hanging="284"/>
        <w:jc w:val="both"/>
        <w:rPr>
          <w:rFonts w:asciiTheme="minorHAnsi" w:hAnsiTheme="minorHAnsi" w:cstheme="minorHAnsi"/>
        </w:rPr>
      </w:pPr>
      <w:r w:rsidRPr="00991264">
        <w:rPr>
          <w:rFonts w:asciiTheme="minorHAnsi" w:hAnsiTheme="minorHAnsi" w:cstheme="minorHAnsi"/>
        </w:rPr>
        <w:t xml:space="preserve">okoliczności związanych z wystąpieniem COVID-19 mających wpływ na należyte wykonanie Umowy, </w:t>
      </w:r>
    </w:p>
    <w:p w:rsidR="00EA0704" w:rsidRPr="00444E67" w:rsidRDefault="00EA0704" w:rsidP="00EA0704">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 xml:space="preserve">zaistnienia w trakcie realizacji umowy niezależnych od Wykonawcy okoliczności, których nie mógł on przewidzieć na etapie składania oferty, </w:t>
      </w:r>
    </w:p>
    <w:p w:rsidR="00EA0704" w:rsidRPr="00444E67" w:rsidRDefault="00EA0704" w:rsidP="00EA0704">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wystąpienia zmiany powszechnie obowiązujących przepisów prawa, w zakresie mającym istotny wpływ na realizację przedmiotu umowy,</w:t>
      </w:r>
    </w:p>
    <w:p w:rsidR="00EA0704" w:rsidRPr="00444E67" w:rsidRDefault="00EA0704" w:rsidP="00EA0704">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 xml:space="preserve">wynagrodzenia w przypadku zmiany stawki podatku od towarów i usług, </w:t>
      </w:r>
    </w:p>
    <w:p w:rsidR="00EA0704" w:rsidRPr="00444E67" w:rsidRDefault="00EA0704" w:rsidP="00EA0704">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d/ zmian terminu realizacji umowy w przypadku:</w:t>
      </w:r>
    </w:p>
    <w:p w:rsidR="00EA0704" w:rsidRDefault="00EA0704" w:rsidP="00EA0704">
      <w:pPr>
        <w:spacing w:line="360" w:lineRule="auto"/>
        <w:jc w:val="both"/>
        <w:rPr>
          <w:rFonts w:asciiTheme="minorHAnsi" w:hAnsiTheme="minorHAnsi" w:cstheme="minorHAnsi"/>
        </w:rPr>
      </w:pPr>
      <w:r>
        <w:rPr>
          <w:rFonts w:asciiTheme="minorHAnsi" w:hAnsiTheme="minorHAnsi" w:cstheme="minorHAnsi"/>
        </w:rPr>
        <w:t xml:space="preserve">3. </w:t>
      </w:r>
      <w:r w:rsidRPr="00444E67">
        <w:rPr>
          <w:rFonts w:asciiTheme="minorHAnsi" w:hAnsiTheme="minorHAnsi" w:cstheme="minorHAnsi"/>
        </w:rPr>
        <w:t>Zmiana umowy może zostać również dokonana w sytuacjach i spos</w:t>
      </w:r>
      <w:r>
        <w:rPr>
          <w:rFonts w:asciiTheme="minorHAnsi" w:hAnsiTheme="minorHAnsi" w:cstheme="minorHAnsi"/>
        </w:rPr>
        <w:t xml:space="preserve">ób przewidziany w ustawie </w:t>
      </w:r>
      <w:proofErr w:type="spellStart"/>
      <w:r>
        <w:rPr>
          <w:rFonts w:asciiTheme="minorHAnsi" w:hAnsiTheme="minorHAnsi" w:cstheme="minorHAnsi"/>
        </w:rPr>
        <w:t>Pzp</w:t>
      </w:r>
      <w:proofErr w:type="spellEnd"/>
      <w:r>
        <w:rPr>
          <w:rFonts w:asciiTheme="minorHAnsi" w:hAnsiTheme="minorHAnsi" w:cstheme="minorHAnsi"/>
        </w:rPr>
        <w:t xml:space="preserve">. </w:t>
      </w:r>
    </w:p>
    <w:p w:rsidR="00EA0704" w:rsidRDefault="00EA0704" w:rsidP="00EA0704">
      <w:pPr>
        <w:spacing w:line="360" w:lineRule="auto"/>
        <w:rPr>
          <w:rFonts w:asciiTheme="minorHAnsi" w:hAnsiTheme="minorHAnsi" w:cstheme="minorHAnsi"/>
        </w:rPr>
      </w:pPr>
      <w:r>
        <w:rPr>
          <w:rFonts w:asciiTheme="minorHAnsi" w:hAnsiTheme="minorHAnsi" w:cstheme="minorHAnsi"/>
        </w:rPr>
        <w:t xml:space="preserve">4. </w:t>
      </w:r>
      <w:r w:rsidRPr="00DF4931">
        <w:rPr>
          <w:rFonts w:asciiTheme="minorHAnsi" w:hAnsiTheme="minorHAnsi" w:cstheme="minorHAnsi"/>
        </w:rPr>
        <w:t>Zmiana Umowy wymaga formy pisemnej, pod rygorem nieważności</w:t>
      </w:r>
      <w:r w:rsidR="00E53879">
        <w:rPr>
          <w:rFonts w:asciiTheme="minorHAnsi" w:hAnsiTheme="minorHAnsi" w:cstheme="minorHAnsi"/>
        </w:rPr>
        <w:t xml:space="preserve">. </w:t>
      </w:r>
    </w:p>
    <w:p w:rsidR="00E53879" w:rsidRDefault="00E53879" w:rsidP="00E53879">
      <w:pPr>
        <w:spacing w:line="360" w:lineRule="auto"/>
        <w:jc w:val="center"/>
        <w:rPr>
          <w:rFonts w:ascii="Calibri" w:hAnsi="Calibri" w:cs="Calibri"/>
          <w:b/>
        </w:rPr>
      </w:pPr>
      <w:r>
        <w:rPr>
          <w:rFonts w:ascii="Calibri" w:hAnsi="Calibri" w:cs="Calibri"/>
          <w:b/>
        </w:rPr>
        <w:t>§ 12</w:t>
      </w:r>
    </w:p>
    <w:p w:rsidR="00E53879" w:rsidRDefault="00E53879" w:rsidP="00E53879">
      <w:pPr>
        <w:numPr>
          <w:ilvl w:val="0"/>
          <w:numId w:val="19"/>
        </w:numPr>
        <w:tabs>
          <w:tab w:val="left" w:pos="284"/>
          <w:tab w:val="left" w:pos="993"/>
        </w:tabs>
        <w:jc w:val="both"/>
        <w:rPr>
          <w:rFonts w:ascii="Calibri" w:hAnsi="Calibri" w:cs="Calibri"/>
          <w:lang w:eastAsia="pl-PL"/>
        </w:rPr>
      </w:pPr>
      <w:r>
        <w:rPr>
          <w:rFonts w:ascii="Calibri" w:hAnsi="Calibri" w:cs="Calibri"/>
          <w:lang w:eastAsia="pl-PL"/>
        </w:rPr>
        <w:t>Zamawiający potwierdza, że Wykonawca wniósł wymagane zabezpieczenie należytego wykonania umowy</w:t>
      </w:r>
      <w:r>
        <w:rPr>
          <w:rFonts w:ascii="Calibri" w:hAnsi="Calibri" w:cs="Calibri"/>
        </w:rPr>
        <w:t xml:space="preserve"> </w:t>
      </w:r>
      <w:r>
        <w:rPr>
          <w:rFonts w:ascii="Calibri" w:hAnsi="Calibri" w:cs="Calibri"/>
          <w:lang w:eastAsia="pl-PL"/>
        </w:rPr>
        <w:t xml:space="preserve">w wysokości 5% całkowitej ceny podanej w ofercie, tj. w kwocie …………… zł (słownie: ………………………….. złotych),  w formie: ………………….. . </w:t>
      </w:r>
    </w:p>
    <w:p w:rsidR="00E53879" w:rsidRDefault="00E53879" w:rsidP="00E53879">
      <w:pPr>
        <w:numPr>
          <w:ilvl w:val="0"/>
          <w:numId w:val="19"/>
        </w:numPr>
        <w:tabs>
          <w:tab w:val="left" w:pos="284"/>
          <w:tab w:val="left" w:pos="993"/>
        </w:tabs>
        <w:jc w:val="both"/>
        <w:rPr>
          <w:rFonts w:ascii="Calibri" w:hAnsi="Calibri" w:cs="Calibri"/>
          <w:lang w:eastAsia="pl-PL"/>
        </w:rPr>
      </w:pPr>
      <w:r>
        <w:rPr>
          <w:rFonts w:ascii="Calibri" w:hAnsi="Calibri" w:cs="Calibri"/>
          <w:lang w:eastAsia="pl-PL"/>
        </w:rPr>
        <w:t xml:space="preserve">Zabezpieczenie należytego wykonania umowy będzie służyć Zamawiającemu do pokrycia roszczeń z tytułu niewykonania lub nienależytego wykonania przez Wykonawcę umowy w szczególności: </w:t>
      </w:r>
    </w:p>
    <w:p w:rsidR="00E53879" w:rsidRDefault="00E53879" w:rsidP="00E53879">
      <w:pPr>
        <w:tabs>
          <w:tab w:val="left" w:pos="284"/>
          <w:tab w:val="left" w:pos="993"/>
        </w:tabs>
        <w:ind w:left="360"/>
        <w:jc w:val="both"/>
        <w:rPr>
          <w:rFonts w:ascii="Calibri" w:hAnsi="Calibri" w:cs="Calibri"/>
          <w:lang w:eastAsia="pl-PL"/>
        </w:rPr>
      </w:pPr>
      <w:r>
        <w:rPr>
          <w:rFonts w:ascii="Calibri" w:hAnsi="Calibri" w:cs="Calibri"/>
          <w:lang w:eastAsia="pl-PL"/>
        </w:rPr>
        <w:t xml:space="preserve">- zapłaty kar umownych bądź odszkodowania bez potrzeby uzyskania zgody Wykonawcy, </w:t>
      </w:r>
    </w:p>
    <w:p w:rsidR="00E53879" w:rsidRDefault="00E53879" w:rsidP="00E53879">
      <w:pPr>
        <w:tabs>
          <w:tab w:val="left" w:pos="284"/>
          <w:tab w:val="left" w:pos="993"/>
        </w:tabs>
        <w:ind w:left="360"/>
        <w:jc w:val="both"/>
        <w:rPr>
          <w:rFonts w:ascii="Calibri" w:hAnsi="Calibri" w:cs="Calibri"/>
          <w:lang w:eastAsia="pl-PL"/>
        </w:rPr>
      </w:pPr>
      <w:r>
        <w:rPr>
          <w:rFonts w:ascii="Calibri" w:hAnsi="Calibri" w:cs="Calibri"/>
          <w:lang w:eastAsia="pl-PL"/>
        </w:rPr>
        <w:t xml:space="preserve">- zwrotu kosztów poniesionych przez Zamawiającego, a obciążających Wykonawcę.  </w:t>
      </w:r>
    </w:p>
    <w:p w:rsidR="00E53879" w:rsidRPr="00E53879" w:rsidRDefault="00E53879" w:rsidP="00E53879">
      <w:pPr>
        <w:pStyle w:val="Akapitzlist"/>
        <w:numPr>
          <w:ilvl w:val="0"/>
          <w:numId w:val="19"/>
        </w:numPr>
        <w:spacing w:after="120" w:line="240" w:lineRule="auto"/>
        <w:jc w:val="both"/>
        <w:rPr>
          <w:rFonts w:cs="Calibri"/>
          <w:sz w:val="20"/>
          <w:szCs w:val="20"/>
        </w:rPr>
      </w:pPr>
      <w:r>
        <w:rPr>
          <w:rFonts w:cs="Calibri"/>
          <w:sz w:val="20"/>
          <w:szCs w:val="20"/>
        </w:rPr>
        <w:t xml:space="preserve">Zamawiający zobowiązuje się zwolnić zabezpieczenie należytego wykonania umowy w terminie 30 dni od daty podpisania protokołu odbioru bez zastrzeżeń, potwierdzającego należytego wykonanie przedmiotu umowy.  </w:t>
      </w:r>
    </w:p>
    <w:p w:rsidR="00264099" w:rsidRPr="00991264" w:rsidRDefault="00E53879" w:rsidP="00EA0704">
      <w:pPr>
        <w:spacing w:line="360" w:lineRule="auto"/>
        <w:jc w:val="center"/>
        <w:rPr>
          <w:rFonts w:asciiTheme="minorHAnsi" w:hAnsiTheme="minorHAnsi" w:cstheme="minorHAnsi"/>
          <w:b/>
        </w:rPr>
      </w:pPr>
      <w:r>
        <w:rPr>
          <w:rFonts w:asciiTheme="minorHAnsi" w:hAnsiTheme="minorHAnsi" w:cstheme="minorHAnsi"/>
          <w:b/>
        </w:rPr>
        <w:t>§ 13</w:t>
      </w:r>
      <w:bookmarkStart w:id="0" w:name="_GoBack"/>
      <w:bookmarkEnd w:id="0"/>
    </w:p>
    <w:p w:rsidR="00EA0704" w:rsidRPr="00EA0704" w:rsidRDefault="00EA0704" w:rsidP="00737F18">
      <w:pPr>
        <w:numPr>
          <w:ilvl w:val="0"/>
          <w:numId w:val="18"/>
        </w:numPr>
        <w:suppressAutoHyphens w:val="0"/>
        <w:spacing w:after="40"/>
        <w:ind w:left="284" w:hanging="284"/>
        <w:jc w:val="both"/>
        <w:rPr>
          <w:rFonts w:asciiTheme="minorHAnsi" w:hAnsiTheme="minorHAnsi" w:cstheme="minorHAnsi"/>
        </w:rPr>
      </w:pPr>
      <w:r w:rsidRPr="00EA0704">
        <w:rPr>
          <w:rFonts w:asciiTheme="minorHAnsi" w:hAnsiTheme="minorHAnsi" w:cstheme="minorHAnsi"/>
        </w:rPr>
        <w:t xml:space="preserve">W razie powstania sporu na tle wykonania umowy w sprawie zamówienia publicznego Wykonawca jest zobowiązany przede wszystkim do wyczerpania drogi postępowania polubownego kierując swoje roszczenie do Zamawiającego. W przypadku bezskutecznego wyczerpania drogi postępowania polubownego, ewentualne spory rozstrzygać będzie sąd właściwy dla siedziby Zamawiającego. </w:t>
      </w:r>
    </w:p>
    <w:p w:rsidR="00EA0704" w:rsidRPr="00EA0704" w:rsidRDefault="00EA0704" w:rsidP="00737F18">
      <w:pPr>
        <w:numPr>
          <w:ilvl w:val="0"/>
          <w:numId w:val="18"/>
        </w:numPr>
        <w:suppressAutoHyphens w:val="0"/>
        <w:spacing w:after="40"/>
        <w:ind w:left="284" w:hanging="284"/>
        <w:jc w:val="both"/>
        <w:rPr>
          <w:rFonts w:asciiTheme="minorHAnsi" w:hAnsiTheme="minorHAnsi" w:cstheme="minorHAnsi"/>
        </w:rPr>
      </w:pPr>
      <w:r w:rsidRPr="00EA0704">
        <w:rPr>
          <w:rFonts w:asciiTheme="minorHAnsi" w:hAnsiTheme="minorHAnsi" w:cstheme="minorHAnsi"/>
        </w:rPr>
        <w:lastRenderedPageBreak/>
        <w:t>W przypadku zgłoszenia przez osoby trzecie roszczeń dotyczących naruszenia ich praw osobistych i majątkowych w związku z realizacją umowy, Wykonawca ponosi wszelkie koszty ich zaspokojenia.</w:t>
      </w:r>
    </w:p>
    <w:p w:rsidR="00EA0704" w:rsidRPr="00EA0704" w:rsidRDefault="00EA0704" w:rsidP="00737F18">
      <w:pPr>
        <w:numPr>
          <w:ilvl w:val="0"/>
          <w:numId w:val="18"/>
        </w:numPr>
        <w:suppressAutoHyphens w:val="0"/>
        <w:spacing w:after="40"/>
        <w:ind w:left="284" w:hanging="284"/>
        <w:jc w:val="both"/>
        <w:rPr>
          <w:rFonts w:asciiTheme="minorHAnsi" w:hAnsiTheme="minorHAnsi" w:cstheme="minorHAnsi"/>
        </w:rPr>
      </w:pPr>
      <w:r w:rsidRPr="00EA0704">
        <w:rPr>
          <w:rFonts w:asciiTheme="minorHAnsi" w:hAnsiTheme="minorHAnsi" w:cstheme="minorHAnsi"/>
        </w:rPr>
        <w:t xml:space="preserve">Strony zobowiązują się do niezwłocznego powiadamiania się w zakresie zmian adresów, nr telefonów, adresów e-mail, osób wskazanych w Umowie do kontaktów i innych danych związanych z ich wzajemną komunikacją. </w:t>
      </w:r>
    </w:p>
    <w:p w:rsidR="00EA0704" w:rsidRPr="00EA0704" w:rsidRDefault="00EA0704" w:rsidP="00737F18">
      <w:pPr>
        <w:numPr>
          <w:ilvl w:val="0"/>
          <w:numId w:val="18"/>
        </w:numPr>
        <w:suppressAutoHyphens w:val="0"/>
        <w:spacing w:after="40"/>
        <w:ind w:left="284" w:hanging="284"/>
        <w:jc w:val="both"/>
        <w:rPr>
          <w:rFonts w:asciiTheme="minorHAnsi" w:hAnsiTheme="minorHAnsi" w:cstheme="minorHAnsi"/>
        </w:rPr>
      </w:pPr>
      <w:r w:rsidRPr="00EA0704">
        <w:rPr>
          <w:rFonts w:asciiTheme="minorHAnsi" w:hAnsiTheme="minorHAnsi" w:cstheme="minorHAnsi"/>
        </w:rPr>
        <w:t xml:space="preserve">W sprawach nieuregulowanych niniejszą Umową stosuje się przepisy ustawy Prawo zamówień publicznych oraz Kodeksu cywilnego. </w:t>
      </w:r>
    </w:p>
    <w:p w:rsidR="00EA0704" w:rsidRPr="00EA0704" w:rsidRDefault="00EA0704" w:rsidP="00737F18">
      <w:pPr>
        <w:numPr>
          <w:ilvl w:val="0"/>
          <w:numId w:val="18"/>
        </w:numPr>
        <w:suppressAutoHyphens w:val="0"/>
        <w:spacing w:after="40"/>
        <w:ind w:left="284" w:hanging="284"/>
        <w:jc w:val="both"/>
        <w:rPr>
          <w:rFonts w:asciiTheme="minorHAnsi" w:hAnsiTheme="minorHAnsi" w:cstheme="minorHAnsi"/>
        </w:rPr>
      </w:pPr>
      <w:r w:rsidRPr="00EA0704">
        <w:rPr>
          <w:rFonts w:asciiTheme="minorHAnsi" w:hAnsiTheme="minorHAnsi" w:cstheme="minorHAnsi"/>
          <w:bCs/>
        </w:rPr>
        <w:t>Umowę sporządzono w 3 jednobrzmiących egzemplarzach, 2 egz. dla Zamawiającego, 1 egz. dla Wykonawcy.</w:t>
      </w:r>
    </w:p>
    <w:p w:rsidR="00264099" w:rsidRPr="00991264" w:rsidRDefault="00264099" w:rsidP="00264099">
      <w:pPr>
        <w:pStyle w:val="Tekstpodstawowy"/>
        <w:spacing w:line="360" w:lineRule="auto"/>
        <w:rPr>
          <w:rFonts w:asciiTheme="minorHAnsi" w:hAnsiTheme="minorHAnsi" w:cstheme="minorHAnsi"/>
          <w:sz w:val="20"/>
        </w:rPr>
      </w:pPr>
    </w:p>
    <w:p w:rsidR="00264099" w:rsidRPr="00991264" w:rsidRDefault="00264099" w:rsidP="00264099">
      <w:pPr>
        <w:pStyle w:val="Tekstpodstawowy"/>
        <w:spacing w:line="360" w:lineRule="auto"/>
        <w:rPr>
          <w:rFonts w:asciiTheme="minorHAnsi" w:hAnsiTheme="minorHAnsi" w:cstheme="minorHAnsi"/>
          <w:sz w:val="20"/>
        </w:rPr>
      </w:pPr>
      <w:r w:rsidRPr="00991264">
        <w:rPr>
          <w:rFonts w:asciiTheme="minorHAnsi" w:hAnsiTheme="minorHAnsi" w:cstheme="minorHAnsi"/>
          <w:b/>
          <w:sz w:val="20"/>
        </w:rPr>
        <w:t>Zamawiający</w:t>
      </w:r>
      <w:r w:rsidRPr="00991264">
        <w:rPr>
          <w:rFonts w:asciiTheme="minorHAnsi" w:hAnsiTheme="minorHAnsi" w:cstheme="minorHAnsi"/>
          <w:b/>
          <w:sz w:val="20"/>
        </w:rPr>
        <w:tab/>
      </w:r>
      <w:r w:rsidRPr="00991264">
        <w:rPr>
          <w:rFonts w:asciiTheme="minorHAnsi" w:hAnsiTheme="minorHAnsi" w:cstheme="minorHAnsi"/>
          <w:sz w:val="20"/>
        </w:rPr>
        <w:tab/>
      </w:r>
      <w:r w:rsidRPr="00991264">
        <w:rPr>
          <w:rFonts w:asciiTheme="minorHAnsi" w:hAnsiTheme="minorHAnsi" w:cstheme="minorHAnsi"/>
          <w:sz w:val="20"/>
        </w:rPr>
        <w:tab/>
      </w:r>
      <w:r w:rsidRPr="00991264">
        <w:rPr>
          <w:rFonts w:asciiTheme="minorHAnsi" w:hAnsiTheme="minorHAnsi" w:cstheme="minorHAnsi"/>
          <w:sz w:val="20"/>
        </w:rPr>
        <w:tab/>
      </w:r>
      <w:r w:rsidRPr="00991264">
        <w:rPr>
          <w:rFonts w:asciiTheme="minorHAnsi" w:hAnsiTheme="minorHAnsi" w:cstheme="minorHAnsi"/>
          <w:sz w:val="20"/>
        </w:rPr>
        <w:tab/>
      </w:r>
      <w:r w:rsidRPr="00991264">
        <w:rPr>
          <w:rFonts w:asciiTheme="minorHAnsi" w:hAnsiTheme="minorHAnsi" w:cstheme="minorHAnsi"/>
          <w:sz w:val="20"/>
        </w:rPr>
        <w:tab/>
      </w:r>
      <w:r w:rsidRPr="00991264">
        <w:rPr>
          <w:rFonts w:asciiTheme="minorHAnsi" w:hAnsiTheme="minorHAnsi" w:cstheme="minorHAnsi"/>
          <w:sz w:val="20"/>
        </w:rPr>
        <w:tab/>
      </w:r>
      <w:r w:rsidRPr="00991264">
        <w:rPr>
          <w:rFonts w:asciiTheme="minorHAnsi" w:hAnsiTheme="minorHAnsi" w:cstheme="minorHAnsi"/>
          <w:sz w:val="20"/>
        </w:rPr>
        <w:tab/>
      </w:r>
      <w:r w:rsidRPr="00991264">
        <w:rPr>
          <w:rFonts w:asciiTheme="minorHAnsi" w:hAnsiTheme="minorHAnsi" w:cstheme="minorHAnsi"/>
          <w:sz w:val="20"/>
        </w:rPr>
        <w:tab/>
      </w:r>
      <w:r w:rsidRPr="00991264">
        <w:rPr>
          <w:rFonts w:asciiTheme="minorHAnsi" w:hAnsiTheme="minorHAnsi" w:cstheme="minorHAnsi"/>
          <w:b/>
          <w:sz w:val="20"/>
        </w:rPr>
        <w:t>Wykonawca</w:t>
      </w:r>
    </w:p>
    <w:p w:rsidR="00264099" w:rsidRPr="00991264" w:rsidRDefault="00264099" w:rsidP="00264099">
      <w:pPr>
        <w:spacing w:line="360" w:lineRule="auto"/>
        <w:jc w:val="both"/>
        <w:rPr>
          <w:rFonts w:asciiTheme="minorHAnsi" w:hAnsiTheme="minorHAnsi" w:cstheme="minorHAnsi"/>
        </w:rPr>
      </w:pPr>
    </w:p>
    <w:p w:rsidR="00B62232" w:rsidRPr="00991264" w:rsidRDefault="00B62232">
      <w:pPr>
        <w:rPr>
          <w:rFonts w:asciiTheme="minorHAnsi" w:hAnsiTheme="minorHAnsi" w:cstheme="minorHAnsi"/>
        </w:rPr>
      </w:pPr>
    </w:p>
    <w:sectPr w:rsidR="00B62232" w:rsidRPr="00991264" w:rsidSect="00C73D1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94A" w:rsidRDefault="00DD794A">
      <w:r>
        <w:separator/>
      </w:r>
    </w:p>
  </w:endnote>
  <w:endnote w:type="continuationSeparator" w:id="0">
    <w:p w:rsidR="00DD794A" w:rsidRDefault="00DD7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105188"/>
      <w:docPartObj>
        <w:docPartGallery w:val="Page Numbers (Bottom of Page)"/>
        <w:docPartUnique/>
      </w:docPartObj>
    </w:sdtPr>
    <w:sdtEndPr/>
    <w:sdtContent>
      <w:p w:rsidR="00B070C4" w:rsidRDefault="00B070C4">
        <w:pPr>
          <w:pStyle w:val="Stopka"/>
          <w:jc w:val="center"/>
        </w:pPr>
        <w:r>
          <w:fldChar w:fldCharType="begin"/>
        </w:r>
        <w:r>
          <w:instrText>PAGE   \* MERGEFORMAT</w:instrText>
        </w:r>
        <w:r>
          <w:fldChar w:fldCharType="separate"/>
        </w:r>
        <w:r w:rsidR="00E53879">
          <w:rPr>
            <w:noProof/>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94A" w:rsidRDefault="00DD794A">
      <w:r>
        <w:separator/>
      </w:r>
    </w:p>
  </w:footnote>
  <w:footnote w:type="continuationSeparator" w:id="0">
    <w:p w:rsidR="00DD794A" w:rsidRDefault="00DD79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D1D" w:rsidRDefault="00F739CA" w:rsidP="00F739CA">
    <w:pPr>
      <w:pStyle w:val="Nagwek"/>
      <w:tabs>
        <w:tab w:val="clear" w:pos="4536"/>
        <w:tab w:val="clear" w:pos="9072"/>
        <w:tab w:val="left" w:pos="6480"/>
      </w:tabs>
    </w:pPr>
    <w:r>
      <w:tab/>
    </w:r>
  </w:p>
  <w:p w:rsidR="00C73D1D" w:rsidRDefault="00DD794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360"/>
        </w:tabs>
        <w:ind w:left="360" w:hanging="360"/>
      </w:pPr>
    </w:lvl>
  </w:abstractNum>
  <w:abstractNum w:abstractNumId="2">
    <w:nsid w:val="00000003"/>
    <w:multiLevelType w:val="singleLevel"/>
    <w:tmpl w:val="00000003"/>
    <w:name w:val="WW8Num2"/>
    <w:lvl w:ilvl="0">
      <w:start w:val="1"/>
      <w:numFmt w:val="decimal"/>
      <w:lvlText w:val="%1."/>
      <w:lvlJc w:val="left"/>
      <w:pPr>
        <w:tabs>
          <w:tab w:val="num" w:pos="360"/>
        </w:tabs>
        <w:ind w:left="360" w:hanging="360"/>
      </w:pPr>
    </w:lvl>
  </w:abstractNum>
  <w:abstractNum w:abstractNumId="3">
    <w:nsid w:val="00000004"/>
    <w:multiLevelType w:val="singleLevel"/>
    <w:tmpl w:val="45DEE95C"/>
    <w:name w:val="WW8Num3"/>
    <w:lvl w:ilvl="0">
      <w:start w:val="1"/>
      <w:numFmt w:val="decimal"/>
      <w:lvlText w:val="%1."/>
      <w:lvlJc w:val="left"/>
      <w:pPr>
        <w:tabs>
          <w:tab w:val="num" w:pos="360"/>
        </w:tabs>
        <w:ind w:left="360" w:hanging="360"/>
      </w:pPr>
      <w:rPr>
        <w:sz w:val="20"/>
        <w:szCs w:val="20"/>
      </w:rPr>
    </w:lvl>
  </w:abstractNum>
  <w:abstractNum w:abstractNumId="4">
    <w:nsid w:val="0AB151F6"/>
    <w:multiLevelType w:val="hybridMultilevel"/>
    <w:tmpl w:val="46F0BF9E"/>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5">
    <w:nsid w:val="0E273144"/>
    <w:multiLevelType w:val="hybridMultilevel"/>
    <w:tmpl w:val="54C2FF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nsid w:val="139C0E7B"/>
    <w:multiLevelType w:val="hybridMultilevel"/>
    <w:tmpl w:val="24B23D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B245977"/>
    <w:multiLevelType w:val="hybridMultilevel"/>
    <w:tmpl w:val="DA4C48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363D45"/>
    <w:multiLevelType w:val="hybridMultilevel"/>
    <w:tmpl w:val="AEC425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6CA58C7"/>
    <w:multiLevelType w:val="hybridMultilevel"/>
    <w:tmpl w:val="CF84A6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5B4030"/>
    <w:multiLevelType w:val="hybridMultilevel"/>
    <w:tmpl w:val="44E0C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D4C08EC"/>
    <w:multiLevelType w:val="hybridMultilevel"/>
    <w:tmpl w:val="ED241ABA"/>
    <w:lvl w:ilvl="0" w:tplc="699E3432">
      <w:start w:val="5"/>
      <w:numFmt w:val="bullet"/>
      <w:lvlText w:val=""/>
      <w:lvlJc w:val="left"/>
      <w:pPr>
        <w:ind w:left="720" w:hanging="360"/>
      </w:pPr>
      <w:rPr>
        <w:rFonts w:ascii="Symbol" w:eastAsia="Times New Roman" w:hAnsi="Symbol" w:cs="Mang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FD87724"/>
    <w:multiLevelType w:val="hybridMultilevel"/>
    <w:tmpl w:val="07B85E78"/>
    <w:lvl w:ilvl="0" w:tplc="8D2EA01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3A5DA0"/>
    <w:multiLevelType w:val="hybridMultilevel"/>
    <w:tmpl w:val="AA180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3937E29"/>
    <w:multiLevelType w:val="hybridMultilevel"/>
    <w:tmpl w:val="231C42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7E07F38"/>
    <w:multiLevelType w:val="hybridMultilevel"/>
    <w:tmpl w:val="7D606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CB9783C"/>
    <w:multiLevelType w:val="hybridMultilevel"/>
    <w:tmpl w:val="D1683E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A1A3595"/>
    <w:multiLevelType w:val="hybridMultilevel"/>
    <w:tmpl w:val="089C9F4A"/>
    <w:lvl w:ilvl="0" w:tplc="33D8507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15"/>
  </w:num>
  <w:num w:numId="6">
    <w:abstractNumId w:val="9"/>
  </w:num>
  <w:num w:numId="7">
    <w:abstractNumId w:val="7"/>
  </w:num>
  <w:num w:numId="8">
    <w:abstractNumId w:val="6"/>
  </w:num>
  <w:num w:numId="9">
    <w:abstractNumId w:val="13"/>
  </w:num>
  <w:num w:numId="10">
    <w:abstractNumId w:val="10"/>
  </w:num>
  <w:num w:numId="11">
    <w:abstractNumId w:val="14"/>
  </w:num>
  <w:num w:numId="12">
    <w:abstractNumId w:val="16"/>
  </w:num>
  <w:num w:numId="13">
    <w:abstractNumId w:val="12"/>
  </w:num>
  <w:num w:numId="14">
    <w:abstractNumId w:val="8"/>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F72"/>
    <w:rsid w:val="000171AF"/>
    <w:rsid w:val="00022916"/>
    <w:rsid w:val="000373C8"/>
    <w:rsid w:val="00066E28"/>
    <w:rsid w:val="000B4876"/>
    <w:rsid w:val="001443FD"/>
    <w:rsid w:val="00162C83"/>
    <w:rsid w:val="001A7E78"/>
    <w:rsid w:val="002344EB"/>
    <w:rsid w:val="00236D48"/>
    <w:rsid w:val="00245ECC"/>
    <w:rsid w:val="00264099"/>
    <w:rsid w:val="00317C7C"/>
    <w:rsid w:val="00321601"/>
    <w:rsid w:val="00355131"/>
    <w:rsid w:val="00360777"/>
    <w:rsid w:val="003B31BE"/>
    <w:rsid w:val="004127F1"/>
    <w:rsid w:val="00450508"/>
    <w:rsid w:val="00463B20"/>
    <w:rsid w:val="00467CC8"/>
    <w:rsid w:val="004965A8"/>
    <w:rsid w:val="004E09D6"/>
    <w:rsid w:val="004F4D1A"/>
    <w:rsid w:val="00541BB2"/>
    <w:rsid w:val="00543C12"/>
    <w:rsid w:val="00552B30"/>
    <w:rsid w:val="005F41DA"/>
    <w:rsid w:val="00627AC4"/>
    <w:rsid w:val="00631C2A"/>
    <w:rsid w:val="006A23E3"/>
    <w:rsid w:val="00737F18"/>
    <w:rsid w:val="00800B4D"/>
    <w:rsid w:val="00827652"/>
    <w:rsid w:val="008A104E"/>
    <w:rsid w:val="008C54AB"/>
    <w:rsid w:val="008D6EC5"/>
    <w:rsid w:val="00946F72"/>
    <w:rsid w:val="00991264"/>
    <w:rsid w:val="00996423"/>
    <w:rsid w:val="009973DC"/>
    <w:rsid w:val="009C0AC4"/>
    <w:rsid w:val="00A12B20"/>
    <w:rsid w:val="00A56AFB"/>
    <w:rsid w:val="00A64BC8"/>
    <w:rsid w:val="00B070C4"/>
    <w:rsid w:val="00B4620E"/>
    <w:rsid w:val="00B62232"/>
    <w:rsid w:val="00B62302"/>
    <w:rsid w:val="00C24647"/>
    <w:rsid w:val="00C818DA"/>
    <w:rsid w:val="00C91D14"/>
    <w:rsid w:val="00D06406"/>
    <w:rsid w:val="00D324D8"/>
    <w:rsid w:val="00D41248"/>
    <w:rsid w:val="00DD794A"/>
    <w:rsid w:val="00DF6EFE"/>
    <w:rsid w:val="00E07D95"/>
    <w:rsid w:val="00E23AD7"/>
    <w:rsid w:val="00E53879"/>
    <w:rsid w:val="00EA0704"/>
    <w:rsid w:val="00ED2C97"/>
    <w:rsid w:val="00EE1FD4"/>
    <w:rsid w:val="00F06A2E"/>
    <w:rsid w:val="00F11988"/>
    <w:rsid w:val="00F13F14"/>
    <w:rsid w:val="00F412D7"/>
    <w:rsid w:val="00F478FA"/>
    <w:rsid w:val="00F739CA"/>
    <w:rsid w:val="00FD1F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4099"/>
    <w:pPr>
      <w:suppressAutoHyphens/>
      <w:spacing w:after="0" w:line="240" w:lineRule="auto"/>
    </w:pPr>
    <w:rPr>
      <w:rFonts w:ascii="Times New Roman" w:eastAsia="Times New Roman" w:hAnsi="Times New Roman" w:cs="Times New Roman"/>
      <w:sz w:val="20"/>
      <w:szCs w:val="20"/>
      <w:lang w:eastAsia="zh-CN" w:bidi="hi-IN"/>
    </w:rPr>
  </w:style>
  <w:style w:type="paragraph" w:styleId="Nagwek1">
    <w:name w:val="heading 1"/>
    <w:basedOn w:val="Normalny"/>
    <w:next w:val="Normalny"/>
    <w:link w:val="Nagwek1Znak"/>
    <w:qFormat/>
    <w:rsid w:val="00264099"/>
    <w:pPr>
      <w:keepNext/>
      <w:numPr>
        <w:numId w:val="1"/>
      </w:numPr>
      <w:tabs>
        <w:tab w:val="left" w:pos="4536"/>
      </w:tabs>
      <w:jc w:val="both"/>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64099"/>
    <w:rPr>
      <w:rFonts w:ascii="Times New Roman" w:eastAsia="Times New Roman" w:hAnsi="Times New Roman" w:cs="Times New Roman"/>
      <w:sz w:val="24"/>
      <w:szCs w:val="20"/>
      <w:lang w:eastAsia="zh-CN" w:bidi="hi-IN"/>
    </w:rPr>
  </w:style>
  <w:style w:type="paragraph" w:customStyle="1" w:styleId="Nagwek10">
    <w:name w:val="Nagłówek1"/>
    <w:basedOn w:val="Normalny"/>
    <w:next w:val="Tekstpodstawowy"/>
    <w:rsid w:val="00264099"/>
    <w:pPr>
      <w:jc w:val="center"/>
    </w:pPr>
    <w:rPr>
      <w:sz w:val="24"/>
    </w:rPr>
  </w:style>
  <w:style w:type="paragraph" w:styleId="Tekstpodstawowy">
    <w:name w:val="Body Text"/>
    <w:basedOn w:val="Normalny"/>
    <w:link w:val="TekstpodstawowyZnak"/>
    <w:rsid w:val="00264099"/>
    <w:pPr>
      <w:jc w:val="both"/>
    </w:pPr>
    <w:rPr>
      <w:sz w:val="24"/>
    </w:rPr>
  </w:style>
  <w:style w:type="character" w:customStyle="1" w:styleId="TekstpodstawowyZnak">
    <w:name w:val="Tekst podstawowy Znak"/>
    <w:basedOn w:val="Domylnaczcionkaakapitu"/>
    <w:link w:val="Tekstpodstawowy"/>
    <w:rsid w:val="00264099"/>
    <w:rPr>
      <w:rFonts w:ascii="Times New Roman" w:eastAsia="Times New Roman" w:hAnsi="Times New Roman" w:cs="Times New Roman"/>
      <w:sz w:val="24"/>
      <w:szCs w:val="20"/>
      <w:lang w:eastAsia="zh-CN" w:bidi="hi-IN"/>
    </w:rPr>
  </w:style>
  <w:style w:type="paragraph" w:styleId="Nagwek">
    <w:name w:val="header"/>
    <w:basedOn w:val="Normalny"/>
    <w:link w:val="NagwekZnak"/>
    <w:uiPriority w:val="99"/>
    <w:unhideWhenUsed/>
    <w:rsid w:val="00264099"/>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64099"/>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EE1FD4"/>
    <w:rPr>
      <w:rFonts w:ascii="Tahoma" w:hAnsi="Tahoma" w:cs="Mangal"/>
      <w:sz w:val="16"/>
      <w:szCs w:val="14"/>
    </w:rPr>
  </w:style>
  <w:style w:type="character" w:customStyle="1" w:styleId="TekstdymkaZnak">
    <w:name w:val="Tekst dymka Znak"/>
    <w:basedOn w:val="Domylnaczcionkaakapitu"/>
    <w:link w:val="Tekstdymka"/>
    <w:uiPriority w:val="99"/>
    <w:semiHidden/>
    <w:rsid w:val="00EE1FD4"/>
    <w:rPr>
      <w:rFonts w:ascii="Tahoma" w:eastAsia="Times New Roman" w:hAnsi="Tahoma" w:cs="Mangal"/>
      <w:sz w:val="16"/>
      <w:szCs w:val="14"/>
      <w:lang w:eastAsia="zh-CN" w:bidi="hi-IN"/>
    </w:rPr>
  </w:style>
  <w:style w:type="paragraph" w:styleId="Stopka">
    <w:name w:val="footer"/>
    <w:basedOn w:val="Normalny"/>
    <w:link w:val="StopkaZnak"/>
    <w:uiPriority w:val="99"/>
    <w:unhideWhenUsed/>
    <w:rsid w:val="001443FD"/>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1443FD"/>
    <w:rPr>
      <w:rFonts w:ascii="Times New Roman" w:eastAsia="Times New Roman" w:hAnsi="Times New Roman" w:cs="Mangal"/>
      <w:sz w:val="20"/>
      <w:szCs w:val="18"/>
      <w:lang w:eastAsia="zh-CN" w:bidi="hi-IN"/>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uiPriority w:val="34"/>
    <w:qFormat/>
    <w:locked/>
    <w:rsid w:val="00E53879"/>
    <w:rPr>
      <w:rFonts w:ascii="Calibri" w:eastAsia="Calibri" w:hAnsi="Calibri" w:cs="Times New Roman"/>
      <w:lang w:val="x-none"/>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uiPriority w:val="34"/>
    <w:qFormat/>
    <w:rsid w:val="00E53879"/>
    <w:pPr>
      <w:suppressAutoHyphens w:val="0"/>
      <w:spacing w:after="200" w:line="276" w:lineRule="auto"/>
      <w:ind w:left="720"/>
      <w:contextualSpacing/>
    </w:pPr>
    <w:rPr>
      <w:rFonts w:ascii="Calibri" w:eastAsia="Calibri" w:hAnsi="Calibri"/>
      <w:sz w:val="22"/>
      <w:szCs w:val="22"/>
      <w:lang w:val="x-none"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4099"/>
    <w:pPr>
      <w:suppressAutoHyphens/>
      <w:spacing w:after="0" w:line="240" w:lineRule="auto"/>
    </w:pPr>
    <w:rPr>
      <w:rFonts w:ascii="Times New Roman" w:eastAsia="Times New Roman" w:hAnsi="Times New Roman" w:cs="Times New Roman"/>
      <w:sz w:val="20"/>
      <w:szCs w:val="20"/>
      <w:lang w:eastAsia="zh-CN" w:bidi="hi-IN"/>
    </w:rPr>
  </w:style>
  <w:style w:type="paragraph" w:styleId="Nagwek1">
    <w:name w:val="heading 1"/>
    <w:basedOn w:val="Normalny"/>
    <w:next w:val="Normalny"/>
    <w:link w:val="Nagwek1Znak"/>
    <w:qFormat/>
    <w:rsid w:val="00264099"/>
    <w:pPr>
      <w:keepNext/>
      <w:numPr>
        <w:numId w:val="1"/>
      </w:numPr>
      <w:tabs>
        <w:tab w:val="left" w:pos="4536"/>
      </w:tabs>
      <w:jc w:val="both"/>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64099"/>
    <w:rPr>
      <w:rFonts w:ascii="Times New Roman" w:eastAsia="Times New Roman" w:hAnsi="Times New Roman" w:cs="Times New Roman"/>
      <w:sz w:val="24"/>
      <w:szCs w:val="20"/>
      <w:lang w:eastAsia="zh-CN" w:bidi="hi-IN"/>
    </w:rPr>
  </w:style>
  <w:style w:type="paragraph" w:customStyle="1" w:styleId="Nagwek10">
    <w:name w:val="Nagłówek1"/>
    <w:basedOn w:val="Normalny"/>
    <w:next w:val="Tekstpodstawowy"/>
    <w:rsid w:val="00264099"/>
    <w:pPr>
      <w:jc w:val="center"/>
    </w:pPr>
    <w:rPr>
      <w:sz w:val="24"/>
    </w:rPr>
  </w:style>
  <w:style w:type="paragraph" w:styleId="Tekstpodstawowy">
    <w:name w:val="Body Text"/>
    <w:basedOn w:val="Normalny"/>
    <w:link w:val="TekstpodstawowyZnak"/>
    <w:rsid w:val="00264099"/>
    <w:pPr>
      <w:jc w:val="both"/>
    </w:pPr>
    <w:rPr>
      <w:sz w:val="24"/>
    </w:rPr>
  </w:style>
  <w:style w:type="character" w:customStyle="1" w:styleId="TekstpodstawowyZnak">
    <w:name w:val="Tekst podstawowy Znak"/>
    <w:basedOn w:val="Domylnaczcionkaakapitu"/>
    <w:link w:val="Tekstpodstawowy"/>
    <w:rsid w:val="00264099"/>
    <w:rPr>
      <w:rFonts w:ascii="Times New Roman" w:eastAsia="Times New Roman" w:hAnsi="Times New Roman" w:cs="Times New Roman"/>
      <w:sz w:val="24"/>
      <w:szCs w:val="20"/>
      <w:lang w:eastAsia="zh-CN" w:bidi="hi-IN"/>
    </w:rPr>
  </w:style>
  <w:style w:type="paragraph" w:styleId="Nagwek">
    <w:name w:val="header"/>
    <w:basedOn w:val="Normalny"/>
    <w:link w:val="NagwekZnak"/>
    <w:uiPriority w:val="99"/>
    <w:unhideWhenUsed/>
    <w:rsid w:val="00264099"/>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64099"/>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EE1FD4"/>
    <w:rPr>
      <w:rFonts w:ascii="Tahoma" w:hAnsi="Tahoma" w:cs="Mangal"/>
      <w:sz w:val="16"/>
      <w:szCs w:val="14"/>
    </w:rPr>
  </w:style>
  <w:style w:type="character" w:customStyle="1" w:styleId="TekstdymkaZnak">
    <w:name w:val="Tekst dymka Znak"/>
    <w:basedOn w:val="Domylnaczcionkaakapitu"/>
    <w:link w:val="Tekstdymka"/>
    <w:uiPriority w:val="99"/>
    <w:semiHidden/>
    <w:rsid w:val="00EE1FD4"/>
    <w:rPr>
      <w:rFonts w:ascii="Tahoma" w:eastAsia="Times New Roman" w:hAnsi="Tahoma" w:cs="Mangal"/>
      <w:sz w:val="16"/>
      <w:szCs w:val="14"/>
      <w:lang w:eastAsia="zh-CN" w:bidi="hi-IN"/>
    </w:rPr>
  </w:style>
  <w:style w:type="paragraph" w:styleId="Stopka">
    <w:name w:val="footer"/>
    <w:basedOn w:val="Normalny"/>
    <w:link w:val="StopkaZnak"/>
    <w:uiPriority w:val="99"/>
    <w:unhideWhenUsed/>
    <w:rsid w:val="001443FD"/>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1443FD"/>
    <w:rPr>
      <w:rFonts w:ascii="Times New Roman" w:eastAsia="Times New Roman" w:hAnsi="Times New Roman" w:cs="Mangal"/>
      <w:sz w:val="20"/>
      <w:szCs w:val="18"/>
      <w:lang w:eastAsia="zh-CN" w:bidi="hi-IN"/>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uiPriority w:val="34"/>
    <w:qFormat/>
    <w:locked/>
    <w:rsid w:val="00E53879"/>
    <w:rPr>
      <w:rFonts w:ascii="Calibri" w:eastAsia="Calibri" w:hAnsi="Calibri" w:cs="Times New Roman"/>
      <w:lang w:val="x-none"/>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uiPriority w:val="34"/>
    <w:qFormat/>
    <w:rsid w:val="00E53879"/>
    <w:pPr>
      <w:suppressAutoHyphens w:val="0"/>
      <w:spacing w:after="200" w:line="276" w:lineRule="auto"/>
      <w:ind w:left="720"/>
      <w:contextualSpacing/>
    </w:pPr>
    <w:rPr>
      <w:rFonts w:ascii="Calibri" w:eastAsia="Calibri" w:hAnsi="Calibri"/>
      <w:sz w:val="22"/>
      <w:szCs w:val="22"/>
      <w:lang w:val="x-non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857484">
      <w:bodyDiv w:val="1"/>
      <w:marLeft w:val="0"/>
      <w:marRight w:val="0"/>
      <w:marTop w:val="0"/>
      <w:marBottom w:val="0"/>
      <w:divBdr>
        <w:top w:val="none" w:sz="0" w:space="0" w:color="auto"/>
        <w:left w:val="none" w:sz="0" w:space="0" w:color="auto"/>
        <w:bottom w:val="none" w:sz="0" w:space="0" w:color="auto"/>
        <w:right w:val="none" w:sz="0" w:space="0" w:color="auto"/>
      </w:divBdr>
    </w:div>
    <w:div w:id="183121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78576-6E60-492B-8EDF-1AFE15CC7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2380</Words>
  <Characters>14280</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dc:creator>
  <cp:lastModifiedBy>USER</cp:lastModifiedBy>
  <cp:revision>6</cp:revision>
  <cp:lastPrinted>2021-10-15T12:26:00Z</cp:lastPrinted>
  <dcterms:created xsi:type="dcterms:W3CDTF">2022-09-20T18:45:00Z</dcterms:created>
  <dcterms:modified xsi:type="dcterms:W3CDTF">2022-09-21T06:12:00Z</dcterms:modified>
</cp:coreProperties>
</file>