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D1" w:rsidRDefault="00C72E44" w:rsidP="00C72E44">
      <w:pPr>
        <w:rPr>
          <w:rFonts w:ascii="Times New Roman" w:hAnsi="Times New Roman" w:cs="Times New Roman"/>
          <w:b/>
        </w:rPr>
      </w:pPr>
      <w:r w:rsidRPr="00C2085C">
        <w:rPr>
          <w:rFonts w:ascii="Times New Roman" w:hAnsi="Times New Roman" w:cs="Times New Roman"/>
        </w:rPr>
        <w:t>Znak postępowania:</w:t>
      </w:r>
      <w:r w:rsidR="00C2085C" w:rsidRPr="00C2085C">
        <w:rPr>
          <w:rFonts w:ascii="Times New Roman" w:hAnsi="Times New Roman" w:cs="Times New Roman"/>
          <w:b/>
        </w:rPr>
        <w:t xml:space="preserve"> </w:t>
      </w:r>
      <w:r w:rsidR="00493CAD">
        <w:rPr>
          <w:rFonts w:ascii="Times New Roman" w:hAnsi="Times New Roman" w:cs="Times New Roman"/>
          <w:b/>
          <w:sz w:val="20"/>
          <w:szCs w:val="20"/>
        </w:rPr>
        <w:t>RI.271.4.13</w:t>
      </w:r>
      <w:r w:rsidR="00C2085C" w:rsidRPr="00C2085C">
        <w:rPr>
          <w:rFonts w:ascii="Times New Roman" w:hAnsi="Times New Roman" w:cs="Times New Roman"/>
          <w:b/>
          <w:sz w:val="20"/>
          <w:szCs w:val="20"/>
        </w:rPr>
        <w:t>.2023.AK</w:t>
      </w:r>
      <w:r w:rsidRPr="00C2085C">
        <w:rPr>
          <w:rFonts w:ascii="Times New Roman" w:hAnsi="Times New Roman" w:cs="Times New Roman"/>
          <w:b/>
        </w:rPr>
        <w:t xml:space="preserve"> </w:t>
      </w:r>
      <w:r w:rsidR="00C2085C">
        <w:rPr>
          <w:rFonts w:ascii="Times New Roman" w:hAnsi="Times New Roman" w:cs="Times New Roman"/>
          <w:b/>
        </w:rPr>
        <w:t xml:space="preserve">                           </w:t>
      </w:r>
      <w:r w:rsidRPr="00C2085C">
        <w:rPr>
          <w:rFonts w:ascii="Times New Roman" w:hAnsi="Times New Roman" w:cs="Times New Roman"/>
          <w:b/>
        </w:rPr>
        <w:t xml:space="preserve">                  </w:t>
      </w:r>
      <w:r w:rsidR="00DC3414" w:rsidRPr="00C2085C">
        <w:rPr>
          <w:rFonts w:ascii="Times New Roman" w:hAnsi="Times New Roman" w:cs="Times New Roman"/>
          <w:b/>
        </w:rPr>
        <w:t>Załącznik Nr 4</w:t>
      </w:r>
      <w:r w:rsidR="00E658D1" w:rsidRPr="00C2085C">
        <w:rPr>
          <w:rFonts w:ascii="Times New Roman" w:hAnsi="Times New Roman" w:cs="Times New Roman"/>
          <w:b/>
        </w:rPr>
        <w:t xml:space="preserve"> do Zaproszenia</w:t>
      </w:r>
    </w:p>
    <w:p w:rsidR="00C2085C" w:rsidRPr="00C2085C" w:rsidRDefault="00C2085C" w:rsidP="00C72E44">
      <w:pPr>
        <w:rPr>
          <w:rFonts w:ascii="Times New Roman" w:hAnsi="Times New Roman" w:cs="Times New Roman"/>
          <w:b/>
        </w:rPr>
      </w:pPr>
    </w:p>
    <w:p w:rsidR="00394CB3" w:rsidRPr="00C2085C" w:rsidRDefault="00394CB3" w:rsidP="00394CB3">
      <w:pPr>
        <w:jc w:val="center"/>
        <w:rPr>
          <w:rFonts w:ascii="Times New Roman" w:hAnsi="Times New Roman" w:cs="Times New Roman"/>
          <w:b/>
        </w:rPr>
      </w:pPr>
      <w:r w:rsidRPr="00C2085C">
        <w:rPr>
          <w:rFonts w:ascii="Times New Roman" w:hAnsi="Times New Roman" w:cs="Times New Roman"/>
          <w:b/>
        </w:rPr>
        <w:t>Klauzula informacyjna o przetwarzaniu danych osobowych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bookmarkStart w:id="0" w:name="_GoBack"/>
      <w:bookmarkEnd w:id="0"/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>administratorem Pani/Pana danych osobowych jest Wójt Gminy Mińsk Mazowiecki, ul. Józefa Chełmońskiego 14, 05-300 Mińsk Mazowiecki, tel. 25 756 25 00;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>inspektorem ochrony danych osobowych w Gminie Mińsk Mazowiecki jest Pan Albert Woźnica, adres: e-mail: iod@minskmazowiecki.pl;</w:t>
      </w:r>
    </w:p>
    <w:p w:rsidR="00394CB3" w:rsidRPr="00C2085C" w:rsidRDefault="00394CB3" w:rsidP="00F8097D">
      <w:pPr>
        <w:jc w:val="both"/>
        <w:rPr>
          <w:rFonts w:ascii="Times New Roman" w:hAnsi="Times New Roman" w:cs="Times New Roman"/>
          <w:b/>
          <w:bCs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>Pani/Pana dane osobowe przetwarzane będą na podstawie art. 6 ust. 1 lit. c RODO w celu związanym z postępowaniem o udzielenie zamówienia dla zadania pn. „</w:t>
      </w:r>
      <w:r w:rsidR="00F8097D" w:rsidRPr="00C2085C">
        <w:rPr>
          <w:rFonts w:ascii="Times New Roman" w:hAnsi="Times New Roman" w:cs="Times New Roman"/>
          <w:b/>
        </w:rPr>
        <w:t xml:space="preserve">Wykonanie </w:t>
      </w:r>
      <w:r w:rsidR="00F8097D" w:rsidRPr="00C2085C">
        <w:rPr>
          <w:rFonts w:ascii="Times New Roman" w:hAnsi="Times New Roman" w:cs="Times New Roman"/>
          <w:b/>
          <w:bCs/>
        </w:rPr>
        <w:t>dokumentacji projektowo - kosztorysowej budowy dróg dla pieszych (chodników) w miejscowościach Huta Mińska i Anielew</w:t>
      </w:r>
      <w:r w:rsidR="00E658D1" w:rsidRPr="00C2085C">
        <w:rPr>
          <w:rFonts w:ascii="Times New Roman" w:hAnsi="Times New Roman" w:cs="Times New Roman"/>
          <w:b/>
          <w:bCs/>
        </w:rPr>
        <w:t>.</w:t>
      </w:r>
      <w:r w:rsidRPr="00C2085C">
        <w:rPr>
          <w:rFonts w:ascii="Times New Roman" w:hAnsi="Times New Roman" w:cs="Times New Roman"/>
        </w:rPr>
        <w:t xml:space="preserve">” 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>posiada Pani/Pan: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na podstawie art. 15 RODO prawo dostępu do danych osobowych Pani/Pana dotyczących;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na podstawie art. 16 RODO prawo do sprostowania lub uzupełnienia Pani/Pana danych osobowych;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na podstawie art. 18 RODO prawo żądania od administratora ograniczenia przetwarzania danych osobowych z zastrzeżeniem przypadków, o których mowa w art. 18 ust. 2 RODO;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- prawo do wniesienia skargi do Prezesa Urzędu Ochrony Danych Osobowych, gdy uzna Pani/Pan, że przetwarzanie danych osobowych Pani/Pana dotyczących narusza przepisy RODO;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•</w:t>
      </w:r>
      <w:r w:rsidRPr="00C2085C">
        <w:rPr>
          <w:rFonts w:ascii="Times New Roman" w:hAnsi="Times New Roman" w:cs="Times New Roman"/>
        </w:rPr>
        <w:tab/>
        <w:t>nie przysługuje Pani/Panu: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w związku z art. 17 ust. 3 lit. b, d lub e RODO, prawo do usunięcia danych osobowych;</w:t>
      </w:r>
    </w:p>
    <w:p w:rsidR="00394CB3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prawo do przenoszenia danych osobowych, o którym mowa w art. 20 RODO;</w:t>
      </w:r>
    </w:p>
    <w:p w:rsidR="00832398" w:rsidRPr="00C2085C" w:rsidRDefault="00394CB3" w:rsidP="00394CB3">
      <w:pPr>
        <w:rPr>
          <w:rFonts w:ascii="Times New Roman" w:hAnsi="Times New Roman" w:cs="Times New Roman"/>
        </w:rPr>
      </w:pPr>
      <w:r w:rsidRPr="00C2085C">
        <w:rPr>
          <w:rFonts w:ascii="Times New Roman" w:hAnsi="Times New Roman" w:cs="Times New Roman"/>
        </w:rPr>
        <w:t>− na podstawie art. 21 RODO prawo sprzeciwu, wobec przetwarzania danych osobowych, gdyż podstawą prawną przetwarzania Pani/Pana danych osobowych jest art. 6 ust. 1 lit. c RODO.</w:t>
      </w:r>
      <w:r w:rsidR="00901119" w:rsidRPr="00C2085C">
        <w:rPr>
          <w:rFonts w:ascii="Times New Roman" w:hAnsi="Times New Roman" w:cs="Times New Roman"/>
        </w:rPr>
        <w:t xml:space="preserve"> </w:t>
      </w:r>
    </w:p>
    <w:p w:rsidR="00901119" w:rsidRPr="00C2085C" w:rsidRDefault="00901119" w:rsidP="00394CB3">
      <w:pPr>
        <w:rPr>
          <w:rFonts w:ascii="Times New Roman" w:hAnsi="Times New Roman" w:cs="Times New Roman"/>
        </w:rPr>
      </w:pPr>
    </w:p>
    <w:p w:rsidR="00901119" w:rsidRPr="00C2085C" w:rsidRDefault="00901119" w:rsidP="00394CB3">
      <w:pPr>
        <w:rPr>
          <w:rFonts w:ascii="Times New Roman" w:hAnsi="Times New Roman" w:cs="Times New Roman"/>
        </w:rPr>
      </w:pPr>
    </w:p>
    <w:p w:rsidR="00901119" w:rsidRPr="00C2085C" w:rsidRDefault="00901119" w:rsidP="00394CB3">
      <w:pPr>
        <w:rPr>
          <w:rFonts w:ascii="Times New Roman" w:hAnsi="Times New Roman" w:cs="Times New Roman"/>
        </w:rPr>
      </w:pPr>
    </w:p>
    <w:p w:rsidR="00901119" w:rsidRPr="00C2085C" w:rsidRDefault="00C2085C" w:rsidP="00C208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901119" w:rsidRPr="00C2085C">
        <w:rPr>
          <w:rFonts w:ascii="Times New Roman" w:hAnsi="Times New Roman" w:cs="Times New Roman"/>
        </w:rPr>
        <w:t>Akceptuję</w:t>
      </w:r>
      <w:r>
        <w:rPr>
          <w:rFonts w:ascii="Times New Roman" w:hAnsi="Times New Roman" w:cs="Times New Roman"/>
        </w:rPr>
        <w:t>:</w:t>
      </w:r>
      <w:r w:rsidR="00901119" w:rsidRPr="00C20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901119" w:rsidRPr="00C2085C">
        <w:rPr>
          <w:rFonts w:ascii="Times New Roman" w:hAnsi="Times New Roman" w:cs="Times New Roman"/>
        </w:rPr>
        <w:t>……………………………………………………….</w:t>
      </w:r>
    </w:p>
    <w:p w:rsidR="00901119" w:rsidRPr="00C2085C" w:rsidRDefault="00901119" w:rsidP="009011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208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(Podpis osoby uprawnionej ze strony Wykonawcy) </w:t>
      </w:r>
    </w:p>
    <w:p w:rsidR="00901119" w:rsidRDefault="00901119" w:rsidP="00394CB3"/>
    <w:sectPr w:rsidR="00901119" w:rsidSect="005C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7D"/>
    <w:rsid w:val="0021567D"/>
    <w:rsid w:val="00394CB3"/>
    <w:rsid w:val="00493CAD"/>
    <w:rsid w:val="005C3109"/>
    <w:rsid w:val="00832398"/>
    <w:rsid w:val="00901119"/>
    <w:rsid w:val="00C2085C"/>
    <w:rsid w:val="00C72E44"/>
    <w:rsid w:val="00DC3414"/>
    <w:rsid w:val="00E658D1"/>
    <w:rsid w:val="00F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Aneta Kowalska</cp:lastModifiedBy>
  <cp:revision>4</cp:revision>
  <dcterms:created xsi:type="dcterms:W3CDTF">2023-04-05T08:16:00Z</dcterms:created>
  <dcterms:modified xsi:type="dcterms:W3CDTF">2023-04-20T13:32:00Z</dcterms:modified>
</cp:coreProperties>
</file>