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0631792E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17691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 w:rsidRPr="00517691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10EA7">
        <w:rPr>
          <w:rFonts w:asciiTheme="minorHAnsi" w:eastAsiaTheme="minorHAnsi" w:hAnsiTheme="minorHAnsi" w:cstheme="minorBidi"/>
          <w:b/>
          <w:sz w:val="20"/>
          <w:szCs w:val="20"/>
        </w:rPr>
        <w:t>41.2023</w:t>
      </w:r>
      <w:r w:rsidR="0009334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E10EA7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</w:t>
      </w:r>
      <w:r w:rsidR="002205BB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17691" w:rsidRPr="00517691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E10EA7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Oświadczenie </w:t>
      </w:r>
      <w:r w:rsidR="0094333D" w:rsidRPr="00517691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77777777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06392117" w14:textId="0FFCBBE5" w:rsidR="000F41B8" w:rsidRDefault="000F41B8" w:rsidP="000F41B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Zimowe utrzymanie dróg gminnych na terenie Gminy Mińsk Mazowiecki w sezonie zimowym 202</w:t>
      </w:r>
      <w:r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/202</w:t>
      </w:r>
      <w:r>
        <w:rPr>
          <w:rFonts w:cstheme="minorHAnsi"/>
          <w:b/>
          <w:sz w:val="20"/>
          <w:szCs w:val="20"/>
        </w:rPr>
        <w:t>4</w:t>
      </w:r>
      <w:bookmarkStart w:id="1" w:name="_GoBack"/>
      <w:bookmarkEnd w:id="1"/>
    </w:p>
    <w:p w14:paraId="58B72C0C" w14:textId="77777777" w:rsidR="000F41B8" w:rsidRDefault="000F41B8" w:rsidP="000F41B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podziale na części:</w:t>
      </w:r>
    </w:p>
    <w:p w14:paraId="0621A726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>A: dla północnego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541607AA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cstheme="minorHAnsi"/>
          <w:b/>
          <w:sz w:val="20"/>
          <w:szCs w:val="20"/>
        </w:rPr>
        <w:t>B: dla południowego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6C30DAB3" w14:textId="77777777" w:rsidR="000F41B8" w:rsidRDefault="000F41B8" w:rsidP="000F41B8">
      <w:pPr>
        <w:spacing w:after="0" w:line="240" w:lineRule="auto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>C: zimowe utrzymanie chodników usytuowanych wzdłuż dróg gminnych (obszar północny</w:t>
      </w:r>
      <w:r>
        <w:rPr>
          <w:b/>
          <w:sz w:val="16"/>
          <w:szCs w:val="16"/>
        </w:rPr>
        <w:t>)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2942EBFB" w14:textId="77777777" w:rsidR="000F41B8" w:rsidRDefault="000F41B8" w:rsidP="000F41B8">
      <w:pPr>
        <w:spacing w:after="0" w:line="240" w:lineRule="auto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D: zimowe utrzymanie chodników usytuowanych wzdłuż dróg gminnych oraz ciągów </w:t>
      </w:r>
    </w:p>
    <w:p w14:paraId="0763C5D8" w14:textId="77777777" w:rsidR="000F41B8" w:rsidRDefault="000F41B8" w:rsidP="000F41B8">
      <w:pPr>
        <w:spacing w:after="0" w:line="240" w:lineRule="auto"/>
        <w:ind w:left="709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pieszo rowerowych/ścieżek rowerowych (obszar południowy)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18029CF7" w14:textId="60108D7D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725C31">
        <w:rPr>
          <w:rFonts w:eastAsia="Calibri" w:cs="Times New Roman"/>
          <w:sz w:val="20"/>
          <w:szCs w:val="20"/>
        </w:rPr>
        <w:t>tj</w:t>
      </w:r>
      <w:proofErr w:type="spellEnd"/>
      <w:r w:rsidR="00B56380" w:rsidRPr="00725C31">
        <w:rPr>
          <w:rFonts w:eastAsia="Calibri" w:cs="Times New Roman"/>
          <w:sz w:val="20"/>
          <w:szCs w:val="20"/>
        </w:rPr>
        <w:t>.:Dz.</w:t>
      </w:r>
      <w:r w:rsidR="00BA662B" w:rsidRPr="00725C31">
        <w:rPr>
          <w:rFonts w:eastAsia="Calibri" w:cs="Times New Roman"/>
          <w:sz w:val="20"/>
          <w:szCs w:val="20"/>
        </w:rPr>
        <w:t>U. z 2021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BA662B" w:rsidRPr="00725C31">
        <w:rPr>
          <w:rFonts w:eastAsia="Calibri" w:cs="Times New Roman"/>
          <w:sz w:val="20"/>
          <w:szCs w:val="20"/>
        </w:rPr>
        <w:t>275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53C08" w14:textId="77777777" w:rsidR="00847646" w:rsidRDefault="00847646" w:rsidP="002366C9">
      <w:pPr>
        <w:spacing w:after="0" w:line="240" w:lineRule="auto"/>
      </w:pPr>
      <w:r>
        <w:separator/>
      </w:r>
    </w:p>
  </w:endnote>
  <w:endnote w:type="continuationSeparator" w:id="0">
    <w:p w14:paraId="5C752848" w14:textId="77777777" w:rsidR="00847646" w:rsidRDefault="00847646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50F0F" w14:textId="77777777" w:rsidR="00847646" w:rsidRDefault="00847646" w:rsidP="002366C9">
      <w:pPr>
        <w:spacing w:after="0" w:line="240" w:lineRule="auto"/>
      </w:pPr>
      <w:r>
        <w:separator/>
      </w:r>
    </w:p>
  </w:footnote>
  <w:footnote w:type="continuationSeparator" w:id="0">
    <w:p w14:paraId="0A17A145" w14:textId="77777777" w:rsidR="00847646" w:rsidRDefault="00847646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F41B8"/>
    <w:rsid w:val="00163FE8"/>
    <w:rsid w:val="001F6F19"/>
    <w:rsid w:val="002205BB"/>
    <w:rsid w:val="002366C9"/>
    <w:rsid w:val="00254557"/>
    <w:rsid w:val="00276F4E"/>
    <w:rsid w:val="002A4D50"/>
    <w:rsid w:val="002F5041"/>
    <w:rsid w:val="003533BB"/>
    <w:rsid w:val="003A3380"/>
    <w:rsid w:val="00466DA7"/>
    <w:rsid w:val="004A2F28"/>
    <w:rsid w:val="004A7268"/>
    <w:rsid w:val="004E00A3"/>
    <w:rsid w:val="00517691"/>
    <w:rsid w:val="00532CE8"/>
    <w:rsid w:val="00581C26"/>
    <w:rsid w:val="005D170E"/>
    <w:rsid w:val="00725C31"/>
    <w:rsid w:val="007D188F"/>
    <w:rsid w:val="00802323"/>
    <w:rsid w:val="00847646"/>
    <w:rsid w:val="00854163"/>
    <w:rsid w:val="008D39BD"/>
    <w:rsid w:val="0094333D"/>
    <w:rsid w:val="0098266E"/>
    <w:rsid w:val="009A3DAA"/>
    <w:rsid w:val="009A6971"/>
    <w:rsid w:val="00B05A85"/>
    <w:rsid w:val="00B56380"/>
    <w:rsid w:val="00B66D5B"/>
    <w:rsid w:val="00B75DBC"/>
    <w:rsid w:val="00BA662B"/>
    <w:rsid w:val="00BD3A01"/>
    <w:rsid w:val="00C45E0F"/>
    <w:rsid w:val="00C730D6"/>
    <w:rsid w:val="00CA5CA4"/>
    <w:rsid w:val="00CC09D9"/>
    <w:rsid w:val="00CE5B8E"/>
    <w:rsid w:val="00D15A50"/>
    <w:rsid w:val="00D40125"/>
    <w:rsid w:val="00D47393"/>
    <w:rsid w:val="00DC7231"/>
    <w:rsid w:val="00E10EA7"/>
    <w:rsid w:val="00ED1509"/>
    <w:rsid w:val="00EF651E"/>
    <w:rsid w:val="00F07326"/>
    <w:rsid w:val="00F1280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2021-10-15T12:24:00Z</cp:lastPrinted>
  <dcterms:created xsi:type="dcterms:W3CDTF">2022-01-30T13:35:00Z</dcterms:created>
  <dcterms:modified xsi:type="dcterms:W3CDTF">2023-10-26T12:38:00Z</dcterms:modified>
</cp:coreProperties>
</file>