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BC" w:rsidRPr="00E658D1" w:rsidRDefault="00C72E44" w:rsidP="00C72E44">
      <w:pPr>
        <w:rPr>
          <w:b/>
        </w:rPr>
      </w:pPr>
      <w:r w:rsidRPr="00C72E44">
        <w:t>Znak postępowania:</w:t>
      </w:r>
      <w:r>
        <w:rPr>
          <w:b/>
        </w:rPr>
        <w:t xml:space="preserve"> </w:t>
      </w:r>
      <w:r w:rsidR="00840D0F">
        <w:rPr>
          <w:b/>
        </w:rPr>
        <w:tab/>
      </w:r>
      <w:r w:rsidR="00840D0F">
        <w:rPr>
          <w:b/>
        </w:rPr>
        <w:tab/>
      </w:r>
      <w:r w:rsidR="00840D0F">
        <w:rPr>
          <w:b/>
        </w:rPr>
        <w:tab/>
      </w:r>
      <w:r w:rsidR="00840D0F">
        <w:rPr>
          <w:b/>
        </w:rPr>
        <w:tab/>
      </w:r>
      <w:r w:rsidR="00840D0F">
        <w:rPr>
          <w:b/>
        </w:rPr>
        <w:tab/>
      </w:r>
      <w:r w:rsidR="00840D0F">
        <w:rPr>
          <w:b/>
        </w:rPr>
        <w:tab/>
        <w:t xml:space="preserve">         </w:t>
      </w:r>
      <w:r w:rsidR="00160DBC">
        <w:rPr>
          <w:b/>
        </w:rPr>
        <w:t>Załącznik Nr 3</w:t>
      </w:r>
      <w:r w:rsidR="00E658D1" w:rsidRPr="00E658D1">
        <w:rPr>
          <w:b/>
        </w:rPr>
        <w:t xml:space="preserve"> do Zaproszenia</w:t>
      </w:r>
    </w:p>
    <w:p w:rsidR="00394CB3" w:rsidRPr="00394CB3" w:rsidRDefault="00394CB3" w:rsidP="00394CB3">
      <w:pPr>
        <w:jc w:val="center"/>
        <w:rPr>
          <w:b/>
        </w:rPr>
      </w:pPr>
      <w:r w:rsidRPr="00394CB3">
        <w:rPr>
          <w:b/>
        </w:rPr>
        <w:t>Klauzula informacyjna o przetwarzaniu danych osobowych</w:t>
      </w:r>
    </w:p>
    <w:p w:rsidR="00394CB3" w:rsidRDefault="00394CB3" w:rsidP="00160DBC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</w:t>
      </w:r>
      <w:r w:rsidR="00160DBC">
        <w:br/>
      </w:r>
      <w:r>
        <w:t>i w sprawie swobodnego przepływu takich danych oraz uchylenia dyrektywy 95/46/WE (ogólne rozporządzenie o ochronie danych) (Dz. Urz. UE L 119 z 04.05.2016, str. 1), dalej „RODO”, informuję, że:</w:t>
      </w:r>
    </w:p>
    <w:p w:rsidR="00394CB3" w:rsidRDefault="00394CB3" w:rsidP="00394CB3">
      <w:r>
        <w:t>•</w:t>
      </w:r>
      <w:r>
        <w:tab/>
        <w:t>administratorem Pani/Pana danych osobowych jest Wójt Gminy Mińsk Mazowiecki, ul. Józefa Chełmońskiego 14, 05-300 Mińsk Mazowiecki, tel. 25 756 25 00;</w:t>
      </w:r>
    </w:p>
    <w:p w:rsidR="00394CB3" w:rsidRDefault="00394CB3" w:rsidP="00394CB3">
      <w:r>
        <w:t>•</w:t>
      </w:r>
      <w:r>
        <w:tab/>
        <w:t>inspektorem ochrony danych osobowych w Gminie Mińsk Mazowiecki jest Pan Albert Woźnica, adres: e-mail: iod@minskmazowiecki.pl;</w:t>
      </w:r>
    </w:p>
    <w:p w:rsidR="00840D0F" w:rsidRPr="00840D0F" w:rsidRDefault="00394CB3" w:rsidP="00840D0F">
      <w:pPr>
        <w:jc w:val="both"/>
        <w:rPr>
          <w:rFonts w:ascii="Times New Roman" w:hAnsi="Times New Roman"/>
          <w:b/>
          <w:sz w:val="20"/>
          <w:szCs w:val="20"/>
        </w:rPr>
      </w:pPr>
      <w:r>
        <w:t>•</w:t>
      </w:r>
      <w:r>
        <w:tab/>
        <w:t xml:space="preserve">Pani/Pana dane osobowe przetwarzane będą na podstawie art. 6 ust. 1 lit. c RODO w celu związanym z postępowaniem o udzielenie zamówienia dla zadania pn. </w:t>
      </w:r>
      <w:r w:rsidR="00840D0F" w:rsidRPr="00840D0F">
        <w:rPr>
          <w:rFonts w:ascii="Times New Roman" w:hAnsi="Times New Roman"/>
          <w:b/>
          <w:sz w:val="20"/>
          <w:szCs w:val="20"/>
        </w:rPr>
        <w:t>: „Odbiór, transport i utylizacja</w:t>
      </w:r>
    </w:p>
    <w:p w:rsidR="00AC0E79" w:rsidRPr="00AC0E79" w:rsidRDefault="00840D0F" w:rsidP="00840D0F">
      <w:pPr>
        <w:jc w:val="both"/>
        <w:rPr>
          <w:rFonts w:ascii="Calibri" w:eastAsia="Calibri" w:hAnsi="Calibri"/>
        </w:rPr>
      </w:pPr>
      <w:r w:rsidRPr="00840D0F">
        <w:rPr>
          <w:rFonts w:ascii="Times New Roman" w:hAnsi="Times New Roman"/>
          <w:b/>
          <w:sz w:val="20"/>
          <w:szCs w:val="20"/>
        </w:rPr>
        <w:t>zwłok padłych zwierząt"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bookmarkStart w:id="0" w:name="_GoBack"/>
      <w:bookmarkEnd w:id="0"/>
    </w:p>
    <w:p w:rsidR="00394CB3" w:rsidRDefault="00394CB3" w:rsidP="00394CB3">
      <w:r>
        <w:t>•</w:t>
      </w:r>
      <w:r>
        <w:tab/>
        <w:t>Pani/Pana dane osobowe będą przechowywane w celach archiwalnych przez okres wynikający z ustawy z dnia 14 lipca 1983 r. o narodowym zasobie archiwalnym i archiwach (Dz. U. 2020 r. poz. 164 ze zm.) oraz aktów wykonawczych do tej ustawy;</w:t>
      </w:r>
    </w:p>
    <w:p w:rsidR="00394CB3" w:rsidRDefault="00394CB3" w:rsidP="00394CB3">
      <w:r>
        <w:t>•</w:t>
      </w:r>
      <w:r>
        <w:tab/>
        <w:t>posiada Pani/Pan:</w:t>
      </w:r>
    </w:p>
    <w:p w:rsidR="00394CB3" w:rsidRDefault="00394CB3" w:rsidP="00394CB3">
      <w:r>
        <w:t>− na podstawie art. 15 RODO prawo dostępu do danych osobowych Pani/Pana dotyczących;</w:t>
      </w:r>
    </w:p>
    <w:p w:rsidR="00394CB3" w:rsidRDefault="00394CB3" w:rsidP="00394CB3">
      <w:r>
        <w:t>− na podstawie art. 16 RODO prawo do sprostowania lub uzupełnienia Pani/Pana danych osobowych;</w:t>
      </w:r>
    </w:p>
    <w:p w:rsidR="00394CB3" w:rsidRDefault="00394CB3" w:rsidP="00394CB3">
      <w:r>
        <w:t>− na podstawie art. 18 RODO prawo żądania od administratora ograniczenia przetwarzania danych osobowych z zastrzeżeniem przypadków, o których mowa w art. 18 ust. 2 RODO;</w:t>
      </w:r>
    </w:p>
    <w:p w:rsidR="00394CB3" w:rsidRDefault="00394CB3" w:rsidP="00394CB3">
      <w:r>
        <w:t>- prawo do wniesienia skargi do Prezesa Urzędu Ochrony Danych Osobowych, gdy uzna Pani/Pan, że przetwarzanie danych osobowych Pani/Pana dotyczących narusza przepisy RODO;</w:t>
      </w:r>
    </w:p>
    <w:p w:rsidR="00394CB3" w:rsidRDefault="00394CB3" w:rsidP="00394CB3">
      <w:r>
        <w:t>•</w:t>
      </w:r>
      <w:r>
        <w:tab/>
        <w:t>nie przysługuje Pani/Panu:</w:t>
      </w:r>
    </w:p>
    <w:p w:rsidR="00394CB3" w:rsidRDefault="00394CB3" w:rsidP="00394CB3">
      <w:r>
        <w:t>− w związku z art. 17 ust. 3 lit. b, d lub e RODO, prawo do usunięcia danych osobowych;</w:t>
      </w:r>
    </w:p>
    <w:p w:rsidR="00394CB3" w:rsidRDefault="00394CB3" w:rsidP="00394CB3">
      <w:r>
        <w:t>− prawo do przenoszenia danych osobowych, o którym mowa w art. 20 RODO;</w:t>
      </w:r>
    </w:p>
    <w:p w:rsidR="00832398" w:rsidRDefault="00394CB3" w:rsidP="00394CB3">
      <w:r>
        <w:t>− na podstawie art. 21 RODO prawo sprzeciwu, wobec przetwarzania danych osobowych, gdyż podstawą prawną przetwarzania Pani/Pana danych osobowych jest art. 6 ust. 1 lit. c RODO.</w:t>
      </w:r>
      <w:r w:rsidR="00901119">
        <w:t xml:space="preserve"> </w:t>
      </w:r>
    </w:p>
    <w:p w:rsidR="00901119" w:rsidRDefault="00901119" w:rsidP="00394CB3"/>
    <w:p w:rsidR="00901119" w:rsidRDefault="00901119" w:rsidP="00901119">
      <w:pPr>
        <w:spacing w:after="0" w:line="240" w:lineRule="auto"/>
      </w:pPr>
      <w:r>
        <w:t xml:space="preserve">                                                                                   Akceptuję ……………………………………………………….</w:t>
      </w:r>
    </w:p>
    <w:p w:rsidR="00901119" w:rsidRPr="00901119" w:rsidRDefault="00901119" w:rsidP="00901119">
      <w:pPr>
        <w:spacing w:after="0" w:line="240" w:lineRule="auto"/>
        <w:rPr>
          <w:sz w:val="16"/>
          <w:szCs w:val="16"/>
        </w:rPr>
      </w:pPr>
      <w:r w:rsidRPr="00901119">
        <w:rPr>
          <w:sz w:val="16"/>
          <w:szCs w:val="16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901119">
        <w:rPr>
          <w:sz w:val="16"/>
          <w:szCs w:val="16"/>
        </w:rPr>
        <w:t xml:space="preserve">                             (Podpis osoby uprawnionej ze strony Wykonawcy) </w:t>
      </w:r>
    </w:p>
    <w:p w:rsidR="00901119" w:rsidRDefault="00901119" w:rsidP="00394CB3"/>
    <w:sectPr w:rsidR="00901119" w:rsidSect="005C31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7D"/>
    <w:rsid w:val="00160DBC"/>
    <w:rsid w:val="0021567D"/>
    <w:rsid w:val="00394CB3"/>
    <w:rsid w:val="004340CC"/>
    <w:rsid w:val="005C3109"/>
    <w:rsid w:val="00816E0B"/>
    <w:rsid w:val="00832398"/>
    <w:rsid w:val="00840D0F"/>
    <w:rsid w:val="00901119"/>
    <w:rsid w:val="00AC0E79"/>
    <w:rsid w:val="00AE6FBC"/>
    <w:rsid w:val="00B01DE5"/>
    <w:rsid w:val="00C72E44"/>
    <w:rsid w:val="00DC3414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5073-9A34-425C-91A8-F858FD64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</cp:revision>
  <cp:lastPrinted>2023-12-04T07:03:00Z</cp:lastPrinted>
  <dcterms:created xsi:type="dcterms:W3CDTF">2023-12-12T08:40:00Z</dcterms:created>
  <dcterms:modified xsi:type="dcterms:W3CDTF">2023-12-12T08:40:00Z</dcterms:modified>
</cp:coreProperties>
</file>