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42C" w:rsidRPr="005C08A1" w:rsidRDefault="0017342C" w:rsidP="0017342C">
      <w:pPr>
        <w:pStyle w:val="Nagwek1"/>
        <w:spacing w:line="360" w:lineRule="auto"/>
        <w:jc w:val="right"/>
        <w:rPr>
          <w:rFonts w:asciiTheme="minorHAnsi" w:hAnsiTheme="minorHAnsi" w:cstheme="minorHAnsi"/>
          <w:b/>
          <w:sz w:val="22"/>
          <w:szCs w:val="22"/>
        </w:rPr>
      </w:pPr>
      <w:r w:rsidRPr="005C08A1">
        <w:rPr>
          <w:rFonts w:asciiTheme="minorHAnsi" w:hAnsiTheme="minorHAnsi" w:cstheme="minorHAnsi"/>
          <w:b/>
          <w:sz w:val="22"/>
          <w:szCs w:val="22"/>
        </w:rPr>
        <w:t xml:space="preserve">Załącznik nr 7 do SWZ  – Wzór umowy </w:t>
      </w:r>
    </w:p>
    <w:p w:rsidR="0017342C" w:rsidRPr="005C08A1" w:rsidRDefault="0017342C" w:rsidP="0017342C">
      <w:pPr>
        <w:pStyle w:val="Nagwek"/>
        <w:rPr>
          <w:rFonts w:asciiTheme="minorHAnsi" w:hAnsiTheme="minorHAnsi" w:cstheme="minorHAnsi"/>
          <w:sz w:val="22"/>
          <w:szCs w:val="22"/>
        </w:rPr>
      </w:pPr>
      <w:r w:rsidRPr="005C08A1">
        <w:rPr>
          <w:rFonts w:asciiTheme="minorHAnsi" w:eastAsiaTheme="minorHAnsi" w:hAnsiTheme="minorHAnsi" w:cstheme="minorHAnsi"/>
          <w:b/>
          <w:sz w:val="22"/>
          <w:szCs w:val="22"/>
        </w:rPr>
        <w:t>RI.271.1.13.2024</w:t>
      </w:r>
      <w:r w:rsidRPr="005C08A1">
        <w:rPr>
          <w:rFonts w:asciiTheme="minorHAnsi" w:eastAsiaTheme="minorHAnsi" w:hAnsiTheme="minorHAnsi" w:cstheme="minorHAnsi"/>
          <w:sz w:val="22"/>
          <w:szCs w:val="22"/>
        </w:rPr>
        <w:t xml:space="preserve">                                                                                                </w:t>
      </w:r>
    </w:p>
    <w:p w:rsidR="0017342C" w:rsidRPr="0040201B" w:rsidRDefault="0017342C" w:rsidP="00FB7BAD">
      <w:pPr>
        <w:pStyle w:val="Nagwek1"/>
        <w:spacing w:line="360" w:lineRule="auto"/>
        <w:rPr>
          <w:rFonts w:asciiTheme="minorHAnsi" w:hAnsiTheme="minorHAnsi" w:cstheme="minorHAnsi"/>
          <w:b/>
          <w:sz w:val="8"/>
          <w:szCs w:val="22"/>
        </w:rPr>
      </w:pPr>
    </w:p>
    <w:p w:rsidR="008C46C7" w:rsidRPr="005C08A1" w:rsidRDefault="008C46C7" w:rsidP="008C46C7">
      <w:pPr>
        <w:pStyle w:val="Tekstpodstawowy"/>
        <w:rPr>
          <w:rFonts w:asciiTheme="minorHAnsi" w:hAnsiTheme="minorHAnsi" w:cstheme="minorHAnsi"/>
          <w:sz w:val="22"/>
          <w:szCs w:val="22"/>
        </w:rPr>
      </w:pPr>
    </w:p>
    <w:p w:rsidR="00FB7BAD" w:rsidRPr="005C08A1" w:rsidRDefault="00FB7BAD" w:rsidP="00FB7BAD">
      <w:pPr>
        <w:pStyle w:val="Nagwek1"/>
        <w:spacing w:line="360" w:lineRule="auto"/>
        <w:rPr>
          <w:rFonts w:asciiTheme="minorHAnsi" w:hAnsiTheme="minorHAnsi" w:cstheme="minorHAnsi"/>
          <w:b/>
          <w:sz w:val="22"/>
          <w:szCs w:val="22"/>
        </w:rPr>
      </w:pPr>
      <w:r w:rsidRPr="005C08A1">
        <w:rPr>
          <w:rFonts w:asciiTheme="minorHAnsi" w:hAnsiTheme="minorHAnsi" w:cstheme="minorHAnsi"/>
          <w:b/>
          <w:sz w:val="22"/>
          <w:szCs w:val="22"/>
        </w:rPr>
        <w:t xml:space="preserve">UMOWA NR  </w:t>
      </w:r>
      <w:r w:rsidR="00A918FF" w:rsidRPr="005C08A1">
        <w:rPr>
          <w:rFonts w:asciiTheme="minorHAnsi" w:eastAsiaTheme="minorHAnsi" w:hAnsiTheme="minorHAnsi" w:cstheme="minorHAnsi"/>
          <w:b/>
          <w:sz w:val="22"/>
          <w:szCs w:val="22"/>
        </w:rPr>
        <w:t>RI.272.1.</w:t>
      </w:r>
      <w:r w:rsidR="006672E9" w:rsidRPr="005C08A1">
        <w:rPr>
          <w:rFonts w:asciiTheme="minorHAnsi" w:eastAsiaTheme="minorHAnsi" w:hAnsiTheme="minorHAnsi" w:cstheme="minorHAnsi"/>
          <w:b/>
          <w:sz w:val="22"/>
          <w:szCs w:val="22"/>
        </w:rPr>
        <w:t>13</w:t>
      </w:r>
      <w:r w:rsidR="00016D84" w:rsidRPr="005C08A1">
        <w:rPr>
          <w:rFonts w:asciiTheme="minorHAnsi" w:eastAsiaTheme="minorHAnsi" w:hAnsiTheme="minorHAnsi" w:cstheme="minorHAnsi"/>
          <w:b/>
          <w:sz w:val="22"/>
          <w:szCs w:val="22"/>
        </w:rPr>
        <w:t>.2024</w:t>
      </w:r>
    </w:p>
    <w:p w:rsidR="00FB7BAD" w:rsidRPr="0040201B" w:rsidRDefault="00FB7BAD" w:rsidP="00FB7BAD">
      <w:pPr>
        <w:pStyle w:val="Tekstpodstawowy"/>
        <w:rPr>
          <w:rFonts w:asciiTheme="minorHAnsi" w:hAnsiTheme="minorHAnsi" w:cstheme="minorHAnsi"/>
          <w:sz w:val="8"/>
          <w:szCs w:val="22"/>
        </w:rPr>
      </w:pPr>
    </w:p>
    <w:p w:rsidR="00FB7BAD" w:rsidRPr="005C08A1" w:rsidRDefault="00FB7BAD" w:rsidP="00FB7BAD">
      <w:pPr>
        <w:tabs>
          <w:tab w:val="left" w:pos="4536"/>
        </w:tabs>
        <w:spacing w:line="360" w:lineRule="auto"/>
        <w:jc w:val="both"/>
        <w:rPr>
          <w:rFonts w:asciiTheme="minorHAnsi" w:hAnsiTheme="minorHAnsi" w:cstheme="minorHAnsi"/>
          <w:sz w:val="22"/>
          <w:szCs w:val="22"/>
        </w:rPr>
      </w:pPr>
      <w:r w:rsidRPr="005C08A1">
        <w:rPr>
          <w:rFonts w:asciiTheme="minorHAnsi" w:hAnsiTheme="minorHAnsi" w:cstheme="minorHAnsi"/>
          <w:sz w:val="22"/>
          <w:szCs w:val="22"/>
        </w:rPr>
        <w:t>zawarta w dniu ....................................... w Mińsku Mazowieckim pomiędzy:</w:t>
      </w:r>
    </w:p>
    <w:p w:rsidR="00FB7BAD" w:rsidRPr="0040201B" w:rsidRDefault="00FB7BAD" w:rsidP="00FB7BAD">
      <w:pPr>
        <w:tabs>
          <w:tab w:val="left" w:pos="4536"/>
        </w:tabs>
        <w:spacing w:line="360" w:lineRule="auto"/>
        <w:jc w:val="both"/>
        <w:rPr>
          <w:rFonts w:asciiTheme="minorHAnsi" w:hAnsiTheme="minorHAnsi" w:cstheme="minorHAnsi"/>
          <w:sz w:val="10"/>
          <w:szCs w:val="22"/>
        </w:rPr>
      </w:pPr>
    </w:p>
    <w:p w:rsidR="00FB7BAD" w:rsidRPr="005C08A1" w:rsidRDefault="00FB7BAD" w:rsidP="0094353C">
      <w:pPr>
        <w:tabs>
          <w:tab w:val="left" w:pos="4536"/>
        </w:tabs>
        <w:spacing w:line="360" w:lineRule="auto"/>
        <w:jc w:val="both"/>
        <w:rPr>
          <w:rFonts w:asciiTheme="minorHAnsi" w:hAnsiTheme="minorHAnsi" w:cstheme="minorHAnsi"/>
          <w:sz w:val="22"/>
          <w:szCs w:val="22"/>
        </w:rPr>
      </w:pPr>
      <w:r w:rsidRPr="005C08A1">
        <w:rPr>
          <w:rFonts w:asciiTheme="minorHAnsi" w:hAnsiTheme="minorHAnsi" w:cstheme="minorHAnsi"/>
          <w:sz w:val="22"/>
          <w:szCs w:val="22"/>
        </w:rPr>
        <w:t>Gminą Mińsk Mazowiecki, 05-300 Mińsk Mazowiecki, ul. Chełmońskiego 14, NIP: 822-214-65-76</w:t>
      </w:r>
    </w:p>
    <w:p w:rsidR="00FB7BAD" w:rsidRPr="005C08A1" w:rsidRDefault="00FB7BAD" w:rsidP="0094353C">
      <w:pPr>
        <w:tabs>
          <w:tab w:val="left" w:pos="4536"/>
        </w:tabs>
        <w:spacing w:line="360" w:lineRule="auto"/>
        <w:jc w:val="both"/>
        <w:rPr>
          <w:rFonts w:asciiTheme="minorHAnsi" w:hAnsiTheme="minorHAnsi" w:cstheme="minorHAnsi"/>
          <w:sz w:val="22"/>
          <w:szCs w:val="22"/>
        </w:rPr>
      </w:pPr>
      <w:r w:rsidRPr="005C08A1">
        <w:rPr>
          <w:rFonts w:asciiTheme="minorHAnsi" w:hAnsiTheme="minorHAnsi" w:cstheme="minorHAnsi"/>
          <w:sz w:val="22"/>
          <w:szCs w:val="22"/>
        </w:rPr>
        <w:t xml:space="preserve">reprezentowaną przez Wójta Gminy Mińsk Mazowiecki - Pana Antoniego Janusza </w:t>
      </w:r>
      <w:proofErr w:type="spellStart"/>
      <w:r w:rsidRPr="005C08A1">
        <w:rPr>
          <w:rFonts w:asciiTheme="minorHAnsi" w:hAnsiTheme="minorHAnsi" w:cstheme="minorHAnsi"/>
          <w:sz w:val="22"/>
          <w:szCs w:val="22"/>
        </w:rPr>
        <w:t>Piechoskiego</w:t>
      </w:r>
      <w:proofErr w:type="spellEnd"/>
      <w:r w:rsidRPr="005C08A1">
        <w:rPr>
          <w:rFonts w:asciiTheme="minorHAnsi" w:hAnsiTheme="minorHAnsi" w:cstheme="minorHAnsi"/>
          <w:sz w:val="22"/>
          <w:szCs w:val="22"/>
        </w:rPr>
        <w:t xml:space="preserve"> </w:t>
      </w:r>
    </w:p>
    <w:p w:rsidR="00FB7BAD" w:rsidRPr="005C08A1" w:rsidRDefault="00FB7BAD" w:rsidP="0094353C">
      <w:pPr>
        <w:tabs>
          <w:tab w:val="left" w:pos="4536"/>
        </w:tabs>
        <w:spacing w:line="360" w:lineRule="auto"/>
        <w:jc w:val="both"/>
        <w:rPr>
          <w:rFonts w:asciiTheme="minorHAnsi" w:hAnsiTheme="minorHAnsi" w:cstheme="minorHAnsi"/>
          <w:sz w:val="22"/>
          <w:szCs w:val="22"/>
        </w:rPr>
      </w:pPr>
      <w:r w:rsidRPr="005C08A1">
        <w:rPr>
          <w:rFonts w:asciiTheme="minorHAnsi" w:hAnsiTheme="minorHAnsi" w:cstheme="minorHAnsi"/>
          <w:sz w:val="22"/>
          <w:szCs w:val="22"/>
        </w:rPr>
        <w:t xml:space="preserve">przy kontrasygnacie Skarbnika Gminy: Pani </w:t>
      </w:r>
      <w:r w:rsidR="00016D84" w:rsidRPr="005C08A1">
        <w:rPr>
          <w:rFonts w:asciiTheme="minorHAnsi" w:hAnsiTheme="minorHAnsi" w:cstheme="minorHAnsi"/>
          <w:sz w:val="22"/>
          <w:szCs w:val="22"/>
        </w:rPr>
        <w:t>Katarzyny Kalinowskiej</w:t>
      </w:r>
      <w:r w:rsidR="0094353C" w:rsidRPr="005C08A1">
        <w:rPr>
          <w:rFonts w:asciiTheme="minorHAnsi" w:hAnsiTheme="minorHAnsi" w:cstheme="minorHAnsi"/>
          <w:sz w:val="22"/>
          <w:szCs w:val="22"/>
        </w:rPr>
        <w:t xml:space="preserve"> lub osoby przez nią upoważnionej</w:t>
      </w:r>
      <w:r w:rsidRPr="005C08A1">
        <w:rPr>
          <w:rFonts w:asciiTheme="minorHAnsi" w:hAnsiTheme="minorHAnsi" w:cstheme="minorHAnsi"/>
          <w:sz w:val="22"/>
          <w:szCs w:val="22"/>
        </w:rPr>
        <w:t xml:space="preserve">, </w:t>
      </w:r>
    </w:p>
    <w:p w:rsidR="00FB7BAD" w:rsidRPr="005C08A1" w:rsidRDefault="00FB7BAD" w:rsidP="0094353C">
      <w:pPr>
        <w:tabs>
          <w:tab w:val="left" w:pos="4536"/>
        </w:tabs>
        <w:spacing w:line="360" w:lineRule="auto"/>
        <w:jc w:val="both"/>
        <w:rPr>
          <w:rFonts w:asciiTheme="minorHAnsi" w:hAnsiTheme="minorHAnsi" w:cstheme="minorHAnsi"/>
          <w:sz w:val="22"/>
          <w:szCs w:val="22"/>
        </w:rPr>
      </w:pPr>
      <w:r w:rsidRPr="005C08A1">
        <w:rPr>
          <w:rFonts w:asciiTheme="minorHAnsi" w:hAnsiTheme="minorHAnsi" w:cstheme="minorHAnsi"/>
          <w:sz w:val="22"/>
          <w:szCs w:val="22"/>
        </w:rPr>
        <w:t>zwaną dalej: „Zamawiającym” lub Stroną</w:t>
      </w:r>
    </w:p>
    <w:p w:rsidR="00FB7BAD" w:rsidRPr="005C08A1" w:rsidRDefault="00FB7BAD" w:rsidP="00FB7BAD">
      <w:pPr>
        <w:tabs>
          <w:tab w:val="left" w:pos="4536"/>
        </w:tabs>
        <w:spacing w:line="360" w:lineRule="auto"/>
        <w:jc w:val="both"/>
        <w:rPr>
          <w:rFonts w:asciiTheme="minorHAnsi" w:hAnsiTheme="minorHAnsi" w:cstheme="minorHAnsi"/>
          <w:sz w:val="22"/>
          <w:szCs w:val="22"/>
        </w:rPr>
      </w:pPr>
      <w:r w:rsidRPr="005C08A1">
        <w:rPr>
          <w:rFonts w:asciiTheme="minorHAnsi" w:hAnsiTheme="minorHAnsi" w:cstheme="minorHAnsi"/>
          <w:sz w:val="22"/>
          <w:szCs w:val="22"/>
        </w:rPr>
        <w:t>a</w:t>
      </w:r>
    </w:p>
    <w:p w:rsidR="00FB7BAD" w:rsidRPr="005C08A1" w:rsidRDefault="00FB7BAD" w:rsidP="00FB7BAD">
      <w:pPr>
        <w:tabs>
          <w:tab w:val="left" w:pos="4536"/>
        </w:tabs>
        <w:spacing w:line="360" w:lineRule="auto"/>
        <w:jc w:val="both"/>
        <w:rPr>
          <w:rFonts w:asciiTheme="minorHAnsi" w:hAnsiTheme="minorHAnsi" w:cstheme="minorHAnsi"/>
          <w:sz w:val="22"/>
          <w:szCs w:val="22"/>
        </w:rPr>
      </w:pPr>
      <w:r w:rsidRPr="005C08A1">
        <w:rPr>
          <w:rFonts w:asciiTheme="minorHAnsi" w:hAnsiTheme="minorHAnsi" w:cstheme="minorHAnsi"/>
          <w:sz w:val="22"/>
          <w:szCs w:val="22"/>
        </w:rPr>
        <w:t>………………………………………………………………………………………. z siedzibą w ……………… ul. ……………………………….., ………………………………………….. NIP:</w:t>
      </w:r>
      <w:r w:rsidR="0094353C" w:rsidRPr="005C08A1">
        <w:rPr>
          <w:rFonts w:asciiTheme="minorHAnsi" w:hAnsiTheme="minorHAnsi" w:cstheme="minorHAnsi"/>
          <w:sz w:val="22"/>
          <w:szCs w:val="22"/>
        </w:rPr>
        <w:t xml:space="preserve"> </w:t>
      </w:r>
      <w:r w:rsidRPr="005C08A1">
        <w:rPr>
          <w:rFonts w:asciiTheme="minorHAnsi" w:hAnsiTheme="minorHAnsi" w:cstheme="minorHAnsi"/>
          <w:sz w:val="22"/>
          <w:szCs w:val="22"/>
        </w:rPr>
        <w:t xml:space="preserve">…………………………………… reprezentowaną przez : ………………………………………….. </w:t>
      </w:r>
    </w:p>
    <w:p w:rsidR="00FB7BAD" w:rsidRPr="005C08A1" w:rsidRDefault="00FB7BAD" w:rsidP="00FB7BAD">
      <w:pPr>
        <w:tabs>
          <w:tab w:val="left" w:pos="4536"/>
        </w:tabs>
        <w:spacing w:line="360" w:lineRule="auto"/>
        <w:jc w:val="both"/>
        <w:rPr>
          <w:rFonts w:asciiTheme="minorHAnsi" w:hAnsiTheme="minorHAnsi" w:cstheme="minorHAnsi"/>
          <w:sz w:val="22"/>
          <w:szCs w:val="22"/>
        </w:rPr>
      </w:pPr>
      <w:r w:rsidRPr="005C08A1">
        <w:rPr>
          <w:rFonts w:asciiTheme="minorHAnsi" w:hAnsiTheme="minorHAnsi" w:cstheme="minorHAnsi"/>
          <w:sz w:val="22"/>
          <w:szCs w:val="22"/>
        </w:rPr>
        <w:t xml:space="preserve">zwanym dalej „Wykonawcą” lub Stroną. </w:t>
      </w:r>
    </w:p>
    <w:p w:rsidR="00FB7BAD" w:rsidRPr="0040201B" w:rsidRDefault="00FB7BAD" w:rsidP="00FB7BAD">
      <w:pPr>
        <w:tabs>
          <w:tab w:val="left" w:pos="4536"/>
        </w:tabs>
        <w:spacing w:line="360" w:lineRule="auto"/>
        <w:jc w:val="both"/>
        <w:rPr>
          <w:rFonts w:asciiTheme="minorHAnsi" w:hAnsiTheme="minorHAnsi" w:cstheme="minorHAnsi"/>
          <w:sz w:val="4"/>
          <w:szCs w:val="22"/>
        </w:rPr>
      </w:pPr>
    </w:p>
    <w:p w:rsidR="00A4710E" w:rsidRPr="005C08A1" w:rsidRDefault="005C08A1" w:rsidP="005C08A1">
      <w:pPr>
        <w:spacing w:line="276" w:lineRule="auto"/>
        <w:rPr>
          <w:rFonts w:asciiTheme="minorHAnsi" w:hAnsiTheme="minorHAnsi" w:cstheme="minorHAnsi"/>
          <w:sz w:val="22"/>
          <w:szCs w:val="22"/>
        </w:rPr>
      </w:pPr>
      <w:r>
        <w:rPr>
          <w:rFonts w:asciiTheme="minorHAnsi" w:hAnsiTheme="minorHAnsi" w:cstheme="minorHAnsi"/>
          <w:sz w:val="22"/>
          <w:szCs w:val="22"/>
        </w:rPr>
        <w:t>Niniejsza u</w:t>
      </w:r>
      <w:r w:rsidR="00FB7BAD" w:rsidRPr="005C08A1">
        <w:rPr>
          <w:rFonts w:asciiTheme="minorHAnsi" w:hAnsiTheme="minorHAnsi" w:cstheme="minorHAnsi"/>
          <w:sz w:val="22"/>
          <w:szCs w:val="22"/>
        </w:rPr>
        <w:t>mowa została zawarta w wyniku rozstrzygnięcia postępowania</w:t>
      </w:r>
      <w:r w:rsidR="00A4710E" w:rsidRPr="005C08A1">
        <w:rPr>
          <w:rFonts w:asciiTheme="minorHAnsi" w:hAnsiTheme="minorHAnsi" w:cstheme="minorHAnsi"/>
          <w:sz w:val="22"/>
          <w:szCs w:val="22"/>
        </w:rPr>
        <w:t xml:space="preserve"> pn.: </w:t>
      </w:r>
    </w:p>
    <w:p w:rsidR="0094353C" w:rsidRPr="005C08A1" w:rsidRDefault="0094353C" w:rsidP="005C08A1">
      <w:pPr>
        <w:spacing w:line="276" w:lineRule="auto"/>
        <w:jc w:val="both"/>
        <w:rPr>
          <w:rFonts w:asciiTheme="minorHAnsi" w:eastAsia="Calibri" w:hAnsiTheme="minorHAnsi" w:cstheme="minorHAnsi"/>
          <w:b/>
          <w:sz w:val="24"/>
          <w:szCs w:val="22"/>
          <w:lang w:eastAsia="en-US" w:bidi="ar-SA"/>
        </w:rPr>
      </w:pPr>
      <w:r w:rsidRPr="005C08A1">
        <w:rPr>
          <w:rFonts w:asciiTheme="minorHAnsi" w:eastAsia="Calibri" w:hAnsiTheme="minorHAnsi" w:cstheme="minorHAnsi"/>
          <w:b/>
          <w:sz w:val="24"/>
          <w:szCs w:val="22"/>
          <w:lang w:eastAsia="en-US" w:bidi="ar-SA"/>
        </w:rPr>
        <w:t>Modernizacja boiska sportowego Orlik 2012 w miejscowości Huta Mińska</w:t>
      </w:r>
    </w:p>
    <w:p w:rsidR="0094353C" w:rsidRPr="0040201B" w:rsidRDefault="00FB7BAD" w:rsidP="0040201B">
      <w:pPr>
        <w:spacing w:after="240" w:line="276" w:lineRule="auto"/>
        <w:jc w:val="both"/>
        <w:rPr>
          <w:rFonts w:asciiTheme="minorHAnsi" w:hAnsiTheme="minorHAnsi" w:cstheme="minorHAnsi"/>
          <w:sz w:val="22"/>
          <w:szCs w:val="22"/>
        </w:rPr>
      </w:pPr>
      <w:r w:rsidRPr="005C08A1">
        <w:rPr>
          <w:rFonts w:asciiTheme="minorHAnsi" w:hAnsiTheme="minorHAnsi" w:cstheme="minorHAnsi"/>
          <w:sz w:val="22"/>
          <w:szCs w:val="22"/>
        </w:rPr>
        <w:t>przeprowadzonego w trybie podstawowym na postawie art. 275 pkt 1) ustawy z dnia 11 września 2019 r. Prawo zamówie</w:t>
      </w:r>
      <w:r w:rsidR="0094353C" w:rsidRPr="005C08A1">
        <w:rPr>
          <w:rFonts w:asciiTheme="minorHAnsi" w:hAnsiTheme="minorHAnsi" w:cstheme="minorHAnsi"/>
          <w:sz w:val="22"/>
          <w:szCs w:val="22"/>
        </w:rPr>
        <w:t>ń publicznych (tj.: Dz.U. z 2023 r. poz. 1605</w:t>
      </w:r>
      <w:r w:rsidRPr="005C08A1">
        <w:rPr>
          <w:rFonts w:asciiTheme="minorHAnsi" w:hAnsiTheme="minorHAnsi" w:cstheme="minorHAnsi"/>
          <w:sz w:val="22"/>
          <w:szCs w:val="22"/>
        </w:rPr>
        <w:t xml:space="preserve"> ze zm.). </w:t>
      </w:r>
    </w:p>
    <w:p w:rsidR="00FB7BAD" w:rsidRPr="005C08A1" w:rsidRDefault="00FB7BAD" w:rsidP="005C08A1">
      <w:pPr>
        <w:tabs>
          <w:tab w:val="left" w:pos="4536"/>
        </w:tabs>
        <w:spacing w:line="276" w:lineRule="auto"/>
        <w:jc w:val="center"/>
        <w:rPr>
          <w:rFonts w:asciiTheme="minorHAnsi" w:hAnsiTheme="minorHAnsi" w:cstheme="minorHAnsi"/>
          <w:b/>
          <w:sz w:val="22"/>
          <w:szCs w:val="22"/>
        </w:rPr>
      </w:pPr>
      <w:r w:rsidRPr="005C08A1">
        <w:rPr>
          <w:rFonts w:asciiTheme="minorHAnsi" w:hAnsiTheme="minorHAnsi" w:cstheme="minorHAnsi"/>
          <w:b/>
          <w:sz w:val="22"/>
          <w:szCs w:val="22"/>
        </w:rPr>
        <w:t>§ 1</w:t>
      </w:r>
    </w:p>
    <w:p w:rsidR="006770DE" w:rsidRPr="005C08A1" w:rsidRDefault="006770DE" w:rsidP="005C08A1">
      <w:pPr>
        <w:suppressAutoHyphens w:val="0"/>
        <w:spacing w:line="276" w:lineRule="auto"/>
        <w:jc w:val="center"/>
        <w:rPr>
          <w:rFonts w:asciiTheme="minorHAnsi" w:eastAsia="Calibri" w:hAnsiTheme="minorHAnsi" w:cstheme="minorHAnsi"/>
          <w:b/>
          <w:color w:val="000000"/>
          <w:sz w:val="22"/>
          <w:szCs w:val="22"/>
          <w:lang w:eastAsia="en-US" w:bidi="ar-SA"/>
        </w:rPr>
      </w:pPr>
      <w:r w:rsidRPr="005C08A1">
        <w:rPr>
          <w:rFonts w:asciiTheme="minorHAnsi" w:eastAsia="Calibri" w:hAnsiTheme="minorHAnsi" w:cstheme="minorHAnsi"/>
          <w:b/>
          <w:color w:val="000000"/>
          <w:sz w:val="22"/>
          <w:szCs w:val="22"/>
          <w:lang w:eastAsia="en-US" w:bidi="ar-SA"/>
        </w:rPr>
        <w:t>Przedmiot umowy</w:t>
      </w:r>
    </w:p>
    <w:p w:rsidR="0094353C" w:rsidRPr="005C08A1" w:rsidRDefault="007B672D" w:rsidP="005C08A1">
      <w:pPr>
        <w:spacing w:line="276" w:lineRule="auto"/>
        <w:jc w:val="both"/>
        <w:rPr>
          <w:rFonts w:asciiTheme="minorHAnsi" w:eastAsiaTheme="minorHAnsi" w:hAnsiTheme="minorHAnsi" w:cstheme="minorHAnsi"/>
          <w:sz w:val="22"/>
          <w:szCs w:val="22"/>
          <w:lang w:eastAsia="en-US" w:bidi="ar-SA"/>
        </w:rPr>
      </w:pPr>
      <w:r w:rsidRPr="005C08A1">
        <w:rPr>
          <w:rFonts w:asciiTheme="minorHAnsi" w:hAnsiTheme="minorHAnsi" w:cstheme="minorHAnsi"/>
          <w:sz w:val="22"/>
          <w:szCs w:val="22"/>
        </w:rPr>
        <w:t>1.</w:t>
      </w:r>
      <w:r w:rsidRPr="005C08A1">
        <w:rPr>
          <w:rFonts w:asciiTheme="minorHAnsi" w:hAnsiTheme="minorHAnsi" w:cstheme="minorHAnsi"/>
          <w:b/>
          <w:sz w:val="22"/>
          <w:szCs w:val="22"/>
        </w:rPr>
        <w:t xml:space="preserve"> </w:t>
      </w:r>
      <w:r w:rsidR="0094353C" w:rsidRPr="005C08A1">
        <w:rPr>
          <w:rFonts w:asciiTheme="minorHAnsi" w:eastAsiaTheme="minorHAnsi" w:hAnsiTheme="minorHAnsi" w:cstheme="minorHAnsi"/>
          <w:sz w:val="22"/>
          <w:szCs w:val="22"/>
          <w:lang w:eastAsia="en-US" w:bidi="ar-SA"/>
        </w:rPr>
        <w:t>Przedmiotem umowy jest modernizacja nawierzchni boiska piłkarskiego typu Orlik 2012 o powierzchni 1860 m</w:t>
      </w:r>
      <w:r w:rsidR="0094353C" w:rsidRPr="005C08A1">
        <w:rPr>
          <w:rFonts w:asciiTheme="minorHAnsi" w:eastAsiaTheme="minorHAnsi" w:hAnsiTheme="minorHAnsi" w:cstheme="minorHAnsi"/>
          <w:sz w:val="22"/>
          <w:szCs w:val="22"/>
          <w:vertAlign w:val="superscript"/>
          <w:lang w:eastAsia="en-US" w:bidi="ar-SA"/>
        </w:rPr>
        <w:t>2</w:t>
      </w:r>
      <w:r w:rsidR="0094353C" w:rsidRPr="005C08A1">
        <w:rPr>
          <w:rFonts w:asciiTheme="minorHAnsi" w:eastAsiaTheme="minorHAnsi" w:hAnsiTheme="minorHAnsi" w:cstheme="minorHAnsi"/>
          <w:sz w:val="22"/>
          <w:szCs w:val="22"/>
          <w:lang w:eastAsia="en-US" w:bidi="ar-SA"/>
        </w:rPr>
        <w:t xml:space="preserve"> wchodzącego w skład kompleksu sportowego typu Orlik 2012, zlokalizowanego w miejscowości Huta Mińska, Gmina Mińsk Mazowiecki, powiat miński.</w:t>
      </w:r>
    </w:p>
    <w:p w:rsidR="0094353C" w:rsidRPr="005C08A1" w:rsidRDefault="0094353C" w:rsidP="005C08A1">
      <w:pPr>
        <w:spacing w:line="276" w:lineRule="auto"/>
        <w:jc w:val="both"/>
        <w:rPr>
          <w:rFonts w:asciiTheme="minorHAnsi" w:eastAsiaTheme="minorHAnsi" w:hAnsiTheme="minorHAnsi" w:cstheme="minorHAnsi"/>
          <w:b/>
          <w:sz w:val="22"/>
          <w:szCs w:val="22"/>
          <w:lang w:eastAsia="en-US" w:bidi="ar-SA"/>
        </w:rPr>
      </w:pPr>
      <w:r w:rsidRPr="005C08A1">
        <w:rPr>
          <w:rFonts w:asciiTheme="minorHAnsi" w:eastAsiaTheme="minorHAnsi" w:hAnsiTheme="minorHAnsi" w:cstheme="minorHAnsi"/>
          <w:sz w:val="22"/>
          <w:szCs w:val="22"/>
          <w:lang w:eastAsia="en-US" w:bidi="ar-SA"/>
        </w:rPr>
        <w:t>2.</w:t>
      </w:r>
      <w:r w:rsidRPr="005C08A1">
        <w:rPr>
          <w:rFonts w:asciiTheme="minorHAnsi" w:eastAsiaTheme="minorHAnsi" w:hAnsiTheme="minorHAnsi" w:cstheme="minorHAnsi"/>
          <w:b/>
          <w:sz w:val="22"/>
          <w:szCs w:val="22"/>
          <w:lang w:eastAsia="en-US" w:bidi="ar-SA"/>
        </w:rPr>
        <w:t xml:space="preserve"> Zadanie współfinansowane jest ze środków Województwa Mazowieckiego w ramach Mazowieckiego Instrumentu Wsparcia Infrastruktury Sportowej „Mazowsze dla sportu 2024”.</w:t>
      </w:r>
    </w:p>
    <w:p w:rsidR="0094353C" w:rsidRPr="005C08A1" w:rsidRDefault="0094353C" w:rsidP="005C08A1">
      <w:pPr>
        <w:spacing w:line="276" w:lineRule="auto"/>
        <w:jc w:val="both"/>
        <w:rPr>
          <w:rFonts w:asciiTheme="minorHAnsi" w:eastAsiaTheme="minorHAnsi" w:hAnsiTheme="minorHAnsi" w:cstheme="minorHAnsi"/>
          <w:sz w:val="22"/>
          <w:szCs w:val="22"/>
          <w:lang w:eastAsia="en-US" w:bidi="ar-SA"/>
        </w:rPr>
      </w:pPr>
      <w:r w:rsidRPr="005C08A1">
        <w:rPr>
          <w:rFonts w:asciiTheme="minorHAnsi" w:eastAsiaTheme="minorHAnsi" w:hAnsiTheme="minorHAnsi" w:cstheme="minorHAnsi"/>
          <w:sz w:val="22"/>
          <w:szCs w:val="22"/>
          <w:lang w:eastAsia="en-US" w:bidi="ar-SA"/>
        </w:rPr>
        <w:t>3. Modernizacja boiska sportowego typu Orlik 2012 obejmuje następujący zakres robót:</w:t>
      </w:r>
    </w:p>
    <w:p w:rsidR="0094353C" w:rsidRPr="005C08A1" w:rsidRDefault="0094353C" w:rsidP="005C08A1">
      <w:pPr>
        <w:numPr>
          <w:ilvl w:val="0"/>
          <w:numId w:val="22"/>
        </w:numPr>
        <w:spacing w:line="276" w:lineRule="auto"/>
        <w:jc w:val="both"/>
        <w:rPr>
          <w:rFonts w:asciiTheme="minorHAnsi" w:eastAsiaTheme="minorHAnsi" w:hAnsiTheme="minorHAnsi" w:cstheme="minorHAnsi"/>
          <w:sz w:val="22"/>
          <w:szCs w:val="22"/>
          <w:lang w:eastAsia="en-US" w:bidi="ar-SA"/>
        </w:rPr>
      </w:pPr>
      <w:r w:rsidRPr="005C08A1">
        <w:rPr>
          <w:rFonts w:asciiTheme="minorHAnsi" w:eastAsiaTheme="minorHAnsi" w:hAnsiTheme="minorHAnsi" w:cstheme="minorHAnsi"/>
          <w:sz w:val="22"/>
          <w:szCs w:val="22"/>
          <w:lang w:eastAsia="en-US" w:bidi="ar-SA"/>
        </w:rPr>
        <w:t>demontaż bramek piłkarskich,</w:t>
      </w:r>
    </w:p>
    <w:p w:rsidR="0094353C" w:rsidRPr="005C08A1" w:rsidRDefault="0094353C" w:rsidP="005C08A1">
      <w:pPr>
        <w:numPr>
          <w:ilvl w:val="0"/>
          <w:numId w:val="22"/>
        </w:numPr>
        <w:spacing w:line="276" w:lineRule="auto"/>
        <w:jc w:val="both"/>
        <w:rPr>
          <w:rFonts w:asciiTheme="minorHAnsi" w:eastAsiaTheme="minorHAnsi" w:hAnsiTheme="minorHAnsi" w:cstheme="minorHAnsi"/>
          <w:sz w:val="22"/>
          <w:szCs w:val="22"/>
          <w:lang w:eastAsia="en-US" w:bidi="ar-SA"/>
        </w:rPr>
      </w:pPr>
      <w:r w:rsidRPr="005C08A1">
        <w:rPr>
          <w:rFonts w:asciiTheme="minorHAnsi" w:eastAsiaTheme="minorHAnsi" w:hAnsiTheme="minorHAnsi" w:cstheme="minorHAnsi"/>
          <w:sz w:val="22"/>
          <w:szCs w:val="22"/>
          <w:lang w:eastAsia="en-US" w:bidi="ar-SA"/>
        </w:rPr>
        <w:t>rozbiórkę nawierzchni z trawy syntetycznej wraz z utylizacją lub recyklingiem,</w:t>
      </w:r>
    </w:p>
    <w:p w:rsidR="0094353C" w:rsidRPr="005C08A1" w:rsidRDefault="0094353C" w:rsidP="005C08A1">
      <w:pPr>
        <w:numPr>
          <w:ilvl w:val="0"/>
          <w:numId w:val="22"/>
        </w:numPr>
        <w:spacing w:line="276" w:lineRule="auto"/>
        <w:jc w:val="both"/>
        <w:rPr>
          <w:rFonts w:asciiTheme="minorHAnsi" w:eastAsiaTheme="minorHAnsi" w:hAnsiTheme="minorHAnsi" w:cstheme="minorHAnsi"/>
          <w:sz w:val="22"/>
          <w:szCs w:val="22"/>
          <w:lang w:eastAsia="en-US" w:bidi="ar-SA"/>
        </w:rPr>
      </w:pPr>
      <w:r w:rsidRPr="005C08A1">
        <w:rPr>
          <w:rFonts w:asciiTheme="minorHAnsi" w:eastAsiaTheme="minorHAnsi" w:hAnsiTheme="minorHAnsi" w:cstheme="minorHAnsi"/>
          <w:sz w:val="22"/>
          <w:szCs w:val="22"/>
          <w:lang w:eastAsia="en-US" w:bidi="ar-SA"/>
        </w:rPr>
        <w:t>przygotowanie nowej podbudowy,</w:t>
      </w:r>
    </w:p>
    <w:p w:rsidR="0094353C" w:rsidRPr="005C08A1" w:rsidRDefault="0094353C" w:rsidP="005C08A1">
      <w:pPr>
        <w:numPr>
          <w:ilvl w:val="0"/>
          <w:numId w:val="22"/>
        </w:numPr>
        <w:spacing w:line="276" w:lineRule="auto"/>
        <w:jc w:val="both"/>
        <w:rPr>
          <w:rFonts w:asciiTheme="minorHAnsi" w:eastAsiaTheme="minorHAnsi" w:hAnsiTheme="minorHAnsi" w:cstheme="minorHAnsi"/>
          <w:sz w:val="22"/>
          <w:szCs w:val="22"/>
          <w:lang w:eastAsia="en-US" w:bidi="ar-SA"/>
        </w:rPr>
      </w:pPr>
      <w:r w:rsidRPr="005C08A1">
        <w:rPr>
          <w:rFonts w:asciiTheme="minorHAnsi" w:eastAsiaTheme="minorHAnsi" w:hAnsiTheme="minorHAnsi" w:cstheme="minorHAnsi"/>
          <w:sz w:val="22"/>
          <w:szCs w:val="22"/>
          <w:lang w:eastAsia="en-US" w:bidi="ar-SA"/>
        </w:rPr>
        <w:t>wykonanie nowej nawierzchni z trawy syntetycznej,</w:t>
      </w:r>
    </w:p>
    <w:p w:rsidR="0094353C" w:rsidRPr="005C08A1" w:rsidRDefault="0094353C" w:rsidP="005C08A1">
      <w:pPr>
        <w:numPr>
          <w:ilvl w:val="0"/>
          <w:numId w:val="22"/>
        </w:numPr>
        <w:spacing w:line="276" w:lineRule="auto"/>
        <w:jc w:val="both"/>
        <w:rPr>
          <w:rFonts w:asciiTheme="minorHAnsi" w:eastAsiaTheme="minorHAnsi" w:hAnsiTheme="minorHAnsi" w:cstheme="minorHAnsi"/>
          <w:sz w:val="22"/>
          <w:szCs w:val="22"/>
          <w:lang w:eastAsia="en-US" w:bidi="ar-SA"/>
        </w:rPr>
      </w:pPr>
      <w:r w:rsidRPr="005C08A1">
        <w:rPr>
          <w:rFonts w:asciiTheme="minorHAnsi" w:eastAsiaTheme="minorHAnsi" w:hAnsiTheme="minorHAnsi" w:cstheme="minorHAnsi"/>
          <w:sz w:val="22"/>
          <w:szCs w:val="22"/>
          <w:lang w:eastAsia="en-US" w:bidi="ar-SA"/>
        </w:rPr>
        <w:t>ponowny montaż bramek,</w:t>
      </w:r>
    </w:p>
    <w:p w:rsidR="0094353C" w:rsidRPr="005C08A1" w:rsidRDefault="0094353C" w:rsidP="005C08A1">
      <w:pPr>
        <w:numPr>
          <w:ilvl w:val="0"/>
          <w:numId w:val="22"/>
        </w:numPr>
        <w:spacing w:line="276" w:lineRule="auto"/>
        <w:jc w:val="both"/>
        <w:rPr>
          <w:rFonts w:asciiTheme="minorHAnsi" w:eastAsiaTheme="minorHAnsi" w:hAnsiTheme="minorHAnsi" w:cstheme="minorHAnsi"/>
          <w:sz w:val="22"/>
          <w:szCs w:val="22"/>
          <w:lang w:eastAsia="en-US" w:bidi="ar-SA"/>
        </w:rPr>
      </w:pPr>
      <w:r w:rsidRPr="005C08A1">
        <w:rPr>
          <w:rFonts w:asciiTheme="minorHAnsi" w:eastAsiaTheme="minorHAnsi" w:hAnsiTheme="minorHAnsi" w:cstheme="minorHAnsi"/>
          <w:sz w:val="22"/>
          <w:szCs w:val="22"/>
          <w:lang w:eastAsia="en-US" w:bidi="ar-SA"/>
        </w:rPr>
        <w:t>prace porządkowe.</w:t>
      </w:r>
    </w:p>
    <w:p w:rsidR="00F26931" w:rsidRPr="005C08A1" w:rsidRDefault="0094353C" w:rsidP="005C08A1">
      <w:pPr>
        <w:spacing w:line="276" w:lineRule="auto"/>
        <w:jc w:val="both"/>
        <w:rPr>
          <w:rFonts w:asciiTheme="minorHAnsi" w:eastAsiaTheme="minorHAnsi" w:hAnsiTheme="minorHAnsi" w:cstheme="minorHAnsi"/>
          <w:sz w:val="22"/>
          <w:szCs w:val="22"/>
          <w:lang w:eastAsia="en-US" w:bidi="ar-SA"/>
        </w:rPr>
      </w:pPr>
      <w:r w:rsidRPr="005C08A1">
        <w:rPr>
          <w:rFonts w:asciiTheme="minorHAnsi" w:eastAsiaTheme="minorHAnsi" w:hAnsiTheme="minorHAnsi" w:cstheme="minorHAnsi"/>
          <w:sz w:val="22"/>
          <w:szCs w:val="22"/>
          <w:lang w:eastAsia="en-US" w:bidi="ar-SA"/>
        </w:rPr>
        <w:t>4. Szczegółowy zakres robót określa Opis Przedmiotu Zamówienia (Załącznik nr 6 do SWZ) .</w:t>
      </w:r>
    </w:p>
    <w:p w:rsidR="009C4FEB" w:rsidRPr="005C08A1" w:rsidRDefault="00F26931" w:rsidP="005C08A1">
      <w:pPr>
        <w:spacing w:line="276" w:lineRule="auto"/>
        <w:ind w:left="142" w:hanging="142"/>
        <w:jc w:val="both"/>
        <w:rPr>
          <w:rFonts w:asciiTheme="minorHAnsi" w:hAnsiTheme="minorHAnsi" w:cstheme="minorHAnsi"/>
          <w:sz w:val="22"/>
          <w:szCs w:val="22"/>
        </w:rPr>
      </w:pPr>
      <w:r w:rsidRPr="005C08A1">
        <w:rPr>
          <w:rFonts w:asciiTheme="minorHAnsi" w:hAnsiTheme="minorHAnsi" w:cstheme="minorHAnsi"/>
          <w:sz w:val="22"/>
          <w:szCs w:val="22"/>
        </w:rPr>
        <w:t>5</w:t>
      </w:r>
      <w:r w:rsidR="00F7585B" w:rsidRPr="005C08A1">
        <w:rPr>
          <w:rFonts w:asciiTheme="minorHAnsi" w:hAnsiTheme="minorHAnsi" w:cstheme="minorHAnsi"/>
          <w:sz w:val="22"/>
          <w:szCs w:val="22"/>
        </w:rPr>
        <w:t xml:space="preserve">. </w:t>
      </w:r>
      <w:r w:rsidR="009C4FEB" w:rsidRPr="005C08A1">
        <w:rPr>
          <w:rFonts w:asciiTheme="minorHAnsi" w:hAnsiTheme="minorHAnsi" w:cstheme="minorHAnsi"/>
          <w:sz w:val="22"/>
          <w:szCs w:val="22"/>
        </w:rPr>
        <w:t>Integralnymi składnikami niniejszej umowy są:</w:t>
      </w:r>
    </w:p>
    <w:p w:rsidR="009C4FEB" w:rsidRPr="005C08A1" w:rsidRDefault="009C4FEB" w:rsidP="005C08A1">
      <w:pPr>
        <w:numPr>
          <w:ilvl w:val="0"/>
          <w:numId w:val="4"/>
        </w:numPr>
        <w:spacing w:after="40" w:line="276" w:lineRule="auto"/>
        <w:ind w:left="426" w:hanging="284"/>
        <w:jc w:val="both"/>
        <w:rPr>
          <w:rFonts w:asciiTheme="minorHAnsi" w:hAnsiTheme="minorHAnsi" w:cstheme="minorHAnsi"/>
          <w:b/>
          <w:sz w:val="22"/>
          <w:szCs w:val="22"/>
        </w:rPr>
      </w:pPr>
      <w:r w:rsidRPr="005C08A1">
        <w:rPr>
          <w:rFonts w:asciiTheme="minorHAnsi" w:hAnsiTheme="minorHAnsi" w:cstheme="minorHAnsi"/>
          <w:sz w:val="22"/>
          <w:szCs w:val="22"/>
        </w:rPr>
        <w:t>oferta Wykonawcy wraz z załącznikami,</w:t>
      </w:r>
      <w:r w:rsidR="008314AB" w:rsidRPr="005C08A1">
        <w:rPr>
          <w:rFonts w:asciiTheme="minorHAnsi" w:hAnsiTheme="minorHAnsi" w:cstheme="minorHAnsi"/>
          <w:sz w:val="22"/>
          <w:szCs w:val="22"/>
        </w:rPr>
        <w:t xml:space="preserve"> </w:t>
      </w:r>
    </w:p>
    <w:p w:rsidR="009C4FEB" w:rsidRPr="005C08A1" w:rsidRDefault="009C4FEB" w:rsidP="005C08A1">
      <w:pPr>
        <w:numPr>
          <w:ilvl w:val="0"/>
          <w:numId w:val="4"/>
        </w:numPr>
        <w:spacing w:after="40" w:line="276" w:lineRule="auto"/>
        <w:ind w:left="426" w:hanging="284"/>
        <w:jc w:val="both"/>
        <w:rPr>
          <w:rFonts w:asciiTheme="minorHAnsi" w:hAnsiTheme="minorHAnsi" w:cstheme="minorHAnsi"/>
          <w:b/>
          <w:sz w:val="22"/>
          <w:szCs w:val="22"/>
        </w:rPr>
      </w:pPr>
      <w:r w:rsidRPr="005C08A1">
        <w:rPr>
          <w:rFonts w:asciiTheme="minorHAnsi" w:hAnsiTheme="minorHAnsi" w:cstheme="minorHAnsi"/>
          <w:sz w:val="22"/>
          <w:szCs w:val="22"/>
        </w:rPr>
        <w:t>Specyfikacja Warunków Zamówienia.</w:t>
      </w:r>
    </w:p>
    <w:p w:rsidR="00FA79C4" w:rsidRPr="005C08A1" w:rsidRDefault="00F26931" w:rsidP="005C08A1">
      <w:pPr>
        <w:autoSpaceDE w:val="0"/>
        <w:autoSpaceDN w:val="0"/>
        <w:adjustRightInd w:val="0"/>
        <w:spacing w:before="240" w:line="276" w:lineRule="auto"/>
        <w:ind w:left="142" w:hanging="142"/>
        <w:jc w:val="both"/>
        <w:rPr>
          <w:rFonts w:asciiTheme="minorHAnsi" w:eastAsiaTheme="minorHAnsi" w:hAnsiTheme="minorHAnsi" w:cstheme="minorHAnsi"/>
          <w:color w:val="000000"/>
          <w:sz w:val="22"/>
          <w:szCs w:val="22"/>
          <w:lang w:eastAsia="en-US" w:bidi="ar-SA"/>
        </w:rPr>
      </w:pPr>
      <w:r w:rsidRPr="005C08A1">
        <w:rPr>
          <w:rFonts w:asciiTheme="minorHAnsi" w:hAnsiTheme="minorHAnsi" w:cstheme="minorHAnsi"/>
          <w:sz w:val="22"/>
          <w:szCs w:val="22"/>
        </w:rPr>
        <w:lastRenderedPageBreak/>
        <w:t>6. Wykonawca w zakresie realizacji umowy zobowiązany jest również do wykonania robót tymczasowych i towarzyszących, niezbędnych do zrealizowania robót podstawowych i osiągnięcia zakładanego celu.</w:t>
      </w:r>
      <w:r w:rsidRPr="005C08A1">
        <w:rPr>
          <w:rFonts w:asciiTheme="minorHAnsi" w:hAnsiTheme="minorHAnsi" w:cstheme="minorHAnsi"/>
          <w:b/>
          <w:sz w:val="22"/>
          <w:szCs w:val="22"/>
        </w:rPr>
        <w:t xml:space="preserve"> </w:t>
      </w:r>
    </w:p>
    <w:p w:rsidR="00C0571A" w:rsidRPr="005C08A1" w:rsidRDefault="00C0571A" w:rsidP="005C08A1">
      <w:pPr>
        <w:tabs>
          <w:tab w:val="left" w:pos="4536"/>
        </w:tabs>
        <w:spacing w:line="276" w:lineRule="auto"/>
        <w:jc w:val="center"/>
        <w:rPr>
          <w:rFonts w:asciiTheme="minorHAnsi" w:hAnsiTheme="minorHAnsi" w:cstheme="minorHAnsi"/>
          <w:b/>
          <w:sz w:val="22"/>
          <w:szCs w:val="22"/>
        </w:rPr>
      </w:pPr>
      <w:r w:rsidRPr="005C08A1">
        <w:rPr>
          <w:rFonts w:asciiTheme="minorHAnsi" w:hAnsiTheme="minorHAnsi" w:cstheme="minorHAnsi"/>
          <w:b/>
          <w:sz w:val="22"/>
          <w:szCs w:val="22"/>
        </w:rPr>
        <w:t>§ 2</w:t>
      </w:r>
    </w:p>
    <w:p w:rsidR="00F26931" w:rsidRPr="005C08A1" w:rsidRDefault="00C0571A" w:rsidP="005C08A1">
      <w:pPr>
        <w:spacing w:after="40" w:line="276" w:lineRule="auto"/>
        <w:ind w:left="142" w:hanging="142"/>
        <w:jc w:val="center"/>
        <w:rPr>
          <w:rFonts w:asciiTheme="minorHAnsi" w:eastAsia="Calibri" w:hAnsiTheme="minorHAnsi" w:cstheme="minorHAnsi"/>
          <w:b/>
          <w:color w:val="000000"/>
          <w:sz w:val="22"/>
          <w:szCs w:val="22"/>
          <w:lang w:eastAsia="en-US" w:bidi="ar-SA"/>
        </w:rPr>
      </w:pPr>
      <w:r w:rsidRPr="005C08A1">
        <w:rPr>
          <w:rFonts w:asciiTheme="minorHAnsi" w:eastAsia="Calibri" w:hAnsiTheme="minorHAnsi" w:cstheme="minorHAnsi"/>
          <w:b/>
          <w:color w:val="000000"/>
          <w:sz w:val="22"/>
          <w:szCs w:val="22"/>
          <w:lang w:eastAsia="en-US" w:bidi="ar-SA"/>
        </w:rPr>
        <w:t>Postanowienia ogólne</w:t>
      </w:r>
    </w:p>
    <w:p w:rsidR="00282C5F" w:rsidRPr="005C08A1" w:rsidRDefault="00282C5F" w:rsidP="005C08A1">
      <w:pPr>
        <w:spacing w:after="40" w:line="276" w:lineRule="auto"/>
        <w:ind w:left="142" w:hanging="142"/>
        <w:jc w:val="both"/>
        <w:rPr>
          <w:rFonts w:asciiTheme="minorHAnsi" w:hAnsiTheme="minorHAnsi" w:cstheme="minorHAnsi"/>
          <w:sz w:val="22"/>
          <w:szCs w:val="22"/>
        </w:rPr>
      </w:pPr>
      <w:r w:rsidRPr="005C08A1">
        <w:rPr>
          <w:rFonts w:asciiTheme="minorHAnsi" w:hAnsiTheme="minorHAnsi" w:cstheme="minorHAnsi"/>
          <w:sz w:val="22"/>
          <w:szCs w:val="22"/>
        </w:rPr>
        <w:t xml:space="preserve">1. Wykonawca zobowiązuje się wykonać roboty budowlane stanowiące przedmiot niniejszej umowy </w:t>
      </w:r>
      <w:r w:rsidR="00A4710E" w:rsidRPr="005C08A1">
        <w:rPr>
          <w:rFonts w:asciiTheme="minorHAnsi" w:hAnsiTheme="minorHAnsi" w:cstheme="minorHAnsi"/>
          <w:sz w:val="22"/>
          <w:szCs w:val="22"/>
        </w:rPr>
        <w:t>w terminie w niej przewidzianym</w:t>
      </w:r>
      <w:r w:rsidRPr="005C08A1">
        <w:rPr>
          <w:rFonts w:asciiTheme="minorHAnsi" w:hAnsiTheme="minorHAnsi" w:cstheme="minorHAnsi"/>
          <w:sz w:val="22"/>
          <w:szCs w:val="22"/>
        </w:rPr>
        <w:t xml:space="preserve">, zgodnie z zasadami sztuki budowlanej i wiedzy technicznej, obowiązującymi przepisami, normami i uzgodnieniami branżowymi, przy dołożeniu należytej staranności, wymaganej w stosunkach danego rodzaju od podmiotów zawodowo wykonujących prace objęte zakresem przedmiotu niniejszej umowy. </w:t>
      </w:r>
    </w:p>
    <w:p w:rsidR="00282C5F" w:rsidRPr="005C08A1" w:rsidRDefault="00282C5F" w:rsidP="005C08A1">
      <w:pPr>
        <w:spacing w:line="276" w:lineRule="auto"/>
        <w:ind w:left="142" w:hanging="142"/>
        <w:rPr>
          <w:rFonts w:asciiTheme="minorHAnsi" w:hAnsiTheme="minorHAnsi" w:cstheme="minorHAnsi"/>
          <w:sz w:val="22"/>
          <w:szCs w:val="22"/>
        </w:rPr>
      </w:pPr>
      <w:r w:rsidRPr="005C08A1">
        <w:rPr>
          <w:rFonts w:asciiTheme="minorHAnsi" w:hAnsiTheme="minorHAnsi" w:cstheme="minorHAnsi"/>
          <w:sz w:val="22"/>
          <w:szCs w:val="22"/>
        </w:rPr>
        <w:t>2. Wykonawca oświadcza, że:</w:t>
      </w:r>
    </w:p>
    <w:p w:rsidR="00282C5F" w:rsidRPr="005C08A1" w:rsidRDefault="009F79A0" w:rsidP="005C08A1">
      <w:pPr>
        <w:spacing w:line="276" w:lineRule="auto"/>
        <w:ind w:left="567" w:hanging="283"/>
        <w:jc w:val="both"/>
        <w:rPr>
          <w:rFonts w:asciiTheme="minorHAnsi" w:hAnsiTheme="minorHAnsi" w:cstheme="minorHAnsi"/>
          <w:sz w:val="22"/>
          <w:szCs w:val="22"/>
        </w:rPr>
      </w:pPr>
      <w:r w:rsidRPr="005C08A1">
        <w:rPr>
          <w:rFonts w:asciiTheme="minorHAnsi" w:hAnsiTheme="minorHAnsi" w:cstheme="minorHAnsi"/>
          <w:sz w:val="22"/>
          <w:szCs w:val="22"/>
        </w:rPr>
        <w:t>1</w:t>
      </w:r>
      <w:r w:rsidR="00F7585B" w:rsidRPr="005C08A1">
        <w:rPr>
          <w:rFonts w:asciiTheme="minorHAnsi" w:hAnsiTheme="minorHAnsi" w:cstheme="minorHAnsi"/>
          <w:sz w:val="22"/>
          <w:szCs w:val="22"/>
        </w:rPr>
        <w:t xml:space="preserve">) </w:t>
      </w:r>
      <w:r w:rsidR="00282C5F" w:rsidRPr="005C08A1">
        <w:rPr>
          <w:rFonts w:asciiTheme="minorHAnsi" w:hAnsiTheme="minorHAnsi" w:cstheme="minorHAnsi"/>
          <w:sz w:val="22"/>
          <w:szCs w:val="22"/>
        </w:rPr>
        <w:t>szczegółowo zapoznał się z wymaganiami Zamawiającego, które uwzględnił w swojej ofercie i dokonał należytej wyceny prac,</w:t>
      </w:r>
    </w:p>
    <w:p w:rsidR="00282C5F" w:rsidRPr="005C08A1" w:rsidRDefault="009F79A0" w:rsidP="005C08A1">
      <w:pPr>
        <w:spacing w:line="276" w:lineRule="auto"/>
        <w:ind w:left="567" w:hanging="283"/>
        <w:jc w:val="both"/>
        <w:rPr>
          <w:rFonts w:asciiTheme="minorHAnsi" w:hAnsiTheme="minorHAnsi" w:cstheme="minorHAnsi"/>
          <w:sz w:val="22"/>
          <w:szCs w:val="22"/>
        </w:rPr>
      </w:pPr>
      <w:r w:rsidRPr="005C08A1">
        <w:rPr>
          <w:rFonts w:asciiTheme="minorHAnsi" w:hAnsiTheme="minorHAnsi" w:cstheme="minorHAnsi"/>
          <w:sz w:val="22"/>
          <w:szCs w:val="22"/>
        </w:rPr>
        <w:t>2</w:t>
      </w:r>
      <w:r w:rsidR="00282C5F" w:rsidRPr="005C08A1">
        <w:rPr>
          <w:rFonts w:asciiTheme="minorHAnsi" w:hAnsiTheme="minorHAnsi" w:cstheme="minorHAnsi"/>
          <w:sz w:val="22"/>
          <w:szCs w:val="22"/>
        </w:rPr>
        <w:t xml:space="preserve">) rozważył warunki realizacji umowy i wynikające z nich koszty, ryzyka oraz inne okoliczności niezbędne do zrealizowania powierzonego zadania, </w:t>
      </w:r>
    </w:p>
    <w:p w:rsidR="00282C5F" w:rsidRPr="005C08A1" w:rsidRDefault="009F79A0" w:rsidP="005C08A1">
      <w:pPr>
        <w:spacing w:after="40" w:line="276" w:lineRule="auto"/>
        <w:ind w:left="567" w:hanging="283"/>
        <w:jc w:val="both"/>
        <w:rPr>
          <w:rFonts w:asciiTheme="minorHAnsi" w:hAnsiTheme="minorHAnsi" w:cstheme="minorHAnsi"/>
          <w:sz w:val="22"/>
          <w:szCs w:val="22"/>
        </w:rPr>
      </w:pPr>
      <w:r w:rsidRPr="005C08A1">
        <w:rPr>
          <w:rFonts w:asciiTheme="minorHAnsi" w:hAnsiTheme="minorHAnsi" w:cstheme="minorHAnsi"/>
          <w:sz w:val="22"/>
          <w:szCs w:val="22"/>
        </w:rPr>
        <w:t>3</w:t>
      </w:r>
      <w:r w:rsidR="00282C5F" w:rsidRPr="005C08A1">
        <w:rPr>
          <w:rFonts w:asciiTheme="minorHAnsi" w:hAnsiTheme="minorHAnsi" w:cstheme="minorHAnsi"/>
          <w:sz w:val="22"/>
          <w:szCs w:val="22"/>
        </w:rPr>
        <w:t>) posiada wymagane obowiązującymi przepisami uprawnienia, konieczne doświadczenie i profesjonalne kwalifikacje do wykonania przedmiotu umowy, jak również dysponuje niezbędnym zapleczem technicznym i osobowym do terminowej realizacji niniejszej umowy.</w:t>
      </w:r>
    </w:p>
    <w:p w:rsidR="00282C5F" w:rsidRPr="005C08A1" w:rsidRDefault="00282C5F" w:rsidP="005C08A1">
      <w:pPr>
        <w:spacing w:after="40" w:line="276" w:lineRule="auto"/>
        <w:ind w:left="142" w:hanging="142"/>
        <w:jc w:val="both"/>
        <w:rPr>
          <w:rFonts w:asciiTheme="minorHAnsi" w:hAnsiTheme="minorHAnsi" w:cstheme="minorHAnsi"/>
          <w:sz w:val="22"/>
          <w:szCs w:val="22"/>
        </w:rPr>
      </w:pPr>
      <w:r w:rsidRPr="005C08A1">
        <w:rPr>
          <w:rFonts w:asciiTheme="minorHAnsi" w:hAnsiTheme="minorHAnsi" w:cstheme="minorHAnsi"/>
          <w:sz w:val="22"/>
          <w:szCs w:val="22"/>
        </w:rPr>
        <w:t xml:space="preserve">3. Strony postanawiają, że komunikacja i korespondencja między nimi odbywać się będzie drogą elektroniczną na wskazane poniżej adresy e-mail: </w:t>
      </w:r>
    </w:p>
    <w:p w:rsidR="00282C5F" w:rsidRPr="005C08A1" w:rsidRDefault="00282C5F" w:rsidP="005C08A1">
      <w:pPr>
        <w:spacing w:after="40" w:line="276" w:lineRule="auto"/>
        <w:ind w:left="142" w:firstLine="284"/>
        <w:jc w:val="both"/>
        <w:rPr>
          <w:rFonts w:asciiTheme="minorHAnsi" w:hAnsiTheme="minorHAnsi" w:cstheme="minorHAnsi"/>
          <w:sz w:val="22"/>
          <w:szCs w:val="22"/>
        </w:rPr>
      </w:pPr>
      <w:r w:rsidRPr="005C08A1">
        <w:rPr>
          <w:rFonts w:asciiTheme="minorHAnsi" w:hAnsiTheme="minorHAnsi" w:cstheme="minorHAnsi"/>
          <w:sz w:val="22"/>
          <w:szCs w:val="22"/>
        </w:rPr>
        <w:t>Zamawiający: ………………………………………………………</w:t>
      </w:r>
    </w:p>
    <w:p w:rsidR="00282C5F" w:rsidRPr="005C08A1" w:rsidRDefault="00282C5F" w:rsidP="005C08A1">
      <w:pPr>
        <w:spacing w:after="40" w:line="276" w:lineRule="auto"/>
        <w:ind w:left="142" w:firstLine="284"/>
        <w:jc w:val="both"/>
        <w:rPr>
          <w:rFonts w:asciiTheme="minorHAnsi" w:hAnsiTheme="minorHAnsi" w:cstheme="minorHAnsi"/>
          <w:sz w:val="22"/>
          <w:szCs w:val="22"/>
        </w:rPr>
      </w:pPr>
      <w:r w:rsidRPr="005C08A1">
        <w:rPr>
          <w:rFonts w:asciiTheme="minorHAnsi" w:hAnsiTheme="minorHAnsi" w:cstheme="minorHAnsi"/>
          <w:sz w:val="22"/>
          <w:szCs w:val="22"/>
        </w:rPr>
        <w:t xml:space="preserve">Wykonawca: ………………………………………………………. </w:t>
      </w:r>
    </w:p>
    <w:p w:rsidR="00282C5F" w:rsidRPr="005C08A1" w:rsidRDefault="00282C5F" w:rsidP="005C08A1">
      <w:pPr>
        <w:spacing w:after="40" w:line="276" w:lineRule="auto"/>
        <w:ind w:left="142" w:hanging="142"/>
        <w:jc w:val="both"/>
        <w:rPr>
          <w:rFonts w:asciiTheme="minorHAnsi" w:hAnsiTheme="minorHAnsi" w:cstheme="minorHAnsi"/>
          <w:sz w:val="22"/>
          <w:szCs w:val="22"/>
        </w:rPr>
      </w:pPr>
      <w:r w:rsidRPr="005C08A1">
        <w:rPr>
          <w:rFonts w:asciiTheme="minorHAnsi" w:hAnsiTheme="minorHAnsi" w:cstheme="minorHAnsi"/>
          <w:sz w:val="22"/>
          <w:szCs w:val="22"/>
        </w:rPr>
        <w:t>4. Strony zobowiązują się do niezwłocznego powiadomienia o zmianie adresu do korespondencji . W przypadku nie dopełnienia tego obowiązku korespondencję wysłaną na dotychczasowy adres uważa się za skutecznie doręczoną.</w:t>
      </w:r>
      <w:r w:rsidR="00876B4C" w:rsidRPr="005C08A1">
        <w:rPr>
          <w:rFonts w:asciiTheme="minorHAnsi" w:hAnsiTheme="minorHAnsi" w:cstheme="minorHAnsi"/>
          <w:sz w:val="22"/>
          <w:szCs w:val="22"/>
        </w:rPr>
        <w:t xml:space="preserve"> </w:t>
      </w:r>
    </w:p>
    <w:p w:rsidR="005B420B" w:rsidRPr="005C08A1" w:rsidRDefault="00C01009" w:rsidP="005C08A1">
      <w:pPr>
        <w:spacing w:after="40" w:line="276" w:lineRule="auto"/>
        <w:ind w:left="142" w:hanging="142"/>
        <w:jc w:val="both"/>
        <w:rPr>
          <w:rFonts w:asciiTheme="minorHAnsi" w:hAnsiTheme="minorHAnsi" w:cstheme="minorHAnsi"/>
          <w:sz w:val="22"/>
          <w:szCs w:val="22"/>
        </w:rPr>
      </w:pPr>
      <w:r>
        <w:rPr>
          <w:rFonts w:asciiTheme="minorHAnsi" w:hAnsiTheme="minorHAnsi" w:cstheme="minorHAnsi"/>
          <w:sz w:val="22"/>
          <w:szCs w:val="22"/>
        </w:rPr>
        <w:t>5</w:t>
      </w:r>
      <w:r w:rsidR="005B420B" w:rsidRPr="005C08A1">
        <w:rPr>
          <w:rFonts w:asciiTheme="minorHAnsi" w:hAnsiTheme="minorHAnsi" w:cstheme="minorHAnsi"/>
          <w:sz w:val="22"/>
          <w:szCs w:val="22"/>
        </w:rPr>
        <w:t>.</w:t>
      </w:r>
      <w:r w:rsidR="005B420B" w:rsidRPr="005C08A1">
        <w:rPr>
          <w:rFonts w:asciiTheme="minorHAnsi" w:hAnsiTheme="minorHAnsi" w:cstheme="minorHAnsi"/>
          <w:b/>
          <w:sz w:val="22"/>
          <w:szCs w:val="22"/>
        </w:rPr>
        <w:t xml:space="preserve"> </w:t>
      </w:r>
      <w:r w:rsidR="005B420B" w:rsidRPr="005C08A1">
        <w:rPr>
          <w:rFonts w:asciiTheme="minorHAnsi" w:hAnsiTheme="minorHAnsi" w:cstheme="minorHAnsi"/>
          <w:sz w:val="22"/>
          <w:szCs w:val="22"/>
        </w:rPr>
        <w:t>Wykonawca wskazuje</w:t>
      </w:r>
      <w:r w:rsidR="00C41B6A" w:rsidRPr="005C08A1">
        <w:rPr>
          <w:rFonts w:asciiTheme="minorHAnsi" w:hAnsiTheme="minorHAnsi" w:cstheme="minorHAnsi"/>
          <w:sz w:val="22"/>
          <w:szCs w:val="22"/>
        </w:rPr>
        <w:t xml:space="preserve"> ……………………………………………, </w:t>
      </w:r>
      <w:r w:rsidR="005B420B" w:rsidRPr="005C08A1">
        <w:rPr>
          <w:rFonts w:asciiTheme="minorHAnsi" w:hAnsiTheme="minorHAnsi" w:cstheme="minorHAnsi"/>
          <w:sz w:val="22"/>
          <w:szCs w:val="22"/>
        </w:rPr>
        <w:t>jako os</w:t>
      </w:r>
      <w:r w:rsidR="009F79A0" w:rsidRPr="005C08A1">
        <w:rPr>
          <w:rFonts w:asciiTheme="minorHAnsi" w:hAnsiTheme="minorHAnsi" w:cstheme="minorHAnsi"/>
          <w:sz w:val="22"/>
          <w:szCs w:val="22"/>
        </w:rPr>
        <w:t xml:space="preserve">obę pełniącą funkcję Kierownika </w:t>
      </w:r>
      <w:r w:rsidR="005B420B" w:rsidRPr="005C08A1">
        <w:rPr>
          <w:rFonts w:asciiTheme="minorHAnsi" w:hAnsiTheme="minorHAnsi" w:cstheme="minorHAnsi"/>
          <w:sz w:val="22"/>
          <w:szCs w:val="22"/>
        </w:rPr>
        <w:t>b</w:t>
      </w:r>
      <w:r w:rsidR="0082367D" w:rsidRPr="005C08A1">
        <w:rPr>
          <w:rFonts w:asciiTheme="minorHAnsi" w:hAnsiTheme="minorHAnsi" w:cstheme="minorHAnsi"/>
          <w:sz w:val="22"/>
          <w:szCs w:val="22"/>
        </w:rPr>
        <w:t>udowy</w:t>
      </w:r>
      <w:r w:rsidR="009F79A0" w:rsidRPr="005C08A1">
        <w:rPr>
          <w:rFonts w:asciiTheme="minorHAnsi" w:hAnsiTheme="minorHAnsi" w:cstheme="minorHAnsi"/>
          <w:sz w:val="22"/>
          <w:szCs w:val="22"/>
        </w:rPr>
        <w:t>/robót</w:t>
      </w:r>
      <w:r w:rsidR="00C41B6A" w:rsidRPr="005C08A1">
        <w:rPr>
          <w:rFonts w:asciiTheme="minorHAnsi" w:hAnsiTheme="minorHAnsi" w:cstheme="minorHAnsi"/>
          <w:sz w:val="22"/>
          <w:szCs w:val="22"/>
        </w:rPr>
        <w:t>.</w:t>
      </w:r>
    </w:p>
    <w:p w:rsidR="00A06193" w:rsidRPr="005C08A1" w:rsidRDefault="00C01009" w:rsidP="005C08A1">
      <w:pPr>
        <w:spacing w:after="40" w:line="276" w:lineRule="auto"/>
        <w:ind w:left="142" w:hanging="142"/>
        <w:jc w:val="both"/>
        <w:rPr>
          <w:rFonts w:asciiTheme="minorHAnsi" w:hAnsiTheme="minorHAnsi" w:cstheme="minorHAnsi"/>
          <w:sz w:val="22"/>
          <w:szCs w:val="22"/>
        </w:rPr>
      </w:pPr>
      <w:r>
        <w:rPr>
          <w:rFonts w:asciiTheme="minorHAnsi" w:hAnsiTheme="minorHAnsi" w:cstheme="minorHAnsi"/>
          <w:sz w:val="22"/>
          <w:szCs w:val="22"/>
        </w:rPr>
        <w:t>6</w:t>
      </w:r>
      <w:r w:rsidR="00890A46" w:rsidRPr="005C08A1">
        <w:rPr>
          <w:rFonts w:asciiTheme="minorHAnsi" w:hAnsiTheme="minorHAnsi" w:cstheme="minorHAnsi"/>
          <w:b/>
          <w:sz w:val="22"/>
          <w:szCs w:val="22"/>
        </w:rPr>
        <w:t>.</w:t>
      </w:r>
      <w:r w:rsidR="00890A46" w:rsidRPr="005C08A1">
        <w:rPr>
          <w:rFonts w:asciiTheme="minorHAnsi" w:hAnsiTheme="minorHAnsi" w:cstheme="minorHAnsi"/>
          <w:sz w:val="22"/>
          <w:szCs w:val="22"/>
        </w:rPr>
        <w:t xml:space="preserve"> Zamawiający może żądać od Wykonawcy wykazania i udokumentowania, że Wykonawca przy wykonaniu Zamówienia dysponuje/</w:t>
      </w:r>
      <w:proofErr w:type="spellStart"/>
      <w:r w:rsidR="00890A46" w:rsidRPr="005C08A1">
        <w:rPr>
          <w:rFonts w:asciiTheme="minorHAnsi" w:hAnsiTheme="minorHAnsi" w:cstheme="minorHAnsi"/>
          <w:sz w:val="22"/>
          <w:szCs w:val="22"/>
        </w:rPr>
        <w:t>ował</w:t>
      </w:r>
      <w:proofErr w:type="spellEnd"/>
      <w:r w:rsidR="00890A46" w:rsidRPr="005C08A1">
        <w:rPr>
          <w:rFonts w:asciiTheme="minorHAnsi" w:hAnsiTheme="minorHAnsi" w:cstheme="minorHAnsi"/>
          <w:sz w:val="22"/>
          <w:szCs w:val="22"/>
        </w:rPr>
        <w:t xml:space="preserve"> i korzysta/ł z określonych zasobów wskazanych podmiotów zgodnie z oświadczeniami i dokumentami zawartymi w Ofercie. </w:t>
      </w:r>
    </w:p>
    <w:p w:rsidR="00890A46" w:rsidRPr="005C08A1" w:rsidRDefault="00C01009" w:rsidP="005C08A1">
      <w:pPr>
        <w:spacing w:after="40" w:line="276" w:lineRule="auto"/>
        <w:ind w:left="142" w:hanging="142"/>
        <w:jc w:val="both"/>
        <w:rPr>
          <w:rFonts w:asciiTheme="minorHAnsi" w:hAnsiTheme="minorHAnsi" w:cstheme="minorHAnsi"/>
          <w:sz w:val="22"/>
          <w:szCs w:val="22"/>
        </w:rPr>
      </w:pPr>
      <w:r>
        <w:rPr>
          <w:rFonts w:asciiTheme="minorHAnsi" w:hAnsiTheme="minorHAnsi" w:cstheme="minorHAnsi"/>
          <w:sz w:val="22"/>
          <w:szCs w:val="22"/>
        </w:rPr>
        <w:t>7</w:t>
      </w:r>
      <w:r w:rsidR="00890A46" w:rsidRPr="005C08A1">
        <w:rPr>
          <w:rFonts w:asciiTheme="minorHAnsi" w:hAnsiTheme="minorHAnsi" w:cstheme="minorHAnsi"/>
          <w:sz w:val="22"/>
          <w:szCs w:val="22"/>
        </w:rPr>
        <w:t>. Z ważnych powodów Zamawiający może w każdym czasie żądać od Wykonawcy zmiany członków personelu Wykonawcy, w tym osób pełniących funkcje Kierownika budowy/robót. Za ważne powody uważa się w szczególności naruszenie wymogów prawa, zasad wiedzy technicznej oraz umowy</w:t>
      </w:r>
      <w:r w:rsidR="00664A01" w:rsidRPr="005C08A1">
        <w:rPr>
          <w:rFonts w:asciiTheme="minorHAnsi" w:hAnsiTheme="minorHAnsi" w:cstheme="minorHAnsi"/>
          <w:sz w:val="22"/>
          <w:szCs w:val="22"/>
        </w:rPr>
        <w:t>,</w:t>
      </w:r>
      <w:r w:rsidR="00890A46" w:rsidRPr="005C08A1">
        <w:rPr>
          <w:rFonts w:asciiTheme="minorHAnsi" w:hAnsiTheme="minorHAnsi" w:cstheme="minorHAnsi"/>
          <w:sz w:val="22"/>
          <w:szCs w:val="22"/>
        </w:rPr>
        <w:t xml:space="preserve"> podczas wykonywania przez daną osobę powierzonych jej lub wynikających z niniejszej umowy obowiązków.</w:t>
      </w:r>
    </w:p>
    <w:p w:rsidR="00890A46" w:rsidRPr="005C08A1" w:rsidRDefault="00C01009" w:rsidP="005C08A1">
      <w:pPr>
        <w:spacing w:after="40" w:line="276" w:lineRule="auto"/>
        <w:ind w:left="142" w:hanging="142"/>
        <w:jc w:val="both"/>
        <w:rPr>
          <w:rFonts w:asciiTheme="minorHAnsi" w:hAnsiTheme="minorHAnsi" w:cstheme="minorHAnsi"/>
          <w:sz w:val="22"/>
          <w:szCs w:val="22"/>
        </w:rPr>
      </w:pPr>
      <w:r>
        <w:rPr>
          <w:rFonts w:asciiTheme="minorHAnsi" w:hAnsiTheme="minorHAnsi" w:cstheme="minorHAnsi"/>
          <w:sz w:val="22"/>
          <w:szCs w:val="22"/>
        </w:rPr>
        <w:t>8</w:t>
      </w:r>
      <w:r w:rsidR="00890A46" w:rsidRPr="005C08A1">
        <w:rPr>
          <w:rFonts w:asciiTheme="minorHAnsi" w:hAnsiTheme="minorHAnsi" w:cstheme="minorHAnsi"/>
          <w:sz w:val="22"/>
          <w:szCs w:val="22"/>
        </w:rPr>
        <w:t xml:space="preserve">. Wykonawca zobowiązuje się zwolnić Zamawiającego, na zasadach wskazanych w art. 392 Kodeksu cywilnego od odpowiedzialności odszkodowawczej w razie zgłoszenia roszczeń wobec Zamawiającego przez Kierownika </w:t>
      </w:r>
      <w:r w:rsidR="00994B1B" w:rsidRPr="005C08A1">
        <w:rPr>
          <w:rFonts w:asciiTheme="minorHAnsi" w:hAnsiTheme="minorHAnsi" w:cstheme="minorHAnsi"/>
          <w:sz w:val="22"/>
          <w:szCs w:val="22"/>
        </w:rPr>
        <w:t>budowy</w:t>
      </w:r>
      <w:r w:rsidR="00890A46" w:rsidRPr="005C08A1">
        <w:rPr>
          <w:rFonts w:asciiTheme="minorHAnsi" w:hAnsiTheme="minorHAnsi" w:cstheme="minorHAnsi"/>
          <w:sz w:val="22"/>
          <w:szCs w:val="22"/>
        </w:rPr>
        <w:t xml:space="preserve"> lub innych członków personelu Wykonawcy związanych ze zgłoszeniem przez Zamawiającego żądania ich zmiany. </w:t>
      </w:r>
    </w:p>
    <w:p w:rsidR="00876B4C" w:rsidRDefault="00C01009" w:rsidP="005C08A1">
      <w:pPr>
        <w:spacing w:after="40" w:line="276" w:lineRule="auto"/>
        <w:ind w:left="142" w:hanging="142"/>
        <w:jc w:val="both"/>
        <w:rPr>
          <w:rFonts w:asciiTheme="minorHAnsi" w:hAnsiTheme="minorHAnsi" w:cstheme="minorHAnsi"/>
          <w:sz w:val="22"/>
          <w:szCs w:val="22"/>
        </w:rPr>
      </w:pPr>
      <w:r>
        <w:rPr>
          <w:rFonts w:asciiTheme="minorHAnsi" w:hAnsiTheme="minorHAnsi" w:cstheme="minorHAnsi"/>
          <w:sz w:val="22"/>
          <w:szCs w:val="22"/>
        </w:rPr>
        <w:t>9</w:t>
      </w:r>
      <w:r w:rsidR="00890A46" w:rsidRPr="005C08A1">
        <w:rPr>
          <w:rFonts w:asciiTheme="minorHAnsi" w:hAnsiTheme="minorHAnsi" w:cstheme="minorHAnsi"/>
          <w:sz w:val="22"/>
          <w:szCs w:val="22"/>
        </w:rPr>
        <w:t xml:space="preserve">. Zmiana składu personelu Wykonawcy, w tym Kierownika </w:t>
      </w:r>
      <w:r w:rsidR="00994B1B" w:rsidRPr="005C08A1">
        <w:rPr>
          <w:rFonts w:asciiTheme="minorHAnsi" w:hAnsiTheme="minorHAnsi" w:cstheme="minorHAnsi"/>
          <w:sz w:val="22"/>
          <w:szCs w:val="22"/>
        </w:rPr>
        <w:t>budowy</w:t>
      </w:r>
      <w:r w:rsidR="009F79A0" w:rsidRPr="005C08A1">
        <w:rPr>
          <w:rFonts w:asciiTheme="minorHAnsi" w:hAnsiTheme="minorHAnsi" w:cstheme="minorHAnsi"/>
          <w:sz w:val="22"/>
          <w:szCs w:val="22"/>
        </w:rPr>
        <w:t>/robót</w:t>
      </w:r>
      <w:r w:rsidR="00890A46" w:rsidRPr="005C08A1">
        <w:rPr>
          <w:rFonts w:asciiTheme="minorHAnsi" w:hAnsiTheme="minorHAnsi" w:cstheme="minorHAnsi"/>
          <w:sz w:val="22"/>
          <w:szCs w:val="22"/>
        </w:rPr>
        <w:t>, nie może powodować zmiany terminu realizacji umowy.</w:t>
      </w:r>
      <w:r w:rsidR="005B420B" w:rsidRPr="005C08A1">
        <w:rPr>
          <w:rFonts w:asciiTheme="minorHAnsi" w:hAnsiTheme="minorHAnsi" w:cstheme="minorHAnsi"/>
          <w:sz w:val="22"/>
          <w:szCs w:val="22"/>
        </w:rPr>
        <w:t xml:space="preserve"> </w:t>
      </w:r>
    </w:p>
    <w:p w:rsidR="0040201B" w:rsidRDefault="0040201B" w:rsidP="005C08A1">
      <w:pPr>
        <w:spacing w:after="40" w:line="276" w:lineRule="auto"/>
        <w:ind w:left="142" w:hanging="142"/>
        <w:jc w:val="both"/>
        <w:rPr>
          <w:rFonts w:asciiTheme="minorHAnsi" w:hAnsiTheme="minorHAnsi" w:cstheme="minorHAnsi"/>
          <w:sz w:val="22"/>
          <w:szCs w:val="22"/>
        </w:rPr>
      </w:pPr>
    </w:p>
    <w:p w:rsidR="0040201B" w:rsidRPr="005C08A1" w:rsidRDefault="0040201B" w:rsidP="005C08A1">
      <w:pPr>
        <w:spacing w:after="40" w:line="276" w:lineRule="auto"/>
        <w:ind w:left="142" w:hanging="142"/>
        <w:jc w:val="both"/>
        <w:rPr>
          <w:rFonts w:asciiTheme="minorHAnsi" w:hAnsiTheme="minorHAnsi" w:cstheme="minorHAnsi"/>
          <w:sz w:val="22"/>
          <w:szCs w:val="22"/>
        </w:rPr>
      </w:pPr>
      <w:bookmarkStart w:id="0" w:name="_GoBack"/>
      <w:bookmarkEnd w:id="0"/>
    </w:p>
    <w:p w:rsidR="006136E0" w:rsidRPr="005C08A1" w:rsidRDefault="006136E0" w:rsidP="005C08A1">
      <w:pPr>
        <w:tabs>
          <w:tab w:val="left" w:pos="4536"/>
        </w:tabs>
        <w:spacing w:line="276" w:lineRule="auto"/>
        <w:jc w:val="center"/>
        <w:rPr>
          <w:rFonts w:asciiTheme="minorHAnsi" w:hAnsiTheme="minorHAnsi" w:cstheme="minorHAnsi"/>
          <w:b/>
          <w:sz w:val="22"/>
          <w:szCs w:val="22"/>
        </w:rPr>
      </w:pPr>
      <w:r w:rsidRPr="005C08A1">
        <w:rPr>
          <w:rFonts w:asciiTheme="minorHAnsi" w:hAnsiTheme="minorHAnsi" w:cstheme="minorHAnsi"/>
          <w:b/>
          <w:sz w:val="22"/>
          <w:szCs w:val="22"/>
        </w:rPr>
        <w:lastRenderedPageBreak/>
        <w:t>§ 3</w:t>
      </w:r>
    </w:p>
    <w:p w:rsidR="0082367D" w:rsidRPr="005C08A1" w:rsidRDefault="006136E0" w:rsidP="005C08A1">
      <w:pPr>
        <w:spacing w:after="40" w:line="276" w:lineRule="auto"/>
        <w:ind w:left="142" w:hanging="142"/>
        <w:jc w:val="center"/>
        <w:rPr>
          <w:rFonts w:asciiTheme="minorHAnsi" w:eastAsia="Calibri" w:hAnsiTheme="minorHAnsi" w:cstheme="minorHAnsi"/>
          <w:b/>
          <w:color w:val="000000"/>
          <w:sz w:val="22"/>
          <w:szCs w:val="22"/>
          <w:lang w:eastAsia="en-US" w:bidi="ar-SA"/>
        </w:rPr>
      </w:pPr>
      <w:r w:rsidRPr="005C08A1">
        <w:rPr>
          <w:rFonts w:asciiTheme="minorHAnsi" w:eastAsia="Calibri" w:hAnsiTheme="minorHAnsi" w:cstheme="minorHAnsi"/>
          <w:b/>
          <w:color w:val="000000"/>
          <w:sz w:val="22"/>
          <w:szCs w:val="22"/>
          <w:lang w:eastAsia="en-US" w:bidi="ar-SA"/>
        </w:rPr>
        <w:t>Te</w:t>
      </w:r>
      <w:r w:rsidR="000F1188" w:rsidRPr="005C08A1">
        <w:rPr>
          <w:rFonts w:asciiTheme="minorHAnsi" w:eastAsia="Calibri" w:hAnsiTheme="minorHAnsi" w:cstheme="minorHAnsi"/>
          <w:b/>
          <w:color w:val="000000"/>
          <w:sz w:val="22"/>
          <w:szCs w:val="22"/>
          <w:lang w:eastAsia="en-US" w:bidi="ar-SA"/>
        </w:rPr>
        <w:t>rmin wykonania przedmiotu umowy</w:t>
      </w:r>
    </w:p>
    <w:p w:rsidR="00BB57D5" w:rsidRPr="005C08A1" w:rsidRDefault="00A4710E" w:rsidP="005C08A1">
      <w:pPr>
        <w:spacing w:after="120" w:line="276" w:lineRule="auto"/>
        <w:jc w:val="both"/>
        <w:rPr>
          <w:rFonts w:asciiTheme="minorHAnsi" w:eastAsiaTheme="minorHAnsi" w:hAnsiTheme="minorHAnsi" w:cstheme="minorHAnsi"/>
          <w:sz w:val="22"/>
          <w:szCs w:val="22"/>
          <w:lang w:eastAsia="en-US" w:bidi="ar-SA"/>
        </w:rPr>
      </w:pPr>
      <w:r w:rsidRPr="005C08A1">
        <w:rPr>
          <w:rFonts w:asciiTheme="minorHAnsi" w:eastAsia="Calibri" w:hAnsiTheme="minorHAnsi" w:cstheme="minorHAnsi"/>
          <w:color w:val="000000"/>
          <w:sz w:val="22"/>
          <w:szCs w:val="22"/>
          <w:lang w:eastAsia="en-US" w:bidi="ar-SA"/>
        </w:rPr>
        <w:t xml:space="preserve">Wykonawca zobowiązuje się do </w:t>
      </w:r>
      <w:r w:rsidR="00390D2E" w:rsidRPr="005C08A1">
        <w:rPr>
          <w:rFonts w:asciiTheme="minorHAnsi" w:eastAsia="Calibri" w:hAnsiTheme="minorHAnsi" w:cstheme="minorHAnsi"/>
          <w:color w:val="000000"/>
          <w:sz w:val="22"/>
          <w:szCs w:val="22"/>
          <w:lang w:eastAsia="en-US" w:bidi="ar-SA"/>
        </w:rPr>
        <w:t xml:space="preserve">wykonania przedmiotu </w:t>
      </w:r>
      <w:r w:rsidR="00493CC4" w:rsidRPr="005C08A1">
        <w:rPr>
          <w:rFonts w:asciiTheme="minorHAnsi" w:eastAsia="Calibri" w:hAnsiTheme="minorHAnsi" w:cstheme="minorHAnsi"/>
          <w:color w:val="000000"/>
          <w:sz w:val="22"/>
          <w:szCs w:val="22"/>
          <w:lang w:eastAsia="en-US" w:bidi="ar-SA"/>
        </w:rPr>
        <w:t>umowy</w:t>
      </w:r>
      <w:r w:rsidRPr="005C08A1">
        <w:rPr>
          <w:rFonts w:asciiTheme="minorHAnsi" w:eastAsia="Calibri" w:hAnsiTheme="minorHAnsi" w:cstheme="minorHAnsi"/>
          <w:color w:val="000000"/>
          <w:sz w:val="22"/>
          <w:szCs w:val="22"/>
          <w:lang w:eastAsia="en-US" w:bidi="ar-SA"/>
        </w:rPr>
        <w:t xml:space="preserve"> </w:t>
      </w:r>
      <w:r w:rsidRPr="005C08A1">
        <w:rPr>
          <w:rFonts w:asciiTheme="minorHAnsi" w:eastAsiaTheme="minorHAnsi" w:hAnsiTheme="minorHAnsi" w:cstheme="minorHAnsi"/>
          <w:sz w:val="22"/>
          <w:szCs w:val="22"/>
          <w:lang w:eastAsia="en-US" w:bidi="ar-SA"/>
        </w:rPr>
        <w:t xml:space="preserve">w terminie </w:t>
      </w:r>
      <w:r w:rsidR="00BB57D5" w:rsidRPr="005C08A1">
        <w:rPr>
          <w:rFonts w:asciiTheme="minorHAnsi" w:eastAsiaTheme="minorHAnsi" w:hAnsiTheme="minorHAnsi" w:cstheme="minorHAnsi"/>
          <w:b/>
          <w:sz w:val="22"/>
          <w:szCs w:val="22"/>
          <w:lang w:eastAsia="en-US" w:bidi="ar-SA"/>
        </w:rPr>
        <w:t xml:space="preserve">do </w:t>
      </w:r>
      <w:r w:rsidR="00EE2898">
        <w:rPr>
          <w:rFonts w:asciiTheme="minorHAnsi" w:hAnsiTheme="minorHAnsi" w:cstheme="minorHAnsi"/>
          <w:b/>
          <w:sz w:val="22"/>
          <w:szCs w:val="22"/>
        </w:rPr>
        <w:t>6</w:t>
      </w:r>
      <w:r w:rsidR="00F26931" w:rsidRPr="005C08A1">
        <w:rPr>
          <w:rFonts w:asciiTheme="minorHAnsi" w:hAnsiTheme="minorHAnsi" w:cstheme="minorHAnsi"/>
          <w:b/>
          <w:sz w:val="22"/>
          <w:szCs w:val="22"/>
        </w:rPr>
        <w:t xml:space="preserve"> tygodni</w:t>
      </w:r>
      <w:r w:rsidR="009F79A0" w:rsidRPr="005C08A1">
        <w:rPr>
          <w:rFonts w:asciiTheme="minorHAnsi" w:hAnsiTheme="minorHAnsi" w:cstheme="minorHAnsi"/>
          <w:sz w:val="22"/>
          <w:szCs w:val="22"/>
        </w:rPr>
        <w:t xml:space="preserve"> od </w:t>
      </w:r>
      <w:r w:rsidR="00F26931" w:rsidRPr="005C08A1">
        <w:rPr>
          <w:rFonts w:asciiTheme="minorHAnsi" w:hAnsiTheme="minorHAnsi" w:cstheme="minorHAnsi"/>
          <w:sz w:val="22"/>
          <w:szCs w:val="22"/>
        </w:rPr>
        <w:t xml:space="preserve">daty zawarcia </w:t>
      </w:r>
      <w:r w:rsidR="009F79A0" w:rsidRPr="005C08A1">
        <w:rPr>
          <w:rFonts w:asciiTheme="minorHAnsi" w:hAnsiTheme="minorHAnsi" w:cstheme="minorHAnsi"/>
          <w:sz w:val="22"/>
          <w:szCs w:val="22"/>
        </w:rPr>
        <w:t>umowy</w:t>
      </w:r>
      <w:r w:rsidR="00273341" w:rsidRPr="005C08A1">
        <w:rPr>
          <w:rFonts w:asciiTheme="minorHAnsi" w:eastAsiaTheme="minorHAnsi" w:hAnsiTheme="minorHAnsi" w:cstheme="minorHAnsi"/>
          <w:sz w:val="22"/>
          <w:szCs w:val="22"/>
          <w:lang w:eastAsia="en-US" w:bidi="ar-SA"/>
        </w:rPr>
        <w:t>.</w:t>
      </w:r>
      <w:r w:rsidR="00971C24" w:rsidRPr="005C08A1">
        <w:rPr>
          <w:rFonts w:asciiTheme="minorHAnsi" w:eastAsiaTheme="minorHAnsi" w:hAnsiTheme="minorHAnsi" w:cstheme="minorHAnsi"/>
          <w:sz w:val="22"/>
          <w:szCs w:val="22"/>
          <w:lang w:eastAsia="en-US" w:bidi="ar-SA"/>
        </w:rPr>
        <w:t xml:space="preserve"> </w:t>
      </w:r>
      <w:r w:rsidRPr="005C08A1">
        <w:rPr>
          <w:rFonts w:asciiTheme="minorHAnsi" w:eastAsiaTheme="minorHAnsi" w:hAnsiTheme="minorHAnsi" w:cstheme="minorHAnsi"/>
          <w:sz w:val="22"/>
          <w:szCs w:val="22"/>
          <w:lang w:eastAsia="en-US" w:bidi="ar-SA"/>
        </w:rPr>
        <w:t xml:space="preserve"> </w:t>
      </w:r>
    </w:p>
    <w:p w:rsidR="00493CC4" w:rsidRPr="005C08A1" w:rsidRDefault="00493CC4" w:rsidP="005C08A1">
      <w:pPr>
        <w:tabs>
          <w:tab w:val="left" w:pos="4536"/>
        </w:tabs>
        <w:spacing w:line="276" w:lineRule="auto"/>
        <w:jc w:val="center"/>
        <w:rPr>
          <w:rFonts w:asciiTheme="minorHAnsi" w:hAnsiTheme="minorHAnsi" w:cstheme="minorHAnsi"/>
          <w:b/>
          <w:sz w:val="22"/>
          <w:szCs w:val="22"/>
        </w:rPr>
      </w:pPr>
      <w:r w:rsidRPr="005C08A1">
        <w:rPr>
          <w:rFonts w:asciiTheme="minorHAnsi" w:hAnsiTheme="minorHAnsi" w:cstheme="minorHAnsi"/>
          <w:b/>
          <w:sz w:val="22"/>
          <w:szCs w:val="22"/>
        </w:rPr>
        <w:t>§ 4</w:t>
      </w:r>
    </w:p>
    <w:p w:rsidR="00493CC4" w:rsidRPr="005C08A1" w:rsidRDefault="007F1B1E" w:rsidP="005C08A1">
      <w:pPr>
        <w:spacing w:after="40" w:line="276" w:lineRule="auto"/>
        <w:ind w:left="142" w:hanging="142"/>
        <w:jc w:val="center"/>
        <w:rPr>
          <w:rFonts w:asciiTheme="minorHAnsi" w:eastAsia="Calibri" w:hAnsiTheme="minorHAnsi" w:cstheme="minorHAnsi"/>
          <w:b/>
          <w:color w:val="000000"/>
          <w:sz w:val="22"/>
          <w:szCs w:val="22"/>
          <w:lang w:eastAsia="en-US" w:bidi="ar-SA"/>
        </w:rPr>
      </w:pPr>
      <w:r w:rsidRPr="005C08A1">
        <w:rPr>
          <w:rFonts w:asciiTheme="minorHAnsi" w:eastAsia="Calibri" w:hAnsiTheme="minorHAnsi" w:cstheme="minorHAnsi"/>
          <w:b/>
          <w:color w:val="000000"/>
          <w:sz w:val="22"/>
          <w:szCs w:val="22"/>
          <w:lang w:eastAsia="en-US" w:bidi="ar-SA"/>
        </w:rPr>
        <w:t>Obowiązki Stron</w:t>
      </w:r>
    </w:p>
    <w:p w:rsidR="009C5DBA" w:rsidRPr="005C08A1" w:rsidRDefault="009C5DBA" w:rsidP="005C08A1">
      <w:pPr>
        <w:spacing w:line="276" w:lineRule="auto"/>
        <w:ind w:left="142" w:hanging="142"/>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 xml:space="preserve">1. Zamawiający i Wykonawca wybrany w postępowaniu o udzielenie zamówienia zobowiązują się współdziałać przy wykonaniu umowy w sprawie zamówienia publicznego, w celu należytej realizacji zamówienia. </w:t>
      </w:r>
    </w:p>
    <w:p w:rsidR="007F1B1E" w:rsidRPr="005C08A1" w:rsidRDefault="00B51015" w:rsidP="005C08A1">
      <w:pPr>
        <w:spacing w:line="276" w:lineRule="auto"/>
        <w:ind w:left="142" w:hanging="142"/>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b/>
          <w:color w:val="000000"/>
          <w:sz w:val="22"/>
          <w:szCs w:val="22"/>
          <w:lang w:eastAsia="en-US" w:bidi="ar-SA"/>
        </w:rPr>
        <w:t>2</w:t>
      </w:r>
      <w:r w:rsidR="007F1B1E" w:rsidRPr="005C08A1">
        <w:rPr>
          <w:rFonts w:asciiTheme="minorHAnsi" w:eastAsia="Calibri" w:hAnsiTheme="minorHAnsi" w:cstheme="minorHAnsi"/>
          <w:b/>
          <w:color w:val="000000"/>
          <w:sz w:val="22"/>
          <w:szCs w:val="22"/>
          <w:lang w:eastAsia="en-US" w:bidi="ar-SA"/>
        </w:rPr>
        <w:t>.</w:t>
      </w:r>
      <w:r w:rsidR="007F1B1E" w:rsidRPr="005C08A1">
        <w:rPr>
          <w:rFonts w:asciiTheme="minorHAnsi" w:eastAsia="Calibri" w:hAnsiTheme="minorHAnsi" w:cstheme="minorHAnsi"/>
          <w:color w:val="000000"/>
          <w:sz w:val="22"/>
          <w:szCs w:val="22"/>
          <w:lang w:eastAsia="en-US" w:bidi="ar-SA"/>
        </w:rPr>
        <w:t xml:space="preserve"> </w:t>
      </w:r>
      <w:r w:rsidR="009C5DBA" w:rsidRPr="005C08A1">
        <w:rPr>
          <w:rFonts w:asciiTheme="minorHAnsi" w:eastAsia="Calibri" w:hAnsiTheme="minorHAnsi" w:cstheme="minorHAnsi"/>
          <w:b/>
          <w:color w:val="000000"/>
          <w:sz w:val="22"/>
          <w:szCs w:val="22"/>
          <w:lang w:eastAsia="en-US" w:bidi="ar-SA"/>
        </w:rPr>
        <w:t>Do obowiązków Zamawiającego należy w szczególności:</w:t>
      </w:r>
      <w:r w:rsidR="007F1B1E" w:rsidRPr="005C08A1">
        <w:rPr>
          <w:rFonts w:asciiTheme="minorHAnsi" w:eastAsia="Calibri" w:hAnsiTheme="minorHAnsi" w:cstheme="minorHAnsi"/>
          <w:color w:val="000000"/>
          <w:sz w:val="22"/>
          <w:szCs w:val="22"/>
          <w:lang w:eastAsia="en-US" w:bidi="ar-SA"/>
        </w:rPr>
        <w:t xml:space="preserve"> </w:t>
      </w:r>
    </w:p>
    <w:p w:rsidR="003E34FA" w:rsidRPr="005C08A1" w:rsidRDefault="007F1B1E" w:rsidP="005C08A1">
      <w:pPr>
        <w:spacing w:line="276" w:lineRule="auto"/>
        <w:ind w:left="426" w:hanging="284"/>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 xml:space="preserve">1) </w:t>
      </w:r>
      <w:r w:rsidR="009C5DBA" w:rsidRPr="005C08A1">
        <w:rPr>
          <w:rFonts w:asciiTheme="minorHAnsi" w:eastAsia="Calibri" w:hAnsiTheme="minorHAnsi" w:cstheme="minorHAnsi"/>
          <w:color w:val="000000"/>
          <w:sz w:val="22"/>
          <w:szCs w:val="22"/>
          <w:lang w:eastAsia="en-US" w:bidi="ar-SA"/>
        </w:rPr>
        <w:t>protokolarne przekazanie</w:t>
      </w:r>
      <w:r w:rsidRPr="005C08A1">
        <w:rPr>
          <w:rFonts w:asciiTheme="minorHAnsi" w:eastAsia="Calibri" w:hAnsiTheme="minorHAnsi" w:cstheme="minorHAnsi"/>
          <w:color w:val="000000"/>
          <w:sz w:val="22"/>
          <w:szCs w:val="22"/>
          <w:lang w:eastAsia="en-US" w:bidi="ar-SA"/>
        </w:rPr>
        <w:t xml:space="preserve"> terenu budowy Wykonawcy </w:t>
      </w:r>
      <w:r w:rsidR="00971C24" w:rsidRPr="005C08A1">
        <w:rPr>
          <w:rFonts w:asciiTheme="minorHAnsi" w:eastAsia="Calibri" w:hAnsiTheme="minorHAnsi" w:cstheme="minorHAnsi"/>
          <w:color w:val="000000"/>
          <w:sz w:val="22"/>
          <w:szCs w:val="22"/>
          <w:lang w:eastAsia="en-US" w:bidi="ar-SA"/>
        </w:rPr>
        <w:t>w terminie 7 (siedmiu</w:t>
      </w:r>
      <w:r w:rsidRPr="005C08A1">
        <w:rPr>
          <w:rFonts w:asciiTheme="minorHAnsi" w:eastAsia="Calibri" w:hAnsiTheme="minorHAnsi" w:cstheme="minorHAnsi"/>
          <w:color w:val="000000"/>
          <w:sz w:val="22"/>
          <w:szCs w:val="22"/>
          <w:lang w:eastAsia="en-US" w:bidi="ar-SA"/>
        </w:rPr>
        <w:t xml:space="preserve">) dni od </w:t>
      </w:r>
      <w:r w:rsidR="003E34FA" w:rsidRPr="005C08A1">
        <w:rPr>
          <w:rFonts w:asciiTheme="minorHAnsi" w:eastAsia="Calibri" w:hAnsiTheme="minorHAnsi" w:cstheme="minorHAnsi"/>
          <w:color w:val="000000"/>
          <w:sz w:val="22"/>
          <w:szCs w:val="22"/>
          <w:lang w:eastAsia="en-US" w:bidi="ar-SA"/>
        </w:rPr>
        <w:t xml:space="preserve">podpisania niniejszej umowy; </w:t>
      </w:r>
    </w:p>
    <w:p w:rsidR="003E34FA" w:rsidRPr="005C08A1" w:rsidRDefault="00BB57D5" w:rsidP="005C08A1">
      <w:pPr>
        <w:spacing w:line="276" w:lineRule="auto"/>
        <w:ind w:left="284" w:hanging="142"/>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2</w:t>
      </w:r>
      <w:r w:rsidR="009F5E66" w:rsidRPr="005C08A1">
        <w:rPr>
          <w:rFonts w:asciiTheme="minorHAnsi" w:eastAsia="Calibri" w:hAnsiTheme="minorHAnsi" w:cstheme="minorHAnsi"/>
          <w:color w:val="000000"/>
          <w:sz w:val="22"/>
          <w:szCs w:val="22"/>
          <w:lang w:eastAsia="en-US" w:bidi="ar-SA"/>
        </w:rPr>
        <w:t xml:space="preserve">) </w:t>
      </w:r>
      <w:r w:rsidR="009C5DBA" w:rsidRPr="005C08A1">
        <w:rPr>
          <w:rFonts w:asciiTheme="minorHAnsi" w:eastAsia="Calibri" w:hAnsiTheme="minorHAnsi" w:cstheme="minorHAnsi"/>
          <w:color w:val="000000"/>
          <w:sz w:val="22"/>
          <w:szCs w:val="22"/>
          <w:lang w:eastAsia="en-US" w:bidi="ar-SA"/>
        </w:rPr>
        <w:t>zapewnienie</w:t>
      </w:r>
      <w:r w:rsidR="003E34FA" w:rsidRPr="005C08A1">
        <w:rPr>
          <w:rFonts w:asciiTheme="minorHAnsi" w:eastAsia="Calibri" w:hAnsiTheme="minorHAnsi" w:cstheme="minorHAnsi"/>
          <w:color w:val="000000"/>
          <w:sz w:val="22"/>
          <w:szCs w:val="22"/>
          <w:lang w:eastAsia="en-US" w:bidi="ar-SA"/>
        </w:rPr>
        <w:t xml:space="preserve"> nadzoru inwestorskiego; </w:t>
      </w:r>
    </w:p>
    <w:p w:rsidR="003E34FA" w:rsidRPr="005C08A1" w:rsidRDefault="00BB57D5" w:rsidP="005C08A1">
      <w:pPr>
        <w:spacing w:line="276" w:lineRule="auto"/>
        <w:ind w:left="284" w:hanging="142"/>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3</w:t>
      </w:r>
      <w:r w:rsidR="009F5E66" w:rsidRPr="005C08A1">
        <w:rPr>
          <w:rFonts w:asciiTheme="minorHAnsi" w:eastAsia="Calibri" w:hAnsiTheme="minorHAnsi" w:cstheme="minorHAnsi"/>
          <w:color w:val="000000"/>
          <w:sz w:val="22"/>
          <w:szCs w:val="22"/>
          <w:lang w:eastAsia="en-US" w:bidi="ar-SA"/>
        </w:rPr>
        <w:t xml:space="preserve">) </w:t>
      </w:r>
      <w:r w:rsidR="009C5DBA" w:rsidRPr="005C08A1">
        <w:rPr>
          <w:rFonts w:asciiTheme="minorHAnsi" w:eastAsia="Calibri" w:hAnsiTheme="minorHAnsi" w:cstheme="minorHAnsi"/>
          <w:color w:val="000000"/>
          <w:sz w:val="22"/>
          <w:szCs w:val="22"/>
          <w:lang w:eastAsia="en-US" w:bidi="ar-SA"/>
        </w:rPr>
        <w:t>dokonywanie</w:t>
      </w:r>
      <w:r w:rsidR="009F5E66" w:rsidRPr="005C08A1">
        <w:rPr>
          <w:rFonts w:asciiTheme="minorHAnsi" w:eastAsia="Calibri" w:hAnsiTheme="minorHAnsi" w:cstheme="minorHAnsi"/>
          <w:color w:val="000000"/>
          <w:sz w:val="22"/>
          <w:szCs w:val="22"/>
          <w:lang w:eastAsia="en-US" w:bidi="ar-SA"/>
        </w:rPr>
        <w:t xml:space="preserve"> </w:t>
      </w:r>
      <w:r w:rsidR="009C5DBA" w:rsidRPr="005C08A1">
        <w:rPr>
          <w:rFonts w:asciiTheme="minorHAnsi" w:eastAsia="Calibri" w:hAnsiTheme="minorHAnsi" w:cstheme="minorHAnsi"/>
          <w:color w:val="000000"/>
          <w:sz w:val="22"/>
          <w:szCs w:val="22"/>
          <w:lang w:eastAsia="en-US" w:bidi="ar-SA"/>
        </w:rPr>
        <w:t>odbiorów, o których mowa §</w:t>
      </w:r>
      <w:r w:rsidR="00B51015" w:rsidRPr="005C08A1">
        <w:rPr>
          <w:rFonts w:asciiTheme="minorHAnsi" w:eastAsia="Calibri" w:hAnsiTheme="minorHAnsi" w:cstheme="minorHAnsi"/>
          <w:color w:val="000000"/>
          <w:sz w:val="22"/>
          <w:szCs w:val="22"/>
          <w:lang w:eastAsia="en-US" w:bidi="ar-SA"/>
        </w:rPr>
        <w:t>9</w:t>
      </w:r>
      <w:r w:rsidR="009C5DBA" w:rsidRPr="005C08A1">
        <w:rPr>
          <w:rFonts w:asciiTheme="minorHAnsi" w:eastAsia="Calibri" w:hAnsiTheme="minorHAnsi" w:cstheme="minorHAnsi"/>
          <w:color w:val="000000"/>
          <w:sz w:val="22"/>
          <w:szCs w:val="22"/>
          <w:lang w:eastAsia="en-US" w:bidi="ar-SA"/>
        </w:rPr>
        <w:t xml:space="preserve"> ust. 1 umowy;</w:t>
      </w:r>
      <w:r w:rsidR="003E34FA" w:rsidRPr="005C08A1">
        <w:rPr>
          <w:rFonts w:asciiTheme="minorHAnsi" w:eastAsia="Calibri" w:hAnsiTheme="minorHAnsi" w:cstheme="minorHAnsi"/>
          <w:color w:val="000000"/>
          <w:sz w:val="22"/>
          <w:szCs w:val="22"/>
          <w:lang w:eastAsia="en-US" w:bidi="ar-SA"/>
        </w:rPr>
        <w:t xml:space="preserve"> </w:t>
      </w:r>
    </w:p>
    <w:p w:rsidR="003E34FA" w:rsidRPr="005C08A1" w:rsidRDefault="00BB57D5" w:rsidP="005C08A1">
      <w:pPr>
        <w:spacing w:line="276" w:lineRule="auto"/>
        <w:ind w:left="284" w:hanging="142"/>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4</w:t>
      </w:r>
      <w:r w:rsidR="009C5DBA" w:rsidRPr="005C08A1">
        <w:rPr>
          <w:rFonts w:asciiTheme="minorHAnsi" w:eastAsia="Calibri" w:hAnsiTheme="minorHAnsi" w:cstheme="minorHAnsi"/>
          <w:color w:val="000000"/>
          <w:sz w:val="22"/>
          <w:szCs w:val="22"/>
          <w:lang w:eastAsia="en-US" w:bidi="ar-SA"/>
        </w:rPr>
        <w:t>) zapłata</w:t>
      </w:r>
      <w:r w:rsidR="003E34FA" w:rsidRPr="005C08A1">
        <w:rPr>
          <w:rFonts w:asciiTheme="minorHAnsi" w:eastAsia="Calibri" w:hAnsiTheme="minorHAnsi" w:cstheme="minorHAnsi"/>
          <w:color w:val="000000"/>
          <w:sz w:val="22"/>
          <w:szCs w:val="22"/>
          <w:lang w:eastAsia="en-US" w:bidi="ar-SA"/>
        </w:rPr>
        <w:t xml:space="preserve"> Wykonawcy wynagrodzenia za wykonane i odebrane prace</w:t>
      </w:r>
      <w:r w:rsidR="009A245C" w:rsidRPr="005C08A1">
        <w:rPr>
          <w:rFonts w:asciiTheme="minorHAnsi" w:eastAsia="Calibri" w:hAnsiTheme="minorHAnsi" w:cstheme="minorHAnsi"/>
          <w:color w:val="000000"/>
          <w:sz w:val="22"/>
          <w:szCs w:val="22"/>
          <w:lang w:eastAsia="en-US" w:bidi="ar-SA"/>
        </w:rPr>
        <w:t>, na warunkach przewidzianych niniejszą umową</w:t>
      </w:r>
      <w:r w:rsidR="003E34FA" w:rsidRPr="005C08A1">
        <w:rPr>
          <w:rFonts w:asciiTheme="minorHAnsi" w:eastAsia="Calibri" w:hAnsiTheme="minorHAnsi" w:cstheme="minorHAnsi"/>
          <w:color w:val="000000"/>
          <w:sz w:val="22"/>
          <w:szCs w:val="22"/>
          <w:lang w:eastAsia="en-US" w:bidi="ar-SA"/>
        </w:rPr>
        <w:t xml:space="preserve">. </w:t>
      </w:r>
    </w:p>
    <w:p w:rsidR="00062138" w:rsidRPr="005C08A1" w:rsidRDefault="00B51015" w:rsidP="005C08A1">
      <w:pPr>
        <w:spacing w:line="276" w:lineRule="auto"/>
        <w:ind w:left="284" w:hanging="284"/>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b/>
          <w:color w:val="000000"/>
          <w:sz w:val="22"/>
          <w:szCs w:val="22"/>
          <w:lang w:eastAsia="en-US" w:bidi="ar-SA"/>
        </w:rPr>
        <w:t>3</w:t>
      </w:r>
      <w:r w:rsidR="00152787" w:rsidRPr="005C08A1">
        <w:rPr>
          <w:rFonts w:asciiTheme="minorHAnsi" w:eastAsia="Calibri" w:hAnsiTheme="minorHAnsi" w:cstheme="minorHAnsi"/>
          <w:b/>
          <w:color w:val="000000"/>
          <w:sz w:val="22"/>
          <w:szCs w:val="22"/>
          <w:lang w:eastAsia="en-US" w:bidi="ar-SA"/>
        </w:rPr>
        <w:t>.</w:t>
      </w:r>
      <w:r w:rsidR="00152787" w:rsidRPr="005C08A1">
        <w:rPr>
          <w:rFonts w:asciiTheme="minorHAnsi" w:eastAsia="Calibri" w:hAnsiTheme="minorHAnsi" w:cstheme="minorHAnsi"/>
          <w:color w:val="000000"/>
          <w:sz w:val="22"/>
          <w:szCs w:val="22"/>
          <w:lang w:eastAsia="en-US" w:bidi="ar-SA"/>
        </w:rPr>
        <w:t xml:space="preserve"> </w:t>
      </w:r>
      <w:r w:rsidR="00062138" w:rsidRPr="005C08A1">
        <w:rPr>
          <w:rFonts w:asciiTheme="minorHAnsi" w:eastAsia="Calibri" w:hAnsiTheme="minorHAnsi" w:cstheme="minorHAnsi"/>
          <w:b/>
          <w:color w:val="000000"/>
          <w:sz w:val="22"/>
          <w:szCs w:val="22"/>
          <w:lang w:eastAsia="en-US" w:bidi="ar-SA"/>
        </w:rPr>
        <w:t>Do obowiązków Wykonawcy należy w szczególności:</w:t>
      </w:r>
    </w:p>
    <w:p w:rsidR="00062138" w:rsidRPr="005C08A1" w:rsidRDefault="00062138" w:rsidP="005C08A1">
      <w:pPr>
        <w:spacing w:line="276" w:lineRule="auto"/>
        <w:ind w:left="284" w:hanging="284"/>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1) roboty składające się na przedmiot zamówienia należy wykonywać z należytą starannością, zgodnie z dokumentacją, obowiązującymi normami i przepisami prawa, zasadami współczesnej wiedzy technicznej i uzgodnieniami dokonanymi w trakcie realizacji robót;</w:t>
      </w:r>
    </w:p>
    <w:p w:rsidR="00062138" w:rsidRPr="005C08A1" w:rsidRDefault="00062138" w:rsidP="005C08A1">
      <w:pPr>
        <w:spacing w:line="276" w:lineRule="auto"/>
        <w:ind w:left="284" w:hanging="284"/>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2) stosowan</w:t>
      </w:r>
      <w:r w:rsidR="00C01009">
        <w:rPr>
          <w:rFonts w:asciiTheme="minorHAnsi" w:eastAsia="Calibri" w:hAnsiTheme="minorHAnsi" w:cstheme="minorHAnsi"/>
          <w:color w:val="000000"/>
          <w:sz w:val="22"/>
          <w:szCs w:val="22"/>
          <w:lang w:eastAsia="en-US" w:bidi="ar-SA"/>
        </w:rPr>
        <w:t>ie się do poleceń Zamawiającego</w:t>
      </w:r>
      <w:r w:rsidRPr="005C08A1">
        <w:rPr>
          <w:rFonts w:asciiTheme="minorHAnsi" w:eastAsia="Calibri" w:hAnsiTheme="minorHAnsi" w:cstheme="minorHAnsi"/>
          <w:color w:val="000000"/>
          <w:sz w:val="22"/>
          <w:szCs w:val="22"/>
          <w:lang w:eastAsia="en-US" w:bidi="ar-SA"/>
        </w:rPr>
        <w:t xml:space="preserve"> otrzymywanych w trakcie realizacji przedmiotu umowy;</w:t>
      </w:r>
    </w:p>
    <w:p w:rsidR="00062138" w:rsidRPr="005C08A1" w:rsidRDefault="00062138" w:rsidP="005C08A1">
      <w:pPr>
        <w:spacing w:after="40"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 xml:space="preserve">3) protokolarne przejęcie terenu budowy w terminie do 7 dni od daty podpisania umowy; </w:t>
      </w:r>
    </w:p>
    <w:p w:rsidR="00062138" w:rsidRPr="005C08A1" w:rsidRDefault="00062138" w:rsidP="005C08A1">
      <w:pPr>
        <w:spacing w:line="276" w:lineRule="auto"/>
        <w:ind w:left="284" w:hanging="284"/>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4) odpowiednie zorganizowanie, oznaczenie i zabezpieczenie terenu robót, uwzględniające</w:t>
      </w:r>
      <w:r w:rsidR="006E26DB" w:rsidRPr="005C08A1">
        <w:rPr>
          <w:rFonts w:asciiTheme="minorHAnsi" w:eastAsia="Calibri" w:hAnsiTheme="minorHAnsi" w:cstheme="minorHAnsi"/>
          <w:color w:val="000000"/>
          <w:sz w:val="22"/>
          <w:szCs w:val="22"/>
          <w:lang w:eastAsia="en-US" w:bidi="ar-SA"/>
        </w:rPr>
        <w:t xml:space="preserve"> specyfikę wykonywania</w:t>
      </w:r>
      <w:r w:rsidRPr="005C08A1">
        <w:rPr>
          <w:rFonts w:asciiTheme="minorHAnsi" w:eastAsia="Calibri" w:hAnsiTheme="minorHAnsi" w:cstheme="minorHAnsi"/>
          <w:color w:val="000000"/>
          <w:sz w:val="22"/>
          <w:szCs w:val="22"/>
          <w:lang w:eastAsia="en-US" w:bidi="ar-SA"/>
        </w:rPr>
        <w:t xml:space="preserve"> robót oraz jego o</w:t>
      </w:r>
      <w:r w:rsidR="006E26DB" w:rsidRPr="005C08A1">
        <w:rPr>
          <w:rFonts w:asciiTheme="minorHAnsi" w:eastAsia="Calibri" w:hAnsiTheme="minorHAnsi" w:cstheme="minorHAnsi"/>
          <w:color w:val="000000"/>
          <w:sz w:val="22"/>
          <w:szCs w:val="22"/>
          <w:lang w:eastAsia="en-US" w:bidi="ar-SA"/>
        </w:rPr>
        <w:t>toczenia, a także do sprawowanie</w:t>
      </w:r>
      <w:r w:rsidRPr="005C08A1">
        <w:rPr>
          <w:rFonts w:asciiTheme="minorHAnsi" w:eastAsia="Calibri" w:hAnsiTheme="minorHAnsi" w:cstheme="minorHAnsi"/>
          <w:color w:val="000000"/>
          <w:sz w:val="22"/>
          <w:szCs w:val="22"/>
          <w:lang w:eastAsia="en-US" w:bidi="ar-SA"/>
        </w:rPr>
        <w:t xml:space="preserve"> pieczy nad tym terenem</w:t>
      </w:r>
      <w:r w:rsidR="006E26DB" w:rsidRPr="005C08A1">
        <w:rPr>
          <w:rFonts w:asciiTheme="minorHAnsi" w:eastAsia="Calibri" w:hAnsiTheme="minorHAnsi" w:cstheme="minorHAnsi"/>
          <w:color w:val="000000"/>
          <w:sz w:val="22"/>
          <w:szCs w:val="22"/>
          <w:lang w:eastAsia="en-US" w:bidi="ar-SA"/>
        </w:rPr>
        <w:t>;</w:t>
      </w:r>
    </w:p>
    <w:p w:rsidR="00E8077D" w:rsidRPr="005C08A1" w:rsidRDefault="00411874" w:rsidP="005C08A1">
      <w:pPr>
        <w:spacing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5</w:t>
      </w:r>
      <w:r w:rsidR="00E8077D" w:rsidRPr="005C08A1">
        <w:rPr>
          <w:rFonts w:asciiTheme="minorHAnsi" w:eastAsia="Calibri" w:hAnsiTheme="minorHAnsi" w:cstheme="minorHAnsi"/>
          <w:color w:val="000000"/>
          <w:sz w:val="22"/>
          <w:szCs w:val="22"/>
          <w:lang w:eastAsia="en-US" w:bidi="ar-SA"/>
        </w:rPr>
        <w:t>) zapewnieni</w:t>
      </w:r>
      <w:r w:rsidR="006E26DB" w:rsidRPr="005C08A1">
        <w:rPr>
          <w:rFonts w:asciiTheme="minorHAnsi" w:eastAsia="Calibri" w:hAnsiTheme="minorHAnsi" w:cstheme="minorHAnsi"/>
          <w:color w:val="000000"/>
          <w:sz w:val="22"/>
          <w:szCs w:val="22"/>
          <w:lang w:eastAsia="en-US" w:bidi="ar-SA"/>
        </w:rPr>
        <w:t>e</w:t>
      </w:r>
      <w:r w:rsidR="00E8077D" w:rsidRPr="005C08A1">
        <w:rPr>
          <w:rFonts w:asciiTheme="minorHAnsi" w:eastAsia="Calibri" w:hAnsiTheme="minorHAnsi" w:cstheme="minorHAnsi"/>
          <w:color w:val="000000"/>
          <w:sz w:val="22"/>
          <w:szCs w:val="22"/>
          <w:lang w:eastAsia="en-US" w:bidi="ar-SA"/>
        </w:rPr>
        <w:t xml:space="preserve"> stałego kierownictwa budowy </w:t>
      </w:r>
      <w:r w:rsidR="00BD1087" w:rsidRPr="005C08A1">
        <w:rPr>
          <w:rFonts w:asciiTheme="minorHAnsi" w:eastAsia="Calibri" w:hAnsiTheme="minorHAnsi" w:cstheme="minorHAnsi"/>
          <w:color w:val="000000"/>
          <w:sz w:val="22"/>
          <w:szCs w:val="22"/>
          <w:lang w:eastAsia="en-US" w:bidi="ar-SA"/>
        </w:rPr>
        <w:t xml:space="preserve">robót </w:t>
      </w:r>
      <w:r w:rsidR="006E26DB" w:rsidRPr="005C08A1">
        <w:rPr>
          <w:rFonts w:asciiTheme="minorHAnsi" w:eastAsia="Calibri" w:hAnsiTheme="minorHAnsi" w:cstheme="minorHAnsi"/>
          <w:color w:val="000000"/>
          <w:sz w:val="22"/>
          <w:szCs w:val="22"/>
          <w:lang w:eastAsia="en-US" w:bidi="ar-SA"/>
        </w:rPr>
        <w:t>w czasie prowadzenia robót</w:t>
      </w:r>
      <w:r w:rsidR="00E8077D" w:rsidRPr="005C08A1">
        <w:rPr>
          <w:rFonts w:asciiTheme="minorHAnsi" w:eastAsia="Calibri" w:hAnsiTheme="minorHAnsi" w:cstheme="minorHAnsi"/>
          <w:color w:val="000000"/>
          <w:sz w:val="22"/>
          <w:szCs w:val="22"/>
          <w:lang w:eastAsia="en-US" w:bidi="ar-SA"/>
        </w:rPr>
        <w:t>;</w:t>
      </w:r>
    </w:p>
    <w:p w:rsidR="00E8077D" w:rsidRPr="005C08A1" w:rsidRDefault="00411874" w:rsidP="005C08A1">
      <w:pPr>
        <w:spacing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6</w:t>
      </w:r>
      <w:r w:rsidR="00A4710E" w:rsidRPr="005C08A1">
        <w:rPr>
          <w:rFonts w:asciiTheme="minorHAnsi" w:eastAsia="Calibri" w:hAnsiTheme="minorHAnsi" w:cstheme="minorHAnsi"/>
          <w:color w:val="000000"/>
          <w:sz w:val="22"/>
          <w:szCs w:val="22"/>
          <w:lang w:eastAsia="en-US" w:bidi="ar-SA"/>
        </w:rPr>
        <w:t xml:space="preserve">) </w:t>
      </w:r>
      <w:r w:rsidR="00E8077D" w:rsidRPr="005C08A1">
        <w:rPr>
          <w:rFonts w:asciiTheme="minorHAnsi" w:eastAsia="Calibri" w:hAnsiTheme="minorHAnsi" w:cstheme="minorHAnsi"/>
          <w:color w:val="000000"/>
          <w:sz w:val="22"/>
          <w:szCs w:val="22"/>
          <w:lang w:eastAsia="en-US" w:bidi="ar-SA"/>
        </w:rPr>
        <w:t>opracowa</w:t>
      </w:r>
      <w:r w:rsidR="00A4710E" w:rsidRPr="005C08A1">
        <w:rPr>
          <w:rFonts w:asciiTheme="minorHAnsi" w:eastAsia="Calibri" w:hAnsiTheme="minorHAnsi" w:cstheme="minorHAnsi"/>
          <w:color w:val="000000"/>
          <w:sz w:val="22"/>
          <w:szCs w:val="22"/>
          <w:lang w:eastAsia="en-US" w:bidi="ar-SA"/>
        </w:rPr>
        <w:t>ni</w:t>
      </w:r>
      <w:r w:rsidR="006E26DB" w:rsidRPr="005C08A1">
        <w:rPr>
          <w:rFonts w:asciiTheme="minorHAnsi" w:eastAsia="Calibri" w:hAnsiTheme="minorHAnsi" w:cstheme="minorHAnsi"/>
          <w:color w:val="000000"/>
          <w:sz w:val="22"/>
          <w:szCs w:val="22"/>
          <w:lang w:eastAsia="en-US" w:bidi="ar-SA"/>
        </w:rPr>
        <w:t>e</w:t>
      </w:r>
      <w:r w:rsidR="00E8077D" w:rsidRPr="005C08A1">
        <w:rPr>
          <w:rFonts w:asciiTheme="minorHAnsi" w:eastAsia="Calibri" w:hAnsiTheme="minorHAnsi" w:cstheme="minorHAnsi"/>
          <w:color w:val="000000"/>
          <w:sz w:val="22"/>
          <w:szCs w:val="22"/>
          <w:lang w:eastAsia="en-US" w:bidi="ar-SA"/>
        </w:rPr>
        <w:t xml:space="preserve"> i przedstawie</w:t>
      </w:r>
      <w:r w:rsidR="006E26DB" w:rsidRPr="005C08A1">
        <w:rPr>
          <w:rFonts w:asciiTheme="minorHAnsi" w:eastAsia="Calibri" w:hAnsiTheme="minorHAnsi" w:cstheme="minorHAnsi"/>
          <w:color w:val="000000"/>
          <w:sz w:val="22"/>
          <w:szCs w:val="22"/>
          <w:lang w:eastAsia="en-US" w:bidi="ar-SA"/>
        </w:rPr>
        <w:t>nie</w:t>
      </w:r>
      <w:r w:rsidR="003C1F2C" w:rsidRPr="005C08A1">
        <w:rPr>
          <w:rFonts w:asciiTheme="minorHAnsi" w:eastAsia="Calibri" w:hAnsiTheme="minorHAnsi" w:cstheme="minorHAnsi"/>
          <w:color w:val="000000"/>
          <w:sz w:val="22"/>
          <w:szCs w:val="22"/>
          <w:lang w:eastAsia="en-US" w:bidi="ar-SA"/>
        </w:rPr>
        <w:t xml:space="preserve"> do akceptacji </w:t>
      </w:r>
      <w:r w:rsidR="00C01009">
        <w:rPr>
          <w:rFonts w:asciiTheme="minorHAnsi" w:eastAsia="Calibri" w:hAnsiTheme="minorHAnsi" w:cstheme="minorHAnsi"/>
          <w:color w:val="000000"/>
          <w:sz w:val="22"/>
          <w:szCs w:val="22"/>
          <w:lang w:eastAsia="en-US" w:bidi="ar-SA"/>
        </w:rPr>
        <w:t xml:space="preserve">Zamawiającego </w:t>
      </w:r>
      <w:r w:rsidR="00C41B6A" w:rsidRPr="005C08A1">
        <w:rPr>
          <w:rFonts w:asciiTheme="minorHAnsi" w:eastAsia="Calibri" w:hAnsiTheme="minorHAnsi" w:cstheme="minorHAnsi"/>
          <w:color w:val="000000"/>
          <w:sz w:val="22"/>
          <w:szCs w:val="22"/>
          <w:lang w:eastAsia="en-US" w:bidi="ar-SA"/>
        </w:rPr>
        <w:t>dokumentacji potwierdzającej</w:t>
      </w:r>
      <w:r w:rsidR="00E8077D" w:rsidRPr="005C08A1">
        <w:rPr>
          <w:rFonts w:asciiTheme="minorHAnsi" w:eastAsia="Calibri" w:hAnsiTheme="minorHAnsi" w:cstheme="minorHAnsi"/>
          <w:color w:val="000000"/>
          <w:sz w:val="22"/>
          <w:szCs w:val="22"/>
          <w:lang w:eastAsia="en-US" w:bidi="ar-SA"/>
        </w:rPr>
        <w:t xml:space="preserve"> parametry techniczne oraz wymagane normy dla stosowanych materiałów, wszystkich wyrobów budowlanych planowanych do wbudowania w ramach zamówienia wraz z przedstawieniem atestów, deklaracji, aprobat technicznych oraz innych dokumentów dotyczących jakości zaplanowanych do wbudowania materiałów; </w:t>
      </w:r>
    </w:p>
    <w:p w:rsidR="00E8077D" w:rsidRPr="005C08A1" w:rsidRDefault="00411874" w:rsidP="005C08A1">
      <w:pPr>
        <w:spacing w:after="40"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7</w:t>
      </w:r>
      <w:r w:rsidR="00BD1087" w:rsidRPr="005C08A1">
        <w:rPr>
          <w:rFonts w:asciiTheme="minorHAnsi" w:eastAsia="Calibri" w:hAnsiTheme="minorHAnsi" w:cstheme="minorHAnsi"/>
          <w:color w:val="000000"/>
          <w:sz w:val="22"/>
          <w:szCs w:val="22"/>
          <w:lang w:eastAsia="en-US" w:bidi="ar-SA"/>
        </w:rPr>
        <w:t xml:space="preserve">) </w:t>
      </w:r>
      <w:r w:rsidR="006E26DB" w:rsidRPr="005C08A1">
        <w:rPr>
          <w:rFonts w:asciiTheme="minorHAnsi" w:eastAsia="Calibri" w:hAnsiTheme="minorHAnsi" w:cstheme="minorHAnsi"/>
          <w:color w:val="000000"/>
          <w:sz w:val="22"/>
          <w:szCs w:val="22"/>
          <w:lang w:eastAsia="en-US" w:bidi="ar-SA"/>
        </w:rPr>
        <w:t>każdorazowe zawiadamianie</w:t>
      </w:r>
      <w:r w:rsidR="00E8077D" w:rsidRPr="005C08A1">
        <w:rPr>
          <w:rFonts w:asciiTheme="minorHAnsi" w:eastAsia="Calibri" w:hAnsiTheme="minorHAnsi" w:cstheme="minorHAnsi"/>
          <w:color w:val="000000"/>
          <w:sz w:val="22"/>
          <w:szCs w:val="22"/>
          <w:lang w:eastAsia="en-US" w:bidi="ar-SA"/>
        </w:rPr>
        <w:t xml:space="preserve"> </w:t>
      </w:r>
      <w:r w:rsidR="00C01009">
        <w:rPr>
          <w:rFonts w:asciiTheme="minorHAnsi" w:eastAsia="Calibri" w:hAnsiTheme="minorHAnsi" w:cstheme="minorHAnsi"/>
          <w:color w:val="000000"/>
          <w:sz w:val="22"/>
          <w:szCs w:val="22"/>
          <w:lang w:eastAsia="en-US" w:bidi="ar-SA"/>
        </w:rPr>
        <w:t>Zamawiającego</w:t>
      </w:r>
      <w:r w:rsidR="00E8077D" w:rsidRPr="005C08A1">
        <w:rPr>
          <w:rFonts w:asciiTheme="minorHAnsi" w:eastAsia="Calibri" w:hAnsiTheme="minorHAnsi" w:cstheme="minorHAnsi"/>
          <w:color w:val="000000"/>
          <w:sz w:val="22"/>
          <w:szCs w:val="22"/>
          <w:lang w:eastAsia="en-US" w:bidi="ar-SA"/>
        </w:rPr>
        <w:t xml:space="preserve"> o wykonaniu robót zanikających lub ulegających zakryciu;</w:t>
      </w:r>
    </w:p>
    <w:p w:rsidR="00E8077D" w:rsidRPr="005C08A1" w:rsidRDefault="00411874" w:rsidP="005C08A1">
      <w:pPr>
        <w:spacing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8</w:t>
      </w:r>
      <w:r w:rsidR="006E26DB" w:rsidRPr="005C08A1">
        <w:rPr>
          <w:rFonts w:asciiTheme="minorHAnsi" w:eastAsia="Calibri" w:hAnsiTheme="minorHAnsi" w:cstheme="minorHAnsi"/>
          <w:color w:val="000000"/>
          <w:sz w:val="22"/>
          <w:szCs w:val="22"/>
          <w:lang w:eastAsia="en-US" w:bidi="ar-SA"/>
        </w:rPr>
        <w:t>) informowanie</w:t>
      </w:r>
      <w:r w:rsidR="00E8077D" w:rsidRPr="005C08A1">
        <w:rPr>
          <w:rFonts w:asciiTheme="minorHAnsi" w:eastAsia="Calibri" w:hAnsiTheme="minorHAnsi" w:cstheme="minorHAnsi"/>
          <w:color w:val="000000"/>
          <w:sz w:val="22"/>
          <w:szCs w:val="22"/>
          <w:lang w:eastAsia="en-US" w:bidi="ar-SA"/>
        </w:rPr>
        <w:t xml:space="preserve"> Zamawiającego na piśmie o problemach i okolicznościach, które mogą wpłynąć na jakość robót lub opóźnienie terminu ich wykonania;</w:t>
      </w:r>
    </w:p>
    <w:p w:rsidR="00E8077D" w:rsidRPr="005C08A1" w:rsidRDefault="006E26DB" w:rsidP="005C08A1">
      <w:pPr>
        <w:spacing w:after="40"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9</w:t>
      </w:r>
      <w:r w:rsidR="00CF3F0E" w:rsidRPr="005C08A1">
        <w:rPr>
          <w:rFonts w:asciiTheme="minorHAnsi" w:eastAsia="Calibri" w:hAnsiTheme="minorHAnsi" w:cstheme="minorHAnsi"/>
          <w:color w:val="000000"/>
          <w:sz w:val="22"/>
          <w:szCs w:val="22"/>
          <w:lang w:eastAsia="en-US" w:bidi="ar-SA"/>
        </w:rPr>
        <w:t>)</w:t>
      </w:r>
      <w:r w:rsidR="00E8077D" w:rsidRPr="005C08A1">
        <w:rPr>
          <w:rFonts w:asciiTheme="minorHAnsi" w:eastAsia="Calibri" w:hAnsiTheme="minorHAnsi" w:cstheme="minorHAnsi"/>
          <w:color w:val="000000"/>
          <w:sz w:val="22"/>
          <w:szCs w:val="22"/>
          <w:lang w:eastAsia="en-US" w:bidi="ar-SA"/>
        </w:rPr>
        <w:t>ponoszeni</w:t>
      </w:r>
      <w:r w:rsidRPr="005C08A1">
        <w:rPr>
          <w:rFonts w:asciiTheme="minorHAnsi" w:eastAsia="Calibri" w:hAnsiTheme="minorHAnsi" w:cstheme="minorHAnsi"/>
          <w:color w:val="000000"/>
          <w:sz w:val="22"/>
          <w:szCs w:val="22"/>
          <w:lang w:eastAsia="en-US" w:bidi="ar-SA"/>
        </w:rPr>
        <w:t>e</w:t>
      </w:r>
      <w:r w:rsidR="00E8077D" w:rsidRPr="005C08A1">
        <w:rPr>
          <w:rFonts w:asciiTheme="minorHAnsi" w:eastAsia="Calibri" w:hAnsiTheme="minorHAnsi" w:cstheme="minorHAnsi"/>
          <w:color w:val="000000"/>
          <w:sz w:val="22"/>
          <w:szCs w:val="22"/>
          <w:lang w:eastAsia="en-US" w:bidi="ar-SA"/>
        </w:rPr>
        <w:t xml:space="preserve"> opłat niezbędnych do prowadzenia robót i prawidłowego zrealizowania przedmiotu zamówienia;</w:t>
      </w:r>
    </w:p>
    <w:p w:rsidR="00E8077D" w:rsidRPr="005C08A1" w:rsidRDefault="006E26DB" w:rsidP="005C08A1">
      <w:pPr>
        <w:spacing w:after="40"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10</w:t>
      </w:r>
      <w:r w:rsidR="00E8077D" w:rsidRPr="005C08A1">
        <w:rPr>
          <w:rFonts w:asciiTheme="minorHAnsi" w:eastAsia="Calibri" w:hAnsiTheme="minorHAnsi" w:cstheme="minorHAnsi"/>
          <w:color w:val="000000"/>
          <w:sz w:val="22"/>
          <w:szCs w:val="22"/>
          <w:lang w:eastAsia="en-US" w:bidi="ar-SA"/>
        </w:rPr>
        <w:t>)</w:t>
      </w:r>
      <w:r w:rsidRPr="005C08A1">
        <w:rPr>
          <w:rFonts w:asciiTheme="minorHAnsi" w:eastAsia="Calibri" w:hAnsiTheme="minorHAnsi" w:cstheme="minorHAnsi"/>
          <w:color w:val="000000"/>
          <w:sz w:val="22"/>
          <w:szCs w:val="22"/>
          <w:lang w:eastAsia="en-US" w:bidi="ar-SA"/>
        </w:rPr>
        <w:t xml:space="preserve"> odpowiednie zabezpieczenie</w:t>
      </w:r>
      <w:r w:rsidR="00E8077D" w:rsidRPr="005C08A1">
        <w:rPr>
          <w:rFonts w:asciiTheme="minorHAnsi" w:eastAsia="Calibri" w:hAnsiTheme="minorHAnsi" w:cstheme="minorHAnsi"/>
          <w:color w:val="000000"/>
          <w:sz w:val="22"/>
          <w:szCs w:val="22"/>
          <w:lang w:eastAsia="en-US" w:bidi="ar-SA"/>
        </w:rPr>
        <w:t xml:space="preserve"> terenu wykonywania robót wraz ze znajdującymi się na tym terenie obiektami, urządzeniami technicznymi oraz elementami środowiska naturalnego w okresie wykonywania umowy;</w:t>
      </w:r>
    </w:p>
    <w:p w:rsidR="00E8077D" w:rsidRPr="005C08A1" w:rsidRDefault="006E26DB" w:rsidP="005C08A1">
      <w:pPr>
        <w:spacing w:after="40"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11) zabezpieczenie</w:t>
      </w:r>
      <w:r w:rsidR="00E8077D" w:rsidRPr="005C08A1">
        <w:rPr>
          <w:rFonts w:asciiTheme="minorHAnsi" w:eastAsia="Calibri" w:hAnsiTheme="minorHAnsi" w:cstheme="minorHAnsi"/>
          <w:color w:val="000000"/>
          <w:sz w:val="22"/>
          <w:szCs w:val="22"/>
          <w:lang w:eastAsia="en-US" w:bidi="ar-SA"/>
        </w:rPr>
        <w:t xml:space="preserve"> na swój koszt robót oraz terenu budowy na czas przerw w wykonywaniu robót;</w:t>
      </w:r>
    </w:p>
    <w:p w:rsidR="00E8077D" w:rsidRPr="005C08A1" w:rsidRDefault="00411874" w:rsidP="005C08A1">
      <w:pPr>
        <w:spacing w:after="40"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1</w:t>
      </w:r>
      <w:r w:rsidR="006E26DB" w:rsidRPr="005C08A1">
        <w:rPr>
          <w:rFonts w:asciiTheme="minorHAnsi" w:eastAsia="Calibri" w:hAnsiTheme="minorHAnsi" w:cstheme="minorHAnsi"/>
          <w:color w:val="000000"/>
          <w:sz w:val="22"/>
          <w:szCs w:val="22"/>
          <w:lang w:eastAsia="en-US" w:bidi="ar-SA"/>
        </w:rPr>
        <w:t>2</w:t>
      </w:r>
      <w:r w:rsidR="00E8077D" w:rsidRPr="005C08A1">
        <w:rPr>
          <w:rFonts w:asciiTheme="minorHAnsi" w:eastAsia="Calibri" w:hAnsiTheme="minorHAnsi" w:cstheme="minorHAnsi"/>
          <w:color w:val="000000"/>
          <w:sz w:val="22"/>
          <w:szCs w:val="22"/>
          <w:lang w:eastAsia="en-US" w:bidi="ar-SA"/>
        </w:rPr>
        <w:t>) informowani</w:t>
      </w:r>
      <w:r w:rsidR="006E26DB" w:rsidRPr="005C08A1">
        <w:rPr>
          <w:rFonts w:asciiTheme="minorHAnsi" w:eastAsia="Calibri" w:hAnsiTheme="minorHAnsi" w:cstheme="minorHAnsi"/>
          <w:color w:val="000000"/>
          <w:sz w:val="22"/>
          <w:szCs w:val="22"/>
          <w:lang w:eastAsia="en-US" w:bidi="ar-SA"/>
        </w:rPr>
        <w:t>e</w:t>
      </w:r>
      <w:r w:rsidR="00E8077D" w:rsidRPr="005C08A1">
        <w:rPr>
          <w:rFonts w:asciiTheme="minorHAnsi" w:eastAsia="Calibri" w:hAnsiTheme="minorHAnsi" w:cstheme="minorHAnsi"/>
          <w:color w:val="000000"/>
          <w:sz w:val="22"/>
          <w:szCs w:val="22"/>
          <w:lang w:eastAsia="en-US" w:bidi="ar-SA"/>
        </w:rPr>
        <w:t xml:space="preserve"> Zamawiającego </w:t>
      </w:r>
      <w:r w:rsidR="00FD3CB9" w:rsidRPr="005C08A1">
        <w:rPr>
          <w:rFonts w:asciiTheme="minorHAnsi" w:eastAsia="Calibri" w:hAnsiTheme="minorHAnsi" w:cstheme="minorHAnsi"/>
          <w:color w:val="000000"/>
          <w:sz w:val="22"/>
          <w:szCs w:val="22"/>
          <w:lang w:eastAsia="en-US" w:bidi="ar-SA"/>
        </w:rPr>
        <w:t>w formie uzgodnionej z Zamawiającym</w:t>
      </w:r>
      <w:r w:rsidR="00E8077D" w:rsidRPr="005C08A1">
        <w:rPr>
          <w:rFonts w:asciiTheme="minorHAnsi" w:eastAsia="Calibri" w:hAnsiTheme="minorHAnsi" w:cstheme="minorHAnsi"/>
          <w:color w:val="000000"/>
          <w:sz w:val="22"/>
          <w:szCs w:val="22"/>
          <w:lang w:eastAsia="en-US" w:bidi="ar-SA"/>
        </w:rPr>
        <w:t xml:space="preserve"> o konieczności wykonania robót zamiennych lub dodatkowych w terminie nie dłuższym niż 3 dni od daty stwierdzenia konieczności ich wykonania;</w:t>
      </w:r>
    </w:p>
    <w:p w:rsidR="00E8077D" w:rsidRPr="005C08A1" w:rsidRDefault="006E26DB" w:rsidP="005C08A1">
      <w:pPr>
        <w:spacing w:after="40"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lastRenderedPageBreak/>
        <w:t>13</w:t>
      </w:r>
      <w:r w:rsidR="00E8077D" w:rsidRPr="005C08A1">
        <w:rPr>
          <w:rFonts w:asciiTheme="minorHAnsi" w:eastAsia="Calibri" w:hAnsiTheme="minorHAnsi" w:cstheme="minorHAnsi"/>
          <w:color w:val="000000"/>
          <w:sz w:val="22"/>
          <w:szCs w:val="22"/>
          <w:lang w:eastAsia="en-US" w:bidi="ar-SA"/>
        </w:rPr>
        <w:t>) utrzym</w:t>
      </w:r>
      <w:r w:rsidRPr="005C08A1">
        <w:rPr>
          <w:rFonts w:asciiTheme="minorHAnsi" w:eastAsia="Calibri" w:hAnsiTheme="minorHAnsi" w:cstheme="minorHAnsi"/>
          <w:color w:val="000000"/>
          <w:sz w:val="22"/>
          <w:szCs w:val="22"/>
          <w:lang w:eastAsia="en-US" w:bidi="ar-SA"/>
        </w:rPr>
        <w:t>ywanie</w:t>
      </w:r>
      <w:r w:rsidR="00E8077D" w:rsidRPr="005C08A1">
        <w:rPr>
          <w:rFonts w:asciiTheme="minorHAnsi" w:eastAsia="Calibri" w:hAnsiTheme="minorHAnsi" w:cstheme="minorHAnsi"/>
          <w:color w:val="000000"/>
          <w:sz w:val="22"/>
          <w:szCs w:val="22"/>
          <w:lang w:eastAsia="en-US" w:bidi="ar-SA"/>
        </w:rPr>
        <w:t xml:space="preserve"> ładu i porządku w miejscu wykonywania robót przez czas ich prowadzenia; w przypadku zaniechan</w:t>
      </w:r>
      <w:r w:rsidR="00CF3F0E" w:rsidRPr="005C08A1">
        <w:rPr>
          <w:rFonts w:asciiTheme="minorHAnsi" w:eastAsia="Calibri" w:hAnsiTheme="minorHAnsi" w:cstheme="minorHAnsi"/>
          <w:color w:val="000000"/>
          <w:sz w:val="22"/>
          <w:szCs w:val="22"/>
          <w:lang w:eastAsia="en-US" w:bidi="ar-SA"/>
        </w:rPr>
        <w:t>ia powyższych obowiązków przez W</w:t>
      </w:r>
      <w:r w:rsidR="00E8077D" w:rsidRPr="005C08A1">
        <w:rPr>
          <w:rFonts w:asciiTheme="minorHAnsi" w:eastAsia="Calibri" w:hAnsiTheme="minorHAnsi" w:cstheme="minorHAnsi"/>
          <w:color w:val="000000"/>
          <w:sz w:val="22"/>
          <w:szCs w:val="22"/>
          <w:lang w:eastAsia="en-US" w:bidi="ar-SA"/>
        </w:rPr>
        <w:t>ykonawcę Zamawiającemu przysługuje p</w:t>
      </w:r>
      <w:r w:rsidR="00CF3F0E" w:rsidRPr="005C08A1">
        <w:rPr>
          <w:rFonts w:asciiTheme="minorHAnsi" w:eastAsia="Calibri" w:hAnsiTheme="minorHAnsi" w:cstheme="minorHAnsi"/>
          <w:color w:val="000000"/>
          <w:sz w:val="22"/>
          <w:szCs w:val="22"/>
          <w:lang w:eastAsia="en-US" w:bidi="ar-SA"/>
        </w:rPr>
        <w:t>rawo, bez dodatkowego wezwania W</w:t>
      </w:r>
      <w:r w:rsidR="00E8077D" w:rsidRPr="005C08A1">
        <w:rPr>
          <w:rFonts w:asciiTheme="minorHAnsi" w:eastAsia="Calibri" w:hAnsiTheme="minorHAnsi" w:cstheme="minorHAnsi"/>
          <w:color w:val="000000"/>
          <w:sz w:val="22"/>
          <w:szCs w:val="22"/>
          <w:lang w:eastAsia="en-US" w:bidi="ar-SA"/>
        </w:rPr>
        <w:t>ykonawcy, do wykonania powyższych czynnoś</w:t>
      </w:r>
      <w:r w:rsidR="00087694" w:rsidRPr="005C08A1">
        <w:rPr>
          <w:rFonts w:asciiTheme="minorHAnsi" w:eastAsia="Calibri" w:hAnsiTheme="minorHAnsi" w:cstheme="minorHAnsi"/>
          <w:color w:val="000000"/>
          <w:sz w:val="22"/>
          <w:szCs w:val="22"/>
          <w:lang w:eastAsia="en-US" w:bidi="ar-SA"/>
        </w:rPr>
        <w:t>ci na koszt i ryzyko w</w:t>
      </w:r>
      <w:r w:rsidR="00E8077D" w:rsidRPr="005C08A1">
        <w:rPr>
          <w:rFonts w:asciiTheme="minorHAnsi" w:eastAsia="Calibri" w:hAnsiTheme="minorHAnsi" w:cstheme="minorHAnsi"/>
          <w:color w:val="000000"/>
          <w:sz w:val="22"/>
          <w:szCs w:val="22"/>
          <w:lang w:eastAsia="en-US" w:bidi="ar-SA"/>
        </w:rPr>
        <w:t>ykonawcy oraz potrącenia należności z tego tytułu z wynagrodzenia Wykonawcy</w:t>
      </w:r>
      <w:r w:rsidR="00B07B63" w:rsidRPr="005C08A1">
        <w:rPr>
          <w:rFonts w:asciiTheme="minorHAnsi" w:eastAsia="Calibri" w:hAnsiTheme="minorHAnsi" w:cstheme="minorHAnsi"/>
          <w:color w:val="000000"/>
          <w:sz w:val="22"/>
          <w:szCs w:val="22"/>
          <w:lang w:eastAsia="en-US" w:bidi="ar-SA"/>
        </w:rPr>
        <w:t>, na co ten wyraża zgodę</w:t>
      </w:r>
      <w:r w:rsidR="00E8077D" w:rsidRPr="005C08A1">
        <w:rPr>
          <w:rFonts w:asciiTheme="minorHAnsi" w:eastAsia="Calibri" w:hAnsiTheme="minorHAnsi" w:cstheme="minorHAnsi"/>
          <w:color w:val="000000"/>
          <w:sz w:val="22"/>
          <w:szCs w:val="22"/>
          <w:lang w:eastAsia="en-US" w:bidi="ar-SA"/>
        </w:rPr>
        <w:t>;</w:t>
      </w:r>
    </w:p>
    <w:p w:rsidR="00E8077D" w:rsidRPr="005C08A1" w:rsidRDefault="006E26DB" w:rsidP="005C08A1">
      <w:pPr>
        <w:spacing w:after="40"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14) przestrzeganie</w:t>
      </w:r>
      <w:r w:rsidR="00E8077D" w:rsidRPr="005C08A1">
        <w:rPr>
          <w:rFonts w:asciiTheme="minorHAnsi" w:eastAsia="Calibri" w:hAnsiTheme="minorHAnsi" w:cstheme="minorHAnsi"/>
          <w:color w:val="000000"/>
          <w:sz w:val="22"/>
          <w:szCs w:val="22"/>
          <w:lang w:eastAsia="en-US" w:bidi="ar-SA"/>
        </w:rPr>
        <w:t xml:space="preserve"> przepisów BHP i przepisów przeciwpożarowych;</w:t>
      </w:r>
    </w:p>
    <w:p w:rsidR="00E8077D" w:rsidRPr="005C08A1" w:rsidRDefault="006E26DB" w:rsidP="005C08A1">
      <w:pPr>
        <w:spacing w:after="40"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15) zgodne</w:t>
      </w:r>
      <w:r w:rsidR="00E8077D" w:rsidRPr="005C08A1">
        <w:rPr>
          <w:rFonts w:asciiTheme="minorHAnsi" w:eastAsia="Calibri" w:hAnsiTheme="minorHAnsi" w:cstheme="minorHAnsi"/>
          <w:color w:val="000000"/>
          <w:sz w:val="22"/>
          <w:szCs w:val="22"/>
          <w:lang w:eastAsia="en-US" w:bidi="ar-SA"/>
        </w:rPr>
        <w:t xml:space="preserve"> z przepisami i posiadany</w:t>
      </w:r>
      <w:r w:rsidRPr="005C08A1">
        <w:rPr>
          <w:rFonts w:asciiTheme="minorHAnsi" w:eastAsia="Calibri" w:hAnsiTheme="minorHAnsi" w:cstheme="minorHAnsi"/>
          <w:color w:val="000000"/>
          <w:sz w:val="22"/>
          <w:szCs w:val="22"/>
          <w:lang w:eastAsia="en-US" w:bidi="ar-SA"/>
        </w:rPr>
        <w:t>mi zezwoleniami zagospodarowanie</w:t>
      </w:r>
      <w:r w:rsidR="00E8077D" w:rsidRPr="005C08A1">
        <w:rPr>
          <w:rFonts w:asciiTheme="minorHAnsi" w:eastAsia="Calibri" w:hAnsiTheme="minorHAnsi" w:cstheme="minorHAnsi"/>
          <w:color w:val="000000"/>
          <w:sz w:val="22"/>
          <w:szCs w:val="22"/>
          <w:lang w:eastAsia="en-US" w:bidi="ar-SA"/>
        </w:rPr>
        <w:t xml:space="preserve"> odpadów wytworzonych przez Wykonawcę w związku z wykony</w:t>
      </w:r>
      <w:r w:rsidRPr="005C08A1">
        <w:rPr>
          <w:rFonts w:asciiTheme="minorHAnsi" w:eastAsia="Calibri" w:hAnsiTheme="minorHAnsi" w:cstheme="minorHAnsi"/>
          <w:color w:val="000000"/>
          <w:sz w:val="22"/>
          <w:szCs w:val="22"/>
          <w:lang w:eastAsia="en-US" w:bidi="ar-SA"/>
        </w:rPr>
        <w:t>waniem umowy, w tym sukcesywne usunięcie</w:t>
      </w:r>
      <w:r w:rsidR="00E8077D" w:rsidRPr="005C08A1">
        <w:rPr>
          <w:rFonts w:asciiTheme="minorHAnsi" w:eastAsia="Calibri" w:hAnsiTheme="minorHAnsi" w:cstheme="minorHAnsi"/>
          <w:color w:val="000000"/>
          <w:sz w:val="22"/>
          <w:szCs w:val="22"/>
          <w:lang w:eastAsia="en-US" w:bidi="ar-SA"/>
        </w:rPr>
        <w:t xml:space="preserve"> tych odpadów do dnia odbioru końcowego; w razie zaniechania lub nienależytego wykonania powyższych obowiązków przez Wykonawcę, Zamawiającemu przysługuje prawo, bez dodatkowego wezwania Wykonawcy, do wykonania powyższych czynności na koszt i ryzyko Wykonawcy oraz potrącenia należności z tego tytułu z wynagrodzenia wykonawcy, na co ten wyraża zgodę; </w:t>
      </w:r>
    </w:p>
    <w:p w:rsidR="00E8077D" w:rsidRPr="005C08A1" w:rsidRDefault="006E26DB" w:rsidP="005C08A1">
      <w:pPr>
        <w:spacing w:after="40"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16) zgłoszenie</w:t>
      </w:r>
      <w:r w:rsidR="00E8077D" w:rsidRPr="005C08A1">
        <w:rPr>
          <w:rFonts w:asciiTheme="minorHAnsi" w:eastAsia="Calibri" w:hAnsiTheme="minorHAnsi" w:cstheme="minorHAnsi"/>
          <w:color w:val="000000"/>
          <w:sz w:val="22"/>
          <w:szCs w:val="22"/>
          <w:lang w:eastAsia="en-US" w:bidi="ar-SA"/>
        </w:rPr>
        <w:t xml:space="preserve"> wykonanych prac do odbio</w:t>
      </w:r>
      <w:r w:rsidRPr="005C08A1">
        <w:rPr>
          <w:rFonts w:asciiTheme="minorHAnsi" w:eastAsia="Calibri" w:hAnsiTheme="minorHAnsi" w:cstheme="minorHAnsi"/>
          <w:color w:val="000000"/>
          <w:sz w:val="22"/>
          <w:szCs w:val="22"/>
          <w:lang w:eastAsia="en-US" w:bidi="ar-SA"/>
        </w:rPr>
        <w:t>ru końcowego oraz uczestnictwo</w:t>
      </w:r>
      <w:r w:rsidR="00E8077D" w:rsidRPr="005C08A1">
        <w:rPr>
          <w:rFonts w:asciiTheme="minorHAnsi" w:eastAsia="Calibri" w:hAnsiTheme="minorHAnsi" w:cstheme="minorHAnsi"/>
          <w:color w:val="000000"/>
          <w:sz w:val="22"/>
          <w:szCs w:val="22"/>
          <w:lang w:eastAsia="en-US" w:bidi="ar-SA"/>
        </w:rPr>
        <w:t xml:space="preserve"> w cz</w:t>
      </w:r>
      <w:r w:rsidRPr="005C08A1">
        <w:rPr>
          <w:rFonts w:asciiTheme="minorHAnsi" w:eastAsia="Calibri" w:hAnsiTheme="minorHAnsi" w:cstheme="minorHAnsi"/>
          <w:color w:val="000000"/>
          <w:sz w:val="22"/>
          <w:szCs w:val="22"/>
          <w:lang w:eastAsia="en-US" w:bidi="ar-SA"/>
        </w:rPr>
        <w:t>ynnościach odbioru i zapewnienie</w:t>
      </w:r>
      <w:r w:rsidR="00E8077D" w:rsidRPr="005C08A1">
        <w:rPr>
          <w:rFonts w:asciiTheme="minorHAnsi" w:eastAsia="Calibri" w:hAnsiTheme="minorHAnsi" w:cstheme="minorHAnsi"/>
          <w:color w:val="000000"/>
          <w:sz w:val="22"/>
          <w:szCs w:val="22"/>
          <w:lang w:eastAsia="en-US" w:bidi="ar-SA"/>
        </w:rPr>
        <w:t xml:space="preserve"> usunięcia stwierdzonych wad;</w:t>
      </w:r>
    </w:p>
    <w:p w:rsidR="00E8077D" w:rsidRPr="005C08A1" w:rsidRDefault="00B51015" w:rsidP="005C08A1">
      <w:pPr>
        <w:spacing w:after="40"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17</w:t>
      </w:r>
      <w:r w:rsidR="006E26DB" w:rsidRPr="005C08A1">
        <w:rPr>
          <w:rFonts w:asciiTheme="minorHAnsi" w:eastAsia="Calibri" w:hAnsiTheme="minorHAnsi" w:cstheme="minorHAnsi"/>
          <w:color w:val="000000"/>
          <w:sz w:val="22"/>
          <w:szCs w:val="22"/>
          <w:lang w:eastAsia="en-US" w:bidi="ar-SA"/>
        </w:rPr>
        <w:t>) przekazanie</w:t>
      </w:r>
      <w:r w:rsidR="00E8077D" w:rsidRPr="005C08A1">
        <w:rPr>
          <w:rFonts w:asciiTheme="minorHAnsi" w:eastAsia="Calibri" w:hAnsiTheme="minorHAnsi" w:cstheme="minorHAnsi"/>
          <w:color w:val="000000"/>
          <w:sz w:val="22"/>
          <w:szCs w:val="22"/>
          <w:lang w:eastAsia="en-US" w:bidi="ar-SA"/>
        </w:rPr>
        <w:t xml:space="preserve"> Zamawiającemu podczas czynności odbioru robót kompletu atestów i świadectw dopuszczenia dla wszystkich wbudowanych materiałów zgodnie z przepisami prawa budowlanego;</w:t>
      </w:r>
    </w:p>
    <w:p w:rsidR="00411874" w:rsidRPr="005C08A1" w:rsidRDefault="00B51015" w:rsidP="005C08A1">
      <w:pPr>
        <w:spacing w:after="40"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18</w:t>
      </w:r>
      <w:r w:rsidR="00E8077D" w:rsidRPr="005C08A1">
        <w:rPr>
          <w:rFonts w:asciiTheme="minorHAnsi" w:eastAsia="Calibri" w:hAnsiTheme="minorHAnsi" w:cstheme="minorHAnsi"/>
          <w:color w:val="000000"/>
          <w:sz w:val="22"/>
          <w:szCs w:val="22"/>
          <w:lang w:eastAsia="en-US" w:bidi="ar-SA"/>
        </w:rPr>
        <w:t xml:space="preserve">) </w:t>
      </w:r>
      <w:r w:rsidRPr="005C08A1">
        <w:rPr>
          <w:rFonts w:asciiTheme="minorHAnsi" w:eastAsia="Calibri" w:hAnsiTheme="minorHAnsi" w:cstheme="minorHAnsi"/>
          <w:color w:val="000000"/>
          <w:sz w:val="22"/>
          <w:szCs w:val="22"/>
          <w:lang w:eastAsia="en-US" w:bidi="ar-SA"/>
        </w:rPr>
        <w:t>uporządkowanie</w:t>
      </w:r>
      <w:r w:rsidR="00E8077D" w:rsidRPr="005C08A1">
        <w:rPr>
          <w:rFonts w:asciiTheme="minorHAnsi" w:eastAsia="Calibri" w:hAnsiTheme="minorHAnsi" w:cstheme="minorHAnsi"/>
          <w:color w:val="000000"/>
          <w:sz w:val="22"/>
          <w:szCs w:val="22"/>
          <w:lang w:eastAsia="en-US" w:bidi="ar-SA"/>
        </w:rPr>
        <w:t xml:space="preserve"> terenu budowy i zli</w:t>
      </w:r>
      <w:r w:rsidR="00FC1BE8" w:rsidRPr="005C08A1">
        <w:rPr>
          <w:rFonts w:asciiTheme="minorHAnsi" w:eastAsia="Calibri" w:hAnsiTheme="minorHAnsi" w:cstheme="minorHAnsi"/>
          <w:color w:val="000000"/>
          <w:sz w:val="22"/>
          <w:szCs w:val="22"/>
          <w:lang w:eastAsia="en-US" w:bidi="ar-SA"/>
        </w:rPr>
        <w:t xml:space="preserve">kwidowanie zaplecza </w:t>
      </w:r>
      <w:r w:rsidR="00FD3CB9" w:rsidRPr="005C08A1">
        <w:rPr>
          <w:rFonts w:asciiTheme="minorHAnsi" w:eastAsia="Calibri" w:hAnsiTheme="minorHAnsi" w:cstheme="minorHAnsi"/>
          <w:color w:val="000000"/>
          <w:sz w:val="22"/>
          <w:szCs w:val="22"/>
          <w:lang w:eastAsia="en-US" w:bidi="ar-SA"/>
        </w:rPr>
        <w:t>przed terminem protokolarnego odbioru robót</w:t>
      </w:r>
      <w:r w:rsidR="00E8077D" w:rsidRPr="005C08A1">
        <w:rPr>
          <w:rFonts w:asciiTheme="minorHAnsi" w:eastAsia="Calibri" w:hAnsiTheme="minorHAnsi" w:cstheme="minorHAnsi"/>
          <w:color w:val="000000"/>
          <w:sz w:val="22"/>
          <w:szCs w:val="22"/>
          <w:lang w:eastAsia="en-US" w:bidi="ar-SA"/>
        </w:rPr>
        <w:t>;</w:t>
      </w:r>
    </w:p>
    <w:p w:rsidR="001A1FB3" w:rsidRPr="005C08A1" w:rsidRDefault="00B51015" w:rsidP="005C08A1">
      <w:pPr>
        <w:spacing w:after="40"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19</w:t>
      </w:r>
      <w:r w:rsidR="00E8077D" w:rsidRPr="005C08A1">
        <w:rPr>
          <w:rFonts w:asciiTheme="minorHAnsi" w:eastAsia="Calibri" w:hAnsiTheme="minorHAnsi" w:cstheme="minorHAnsi"/>
          <w:color w:val="000000"/>
          <w:sz w:val="22"/>
          <w:szCs w:val="22"/>
          <w:lang w:eastAsia="en-US" w:bidi="ar-SA"/>
        </w:rPr>
        <w:t xml:space="preserve">) </w:t>
      </w:r>
      <w:r w:rsidR="000206A6" w:rsidRPr="005C08A1">
        <w:rPr>
          <w:rFonts w:asciiTheme="minorHAnsi" w:eastAsia="Calibri" w:hAnsiTheme="minorHAnsi" w:cstheme="minorHAnsi"/>
          <w:color w:val="000000"/>
          <w:sz w:val="22"/>
          <w:szCs w:val="22"/>
          <w:lang w:eastAsia="en-US" w:bidi="ar-SA"/>
        </w:rPr>
        <w:t>utrzymanie robót w należytym stanie do czasu odbioru końcowego</w:t>
      </w:r>
      <w:r w:rsidR="00A60EFC" w:rsidRPr="005C08A1">
        <w:rPr>
          <w:rFonts w:asciiTheme="minorHAnsi" w:eastAsia="Calibri" w:hAnsiTheme="minorHAnsi" w:cstheme="minorHAnsi"/>
          <w:color w:val="000000"/>
          <w:sz w:val="22"/>
          <w:szCs w:val="22"/>
          <w:lang w:eastAsia="en-US" w:bidi="ar-SA"/>
        </w:rPr>
        <w:t>.</w:t>
      </w:r>
    </w:p>
    <w:p w:rsidR="001A1FB3" w:rsidRPr="005C08A1" w:rsidRDefault="00B51015" w:rsidP="005C08A1">
      <w:pPr>
        <w:spacing w:after="40" w:line="276" w:lineRule="auto"/>
        <w:ind w:left="284" w:hanging="284"/>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4</w:t>
      </w:r>
      <w:r w:rsidR="001A1FB3" w:rsidRPr="005C08A1">
        <w:rPr>
          <w:rFonts w:asciiTheme="minorHAnsi" w:eastAsia="Calibri" w:hAnsiTheme="minorHAnsi" w:cstheme="minorHAnsi"/>
          <w:color w:val="000000"/>
          <w:sz w:val="22"/>
          <w:szCs w:val="22"/>
          <w:lang w:eastAsia="en-US" w:bidi="ar-SA"/>
        </w:rPr>
        <w:t xml:space="preserve">. </w:t>
      </w:r>
      <w:r w:rsidR="001A1FB3" w:rsidRPr="005C08A1">
        <w:rPr>
          <w:rFonts w:asciiTheme="minorHAnsi" w:eastAsia="Calibri" w:hAnsiTheme="minorHAnsi" w:cstheme="minorHAnsi"/>
          <w:bCs/>
          <w:color w:val="000000"/>
          <w:sz w:val="22"/>
          <w:szCs w:val="22"/>
          <w:lang w:eastAsia="en-US" w:bidi="ar-SA"/>
        </w:rPr>
        <w:t>Wykonawca</w:t>
      </w:r>
      <w:r w:rsidR="001A1FB3" w:rsidRPr="005C08A1">
        <w:rPr>
          <w:rFonts w:asciiTheme="minorHAnsi" w:eastAsia="Calibri" w:hAnsiTheme="minorHAnsi" w:cstheme="minorHAnsi"/>
          <w:b/>
          <w:bCs/>
          <w:color w:val="000000"/>
          <w:sz w:val="22"/>
          <w:szCs w:val="22"/>
          <w:lang w:eastAsia="en-US" w:bidi="ar-SA"/>
        </w:rPr>
        <w:t xml:space="preserve"> </w:t>
      </w:r>
      <w:r w:rsidR="001A1FB3" w:rsidRPr="005C08A1">
        <w:rPr>
          <w:rFonts w:asciiTheme="minorHAnsi" w:eastAsia="Calibri" w:hAnsiTheme="minorHAnsi" w:cstheme="minorHAnsi"/>
          <w:color w:val="000000"/>
          <w:sz w:val="22"/>
          <w:szCs w:val="22"/>
          <w:lang w:eastAsia="en-US" w:bidi="ar-SA"/>
        </w:rPr>
        <w:t xml:space="preserve">ponosi odpowiedzialność wobec </w:t>
      </w:r>
      <w:r w:rsidR="001A1FB3" w:rsidRPr="005C08A1">
        <w:rPr>
          <w:rFonts w:asciiTheme="minorHAnsi" w:eastAsia="Calibri" w:hAnsiTheme="minorHAnsi" w:cstheme="minorHAnsi"/>
          <w:bCs/>
          <w:color w:val="000000"/>
          <w:sz w:val="22"/>
          <w:szCs w:val="22"/>
          <w:lang w:eastAsia="en-US" w:bidi="ar-SA"/>
        </w:rPr>
        <w:t>Zamawiającego</w:t>
      </w:r>
      <w:r w:rsidR="001A1FB3" w:rsidRPr="005C08A1">
        <w:rPr>
          <w:rFonts w:asciiTheme="minorHAnsi" w:eastAsia="Calibri" w:hAnsiTheme="minorHAnsi" w:cstheme="minorHAnsi"/>
          <w:b/>
          <w:bCs/>
          <w:color w:val="000000"/>
          <w:sz w:val="22"/>
          <w:szCs w:val="22"/>
          <w:lang w:eastAsia="en-US" w:bidi="ar-SA"/>
        </w:rPr>
        <w:t xml:space="preserve"> </w:t>
      </w:r>
      <w:r w:rsidR="001A1FB3" w:rsidRPr="005C08A1">
        <w:rPr>
          <w:rFonts w:asciiTheme="minorHAnsi" w:eastAsia="Calibri" w:hAnsiTheme="minorHAnsi" w:cstheme="minorHAnsi"/>
          <w:color w:val="000000"/>
          <w:sz w:val="22"/>
          <w:szCs w:val="22"/>
          <w:lang w:eastAsia="en-US" w:bidi="ar-SA"/>
        </w:rPr>
        <w:t xml:space="preserve">i osób trzecich, za wszelkie szkody i straty, które spowodował w czasie realizacji przedmiotu umowy. </w:t>
      </w:r>
    </w:p>
    <w:p w:rsidR="005E4894" w:rsidRPr="005C08A1" w:rsidRDefault="005E4894" w:rsidP="005C08A1">
      <w:pPr>
        <w:spacing w:after="40" w:line="276" w:lineRule="auto"/>
        <w:ind w:left="142" w:firstLine="142"/>
        <w:jc w:val="center"/>
        <w:rPr>
          <w:rFonts w:asciiTheme="minorHAnsi" w:eastAsia="Calibri" w:hAnsiTheme="minorHAnsi" w:cstheme="minorHAnsi"/>
          <w:b/>
          <w:color w:val="000000"/>
          <w:sz w:val="22"/>
          <w:szCs w:val="22"/>
          <w:lang w:eastAsia="en-US" w:bidi="ar-SA"/>
        </w:rPr>
      </w:pPr>
      <w:r w:rsidRPr="005C08A1">
        <w:rPr>
          <w:rFonts w:asciiTheme="minorHAnsi" w:eastAsia="Calibri" w:hAnsiTheme="minorHAnsi" w:cstheme="minorHAnsi"/>
          <w:b/>
          <w:color w:val="000000"/>
          <w:sz w:val="22"/>
          <w:szCs w:val="22"/>
          <w:lang w:eastAsia="en-US" w:bidi="ar-SA"/>
        </w:rPr>
        <w:t>§ 5</w:t>
      </w:r>
    </w:p>
    <w:p w:rsidR="00B51015" w:rsidRPr="005C08A1" w:rsidRDefault="005E4894" w:rsidP="005C08A1">
      <w:pPr>
        <w:spacing w:after="40" w:line="276" w:lineRule="auto"/>
        <w:ind w:left="142" w:firstLine="142"/>
        <w:jc w:val="center"/>
        <w:rPr>
          <w:rFonts w:asciiTheme="minorHAnsi" w:eastAsia="Calibri" w:hAnsiTheme="minorHAnsi" w:cstheme="minorHAnsi"/>
          <w:b/>
          <w:color w:val="000000"/>
          <w:sz w:val="22"/>
          <w:szCs w:val="22"/>
          <w:lang w:eastAsia="en-US" w:bidi="ar-SA"/>
        </w:rPr>
      </w:pPr>
      <w:r w:rsidRPr="005C08A1">
        <w:rPr>
          <w:rFonts w:asciiTheme="minorHAnsi" w:eastAsia="Calibri" w:hAnsiTheme="minorHAnsi" w:cstheme="minorHAnsi"/>
          <w:b/>
          <w:color w:val="000000"/>
          <w:sz w:val="22"/>
          <w:szCs w:val="22"/>
          <w:lang w:eastAsia="en-US" w:bidi="ar-SA"/>
        </w:rPr>
        <w:t>Zatrudnianie podwykonawców</w:t>
      </w:r>
    </w:p>
    <w:p w:rsidR="00B51015" w:rsidRPr="005C08A1" w:rsidRDefault="00B51015" w:rsidP="005C08A1">
      <w:pPr>
        <w:numPr>
          <w:ilvl w:val="0"/>
          <w:numId w:val="23"/>
        </w:numPr>
        <w:suppressAutoHyphens w:val="0"/>
        <w:spacing w:line="276" w:lineRule="auto"/>
        <w:jc w:val="both"/>
        <w:rPr>
          <w:rFonts w:asciiTheme="minorHAnsi" w:hAnsiTheme="minorHAnsi" w:cstheme="minorHAnsi"/>
          <w:sz w:val="22"/>
          <w:szCs w:val="22"/>
          <w:lang w:eastAsia="pl-PL" w:bidi="ar-SA"/>
        </w:rPr>
      </w:pPr>
      <w:r w:rsidRPr="005C08A1">
        <w:rPr>
          <w:rFonts w:asciiTheme="minorHAnsi" w:hAnsiTheme="minorHAnsi" w:cstheme="minorHAnsi"/>
          <w:sz w:val="22"/>
          <w:szCs w:val="22"/>
          <w:lang w:eastAsia="pl-PL" w:bidi="ar-SA"/>
        </w:rPr>
        <w:t>Strony umowy ustalają, że roboty zostaną wykonane przez Wykonawcę osobiście bądź z udziałem podwykonawców.</w:t>
      </w:r>
    </w:p>
    <w:p w:rsidR="00B51015" w:rsidRPr="005C08A1" w:rsidRDefault="00B51015" w:rsidP="005C08A1">
      <w:pPr>
        <w:numPr>
          <w:ilvl w:val="0"/>
          <w:numId w:val="23"/>
        </w:numPr>
        <w:suppressAutoHyphens w:val="0"/>
        <w:spacing w:line="276" w:lineRule="auto"/>
        <w:jc w:val="both"/>
        <w:rPr>
          <w:rFonts w:asciiTheme="minorHAnsi" w:hAnsiTheme="minorHAnsi" w:cstheme="minorHAnsi"/>
          <w:sz w:val="22"/>
          <w:szCs w:val="22"/>
          <w:lang w:eastAsia="pl-PL" w:bidi="ar-SA"/>
        </w:rPr>
      </w:pPr>
      <w:r w:rsidRPr="005C08A1">
        <w:rPr>
          <w:rFonts w:asciiTheme="minorHAnsi" w:hAnsiTheme="minorHAnsi" w:cstheme="minorHAnsi"/>
          <w:sz w:val="22"/>
          <w:szCs w:val="22"/>
          <w:lang w:eastAsia="pl-PL" w:bidi="ar-SA"/>
        </w:rPr>
        <w:t>Zamawiający nie zastrzega obowiązku osobistego wykonania przez Wykonawcę kluczowych części zamówienia na roboty budowlane.</w:t>
      </w:r>
    </w:p>
    <w:p w:rsidR="00B51015" w:rsidRPr="005C08A1" w:rsidRDefault="00B51015" w:rsidP="005C08A1">
      <w:pPr>
        <w:numPr>
          <w:ilvl w:val="0"/>
          <w:numId w:val="23"/>
        </w:numPr>
        <w:suppressAutoHyphens w:val="0"/>
        <w:spacing w:line="276" w:lineRule="auto"/>
        <w:jc w:val="both"/>
        <w:rPr>
          <w:rFonts w:asciiTheme="minorHAnsi" w:hAnsiTheme="minorHAnsi" w:cstheme="minorHAnsi"/>
          <w:sz w:val="22"/>
          <w:szCs w:val="22"/>
          <w:lang w:eastAsia="pl-PL" w:bidi="ar-SA"/>
        </w:rPr>
      </w:pPr>
      <w:r w:rsidRPr="005C08A1">
        <w:rPr>
          <w:rFonts w:asciiTheme="minorHAnsi" w:hAnsiTheme="minorHAnsi" w:cstheme="minorHAnsi"/>
          <w:sz w:val="22"/>
          <w:szCs w:val="22"/>
          <w:lang w:eastAsia="pl-PL" w:bidi="ar-SA"/>
        </w:rPr>
        <w:t>Wykonawca oświadcza, że zamierza powierzyć realizację następującej części zamówienia następującym podwykonawcom:</w:t>
      </w:r>
    </w:p>
    <w:p w:rsidR="00B51015" w:rsidRPr="005C08A1" w:rsidRDefault="00B51015" w:rsidP="005C08A1">
      <w:pPr>
        <w:suppressAutoHyphens w:val="0"/>
        <w:spacing w:line="276" w:lineRule="auto"/>
        <w:ind w:left="360"/>
        <w:jc w:val="both"/>
        <w:rPr>
          <w:rFonts w:asciiTheme="minorHAnsi" w:hAnsiTheme="minorHAnsi" w:cstheme="minorHAnsi"/>
          <w:sz w:val="22"/>
          <w:szCs w:val="22"/>
          <w:lang w:eastAsia="pl-PL" w:bidi="ar-SA"/>
        </w:rPr>
      </w:pPr>
      <w:r w:rsidRPr="005C08A1">
        <w:rPr>
          <w:rFonts w:asciiTheme="minorHAnsi" w:hAnsiTheme="minorHAnsi" w:cstheme="minorHAnsi"/>
          <w:sz w:val="22"/>
          <w:szCs w:val="22"/>
          <w:lang w:eastAsia="pl-PL" w:bidi="ar-SA"/>
        </w:rPr>
        <w:t>a) w zakresie robót ……………………………………..</w:t>
      </w:r>
    </w:p>
    <w:p w:rsidR="00B51015" w:rsidRPr="005C08A1" w:rsidRDefault="00B51015" w:rsidP="005C08A1">
      <w:pPr>
        <w:numPr>
          <w:ilvl w:val="0"/>
          <w:numId w:val="24"/>
        </w:numPr>
        <w:suppressAutoHyphens w:val="0"/>
        <w:spacing w:line="276" w:lineRule="auto"/>
        <w:jc w:val="both"/>
        <w:rPr>
          <w:rFonts w:asciiTheme="minorHAnsi" w:hAnsiTheme="minorHAnsi" w:cstheme="minorHAnsi"/>
          <w:sz w:val="22"/>
          <w:szCs w:val="22"/>
          <w:lang w:eastAsia="pl-PL" w:bidi="ar-SA"/>
        </w:rPr>
      </w:pPr>
      <w:r w:rsidRPr="005C08A1">
        <w:rPr>
          <w:rFonts w:asciiTheme="minorHAnsi" w:hAnsiTheme="minorHAnsi" w:cstheme="minorHAnsi"/>
          <w:sz w:val="22"/>
          <w:szCs w:val="22"/>
          <w:lang w:eastAsia="pl-PL" w:bidi="ar-SA"/>
        </w:rPr>
        <w:t xml:space="preserve">(Opis powierzonej części zamówienia): …………………….. </w:t>
      </w:r>
    </w:p>
    <w:p w:rsidR="00B51015" w:rsidRPr="005C08A1" w:rsidRDefault="00B51015" w:rsidP="005C08A1">
      <w:pPr>
        <w:numPr>
          <w:ilvl w:val="0"/>
          <w:numId w:val="23"/>
        </w:numPr>
        <w:suppressAutoHyphens w:val="0"/>
        <w:spacing w:line="276" w:lineRule="auto"/>
        <w:jc w:val="both"/>
        <w:rPr>
          <w:rFonts w:asciiTheme="minorHAnsi" w:hAnsiTheme="minorHAnsi" w:cstheme="minorHAnsi"/>
          <w:sz w:val="22"/>
          <w:szCs w:val="22"/>
          <w:lang w:eastAsia="pl-PL" w:bidi="ar-SA"/>
        </w:rPr>
      </w:pPr>
      <w:r w:rsidRPr="005C08A1">
        <w:rPr>
          <w:rFonts w:asciiTheme="minorHAnsi" w:hAnsiTheme="minorHAnsi" w:cstheme="minorHAnsi"/>
          <w:sz w:val="22"/>
          <w:szCs w:val="22"/>
          <w:lang w:eastAsia="pl-PL" w:bidi="ar-SA"/>
        </w:rPr>
        <w:t>Wykonawca jest zobowiązany do zawiadomienia Zamawiającego o wszelkich zmianach danych, o których mowa w ust. 3 powyżej, w trakcie realizacji zamówienia i przekazania informacji na temat nowych podwykonawców, którym w późniejszym okresie zamierza powierzyć realizację części zamówienia.</w:t>
      </w:r>
    </w:p>
    <w:p w:rsidR="00B51015" w:rsidRPr="005C08A1" w:rsidRDefault="00B51015" w:rsidP="005C08A1">
      <w:pPr>
        <w:numPr>
          <w:ilvl w:val="0"/>
          <w:numId w:val="23"/>
        </w:numPr>
        <w:suppressAutoHyphens w:val="0"/>
        <w:spacing w:line="276" w:lineRule="auto"/>
        <w:jc w:val="both"/>
        <w:rPr>
          <w:rFonts w:asciiTheme="minorHAnsi" w:hAnsiTheme="minorHAnsi" w:cstheme="minorHAnsi"/>
          <w:sz w:val="22"/>
          <w:szCs w:val="22"/>
          <w:lang w:eastAsia="pl-PL" w:bidi="ar-SA"/>
        </w:rPr>
      </w:pPr>
      <w:r w:rsidRPr="005C08A1">
        <w:rPr>
          <w:rFonts w:asciiTheme="minorHAnsi" w:hAnsiTheme="minorHAnsi" w:cstheme="minorHAnsi"/>
          <w:sz w:val="22"/>
          <w:szCs w:val="22"/>
          <w:lang w:eastAsia="pl-PL" w:bidi="ar-SA"/>
        </w:rPr>
        <w:t xml:space="preserve">Jeżeli zmiana albo rezygnacja z podwykonawcy dotyczy podmiotu, na którego zasoby Wykonawca powoływał się na zasadach określonych w art. 118 ustawy </w:t>
      </w:r>
      <w:proofErr w:type="spellStart"/>
      <w:r w:rsidRPr="005C08A1">
        <w:rPr>
          <w:rFonts w:asciiTheme="minorHAnsi" w:hAnsiTheme="minorHAnsi" w:cstheme="minorHAnsi"/>
          <w:sz w:val="22"/>
          <w:szCs w:val="22"/>
          <w:lang w:eastAsia="pl-PL" w:bidi="ar-SA"/>
        </w:rPr>
        <w:t>Pzp</w:t>
      </w:r>
      <w:proofErr w:type="spellEnd"/>
      <w:r w:rsidRPr="005C08A1">
        <w:rPr>
          <w:rFonts w:asciiTheme="minorHAnsi" w:hAnsiTheme="minorHAnsi" w:cstheme="minorHAnsi"/>
          <w:sz w:val="22"/>
          <w:szCs w:val="22"/>
          <w:lang w:eastAsia="pl-PL" w:bidi="ar-SA"/>
        </w:rPr>
        <w:t>,  w celu wykazania spełnienia warunków udziału w postępowaniu, wykonawca jest zobowiązany wykazać Zamawiającemu, że:</w:t>
      </w:r>
    </w:p>
    <w:p w:rsidR="00B51015" w:rsidRPr="005C08A1" w:rsidRDefault="00B51015" w:rsidP="005C08A1">
      <w:pPr>
        <w:numPr>
          <w:ilvl w:val="0"/>
          <w:numId w:val="25"/>
        </w:numPr>
        <w:suppressAutoHyphens w:val="0"/>
        <w:spacing w:line="276" w:lineRule="auto"/>
        <w:jc w:val="both"/>
        <w:rPr>
          <w:rFonts w:asciiTheme="minorHAnsi" w:hAnsiTheme="minorHAnsi" w:cstheme="minorHAnsi"/>
          <w:sz w:val="22"/>
          <w:szCs w:val="22"/>
          <w:lang w:eastAsia="pl-PL" w:bidi="ar-SA"/>
        </w:rPr>
      </w:pPr>
      <w:r w:rsidRPr="005C08A1">
        <w:rPr>
          <w:rFonts w:asciiTheme="minorHAnsi" w:hAnsiTheme="minorHAnsi" w:cstheme="minorHAnsi"/>
          <w:sz w:val="22"/>
          <w:szCs w:val="22"/>
          <w:lang w:eastAsia="pl-PL" w:bidi="ar-SA"/>
        </w:rPr>
        <w:t xml:space="preserve">proponowany inny podwykonawca lub Wykonawca samodzielnie spełnia je w stopniu nie mniejszym niż podwykonawca, na którego zasoby Wykonawca powoływał się w trakcie postępowania o udzielenie zamówienia oraz </w:t>
      </w:r>
    </w:p>
    <w:p w:rsidR="00B51015" w:rsidRPr="005C08A1" w:rsidRDefault="00B51015" w:rsidP="005C08A1">
      <w:pPr>
        <w:numPr>
          <w:ilvl w:val="0"/>
          <w:numId w:val="25"/>
        </w:numPr>
        <w:suppressAutoHyphens w:val="0"/>
        <w:spacing w:line="276" w:lineRule="auto"/>
        <w:jc w:val="both"/>
        <w:rPr>
          <w:rFonts w:asciiTheme="minorHAnsi" w:hAnsiTheme="minorHAnsi" w:cstheme="minorHAnsi"/>
          <w:sz w:val="22"/>
          <w:szCs w:val="22"/>
          <w:lang w:eastAsia="pl-PL" w:bidi="ar-SA"/>
        </w:rPr>
      </w:pPr>
      <w:r w:rsidRPr="005C08A1">
        <w:rPr>
          <w:rFonts w:asciiTheme="minorHAnsi" w:hAnsiTheme="minorHAnsi" w:cstheme="minorHAnsi"/>
          <w:sz w:val="22"/>
          <w:szCs w:val="22"/>
          <w:lang w:eastAsia="pl-PL" w:bidi="ar-SA"/>
        </w:rPr>
        <w:t>brak jest podstaw do wykluczenia proponowanego podwykonawcy.</w:t>
      </w:r>
    </w:p>
    <w:p w:rsidR="00B51015" w:rsidRPr="005C08A1" w:rsidRDefault="00B51015" w:rsidP="005C08A1">
      <w:pPr>
        <w:numPr>
          <w:ilvl w:val="0"/>
          <w:numId w:val="23"/>
        </w:numPr>
        <w:suppressAutoHyphens w:val="0"/>
        <w:spacing w:line="276" w:lineRule="auto"/>
        <w:jc w:val="both"/>
        <w:rPr>
          <w:rFonts w:asciiTheme="minorHAnsi" w:hAnsiTheme="minorHAnsi" w:cstheme="minorHAnsi"/>
          <w:i/>
          <w:color w:val="FF0000"/>
          <w:sz w:val="22"/>
          <w:szCs w:val="22"/>
          <w:lang w:eastAsia="pl-PL" w:bidi="ar-SA"/>
        </w:rPr>
      </w:pPr>
      <w:r w:rsidRPr="005C08A1">
        <w:rPr>
          <w:rFonts w:asciiTheme="minorHAnsi" w:hAnsiTheme="minorHAnsi" w:cstheme="minorHAnsi"/>
          <w:sz w:val="22"/>
          <w:szCs w:val="22"/>
          <w:lang w:eastAsia="pl-PL" w:bidi="ar-SA"/>
        </w:rPr>
        <w:lastRenderedPageBreak/>
        <w:t xml:space="preserve">Przepisu ust. 5 nie stosuje się wobec podwykonawców niebędących podmiotami, na których zasoby wykonawca powoływał się na zasadach określonych w art. 118 ustawy </w:t>
      </w:r>
      <w:proofErr w:type="spellStart"/>
      <w:r w:rsidRPr="005C08A1">
        <w:rPr>
          <w:rFonts w:asciiTheme="minorHAnsi" w:hAnsiTheme="minorHAnsi" w:cstheme="minorHAnsi"/>
          <w:sz w:val="22"/>
          <w:szCs w:val="22"/>
          <w:lang w:eastAsia="pl-PL" w:bidi="ar-SA"/>
        </w:rPr>
        <w:t>Pzp</w:t>
      </w:r>
      <w:proofErr w:type="spellEnd"/>
      <w:r w:rsidRPr="005C08A1">
        <w:rPr>
          <w:rFonts w:asciiTheme="minorHAnsi" w:hAnsiTheme="minorHAnsi" w:cstheme="minorHAnsi"/>
          <w:sz w:val="22"/>
          <w:szCs w:val="22"/>
          <w:lang w:eastAsia="pl-PL" w:bidi="ar-SA"/>
        </w:rPr>
        <w:t xml:space="preserve"> oraz do dalszych podwykonawców</w:t>
      </w:r>
      <w:r w:rsidRPr="005C08A1">
        <w:rPr>
          <w:rFonts w:asciiTheme="minorHAnsi" w:hAnsiTheme="minorHAnsi" w:cstheme="minorHAnsi"/>
          <w:i/>
          <w:iCs/>
          <w:sz w:val="22"/>
          <w:szCs w:val="22"/>
          <w:lang w:eastAsia="pl-PL" w:bidi="ar-SA"/>
        </w:rPr>
        <w:t>.</w:t>
      </w:r>
    </w:p>
    <w:p w:rsidR="00B51015" w:rsidRPr="005C08A1" w:rsidRDefault="00B51015" w:rsidP="005C08A1">
      <w:pPr>
        <w:numPr>
          <w:ilvl w:val="0"/>
          <w:numId w:val="23"/>
        </w:numPr>
        <w:suppressAutoHyphens w:val="0"/>
        <w:spacing w:line="276" w:lineRule="auto"/>
        <w:jc w:val="both"/>
        <w:rPr>
          <w:rFonts w:asciiTheme="minorHAnsi" w:hAnsiTheme="minorHAnsi" w:cstheme="minorHAnsi"/>
          <w:sz w:val="22"/>
          <w:szCs w:val="22"/>
          <w:lang w:eastAsia="pl-PL" w:bidi="ar-SA"/>
        </w:rPr>
      </w:pPr>
      <w:r w:rsidRPr="005C08A1">
        <w:rPr>
          <w:rFonts w:asciiTheme="minorHAnsi" w:hAnsiTheme="minorHAnsi" w:cstheme="minorHAnsi"/>
          <w:sz w:val="22"/>
          <w:szCs w:val="22"/>
          <w:lang w:eastAsia="pl-PL" w:bidi="ar-SA"/>
        </w:rPr>
        <w:t>Postanowienia dotyczące podwykonawcy odnoszą się wprost również do dalszego podwykonawcy oraz umów zawieranych między podwykonawcą i dalszym podwykonawcą lub między dalszymi podwykonawcami.</w:t>
      </w:r>
    </w:p>
    <w:p w:rsidR="00B51015" w:rsidRPr="005C08A1" w:rsidRDefault="00B51015" w:rsidP="005C08A1">
      <w:pPr>
        <w:numPr>
          <w:ilvl w:val="0"/>
          <w:numId w:val="23"/>
        </w:numPr>
        <w:suppressAutoHyphens w:val="0"/>
        <w:spacing w:line="276" w:lineRule="auto"/>
        <w:jc w:val="both"/>
        <w:rPr>
          <w:rFonts w:asciiTheme="minorHAnsi" w:hAnsiTheme="minorHAnsi" w:cstheme="minorHAnsi"/>
          <w:sz w:val="22"/>
          <w:szCs w:val="22"/>
          <w:lang w:eastAsia="pl-PL" w:bidi="ar-SA"/>
        </w:rPr>
      </w:pPr>
      <w:r w:rsidRPr="005C08A1">
        <w:rPr>
          <w:rFonts w:asciiTheme="minorHAnsi" w:hAnsiTheme="minorHAnsi" w:cstheme="minorHAnsi"/>
          <w:sz w:val="22"/>
          <w:szCs w:val="22"/>
          <w:lang w:eastAsia="pl-PL" w:bidi="ar-SA"/>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rsidR="00B51015" w:rsidRPr="005C08A1" w:rsidRDefault="00B51015" w:rsidP="005C08A1">
      <w:pPr>
        <w:numPr>
          <w:ilvl w:val="0"/>
          <w:numId w:val="23"/>
        </w:numPr>
        <w:suppressAutoHyphens w:val="0"/>
        <w:spacing w:line="276" w:lineRule="auto"/>
        <w:jc w:val="both"/>
        <w:rPr>
          <w:rFonts w:asciiTheme="minorHAnsi" w:hAnsiTheme="minorHAnsi" w:cstheme="minorHAnsi"/>
          <w:sz w:val="22"/>
          <w:szCs w:val="22"/>
          <w:lang w:eastAsia="pl-PL" w:bidi="ar-SA"/>
        </w:rPr>
      </w:pPr>
      <w:r w:rsidRPr="005C08A1">
        <w:rPr>
          <w:rFonts w:asciiTheme="minorHAnsi" w:hAnsiTheme="minorHAnsi" w:cstheme="minorHAnsi"/>
          <w:sz w:val="22"/>
          <w:szCs w:val="22"/>
          <w:lang w:eastAsia="pl-PL" w:bidi="ar-SA"/>
        </w:rPr>
        <w:t>W celu powierzenia wykonania części zamówienia podwykonawcy, Wykonawca zawiera umowę o podwykonawstwo.</w:t>
      </w:r>
    </w:p>
    <w:p w:rsidR="00B51015" w:rsidRPr="005C08A1" w:rsidRDefault="00B51015" w:rsidP="005C08A1">
      <w:pPr>
        <w:numPr>
          <w:ilvl w:val="0"/>
          <w:numId w:val="23"/>
        </w:numPr>
        <w:suppressAutoHyphens w:val="0"/>
        <w:spacing w:line="276" w:lineRule="auto"/>
        <w:jc w:val="both"/>
        <w:rPr>
          <w:rFonts w:asciiTheme="minorHAnsi" w:hAnsiTheme="minorHAnsi" w:cstheme="minorHAnsi"/>
          <w:sz w:val="22"/>
          <w:szCs w:val="22"/>
          <w:lang w:eastAsia="pl-PL" w:bidi="ar-SA"/>
        </w:rPr>
      </w:pPr>
      <w:r w:rsidRPr="005C08A1">
        <w:rPr>
          <w:rFonts w:asciiTheme="minorHAnsi" w:hAnsiTheme="minorHAnsi" w:cstheme="minorHAnsi"/>
          <w:sz w:val="22"/>
          <w:szCs w:val="22"/>
          <w:lang w:eastAsia="pl-PL" w:bidi="ar-SA"/>
        </w:rPr>
        <w:t xml:space="preserve">Każdy projekt umowy i umowa o podwykonawstwo musi zawierać postanowienia niesprzeczne z postanowieniami niniejszej umowy oraz będzie zawierać w szczególności: </w:t>
      </w:r>
    </w:p>
    <w:p w:rsidR="00B51015" w:rsidRPr="005C08A1" w:rsidRDefault="00B51015" w:rsidP="005C08A1">
      <w:pPr>
        <w:numPr>
          <w:ilvl w:val="0"/>
          <w:numId w:val="26"/>
        </w:numPr>
        <w:suppressAutoHyphens w:val="0"/>
        <w:spacing w:line="276" w:lineRule="auto"/>
        <w:jc w:val="both"/>
        <w:rPr>
          <w:rFonts w:asciiTheme="minorHAnsi" w:hAnsiTheme="minorHAnsi" w:cstheme="minorHAnsi"/>
          <w:sz w:val="22"/>
          <w:szCs w:val="22"/>
          <w:lang w:eastAsia="pl-PL" w:bidi="ar-SA"/>
        </w:rPr>
      </w:pPr>
      <w:r w:rsidRPr="005C08A1">
        <w:rPr>
          <w:rFonts w:asciiTheme="minorHAnsi" w:hAnsiTheme="minorHAnsi" w:cstheme="minorHAnsi"/>
          <w:sz w:val="22"/>
          <w:szCs w:val="22"/>
          <w:lang w:eastAsia="pl-PL" w:bidi="ar-SA"/>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rsidR="00B51015" w:rsidRPr="005C08A1" w:rsidRDefault="00B51015" w:rsidP="005C08A1">
      <w:pPr>
        <w:numPr>
          <w:ilvl w:val="0"/>
          <w:numId w:val="26"/>
        </w:numPr>
        <w:suppressAutoHyphens w:val="0"/>
        <w:spacing w:line="276" w:lineRule="auto"/>
        <w:jc w:val="both"/>
        <w:rPr>
          <w:rFonts w:asciiTheme="minorHAnsi" w:hAnsiTheme="minorHAnsi" w:cstheme="minorHAnsi"/>
          <w:sz w:val="22"/>
          <w:szCs w:val="22"/>
          <w:lang w:eastAsia="pl-PL" w:bidi="ar-SA"/>
        </w:rPr>
      </w:pPr>
      <w:r w:rsidRPr="005C08A1">
        <w:rPr>
          <w:rFonts w:asciiTheme="minorHAnsi" w:hAnsiTheme="minorHAnsi" w:cstheme="minorHAnsi"/>
          <w:sz w:val="22"/>
          <w:szCs w:val="22"/>
          <w:lang w:eastAsia="pl-PL" w:bidi="ar-SA"/>
        </w:rPr>
        <w:t xml:space="preserve">zakres robót przewidzianych do wykonania; </w:t>
      </w:r>
    </w:p>
    <w:p w:rsidR="00B51015" w:rsidRPr="005C08A1" w:rsidRDefault="00B51015" w:rsidP="005C08A1">
      <w:pPr>
        <w:numPr>
          <w:ilvl w:val="0"/>
          <w:numId w:val="26"/>
        </w:numPr>
        <w:suppressAutoHyphens w:val="0"/>
        <w:spacing w:line="276" w:lineRule="auto"/>
        <w:jc w:val="both"/>
        <w:rPr>
          <w:rFonts w:asciiTheme="minorHAnsi" w:hAnsiTheme="minorHAnsi" w:cstheme="minorHAnsi"/>
          <w:sz w:val="22"/>
          <w:szCs w:val="22"/>
          <w:lang w:eastAsia="pl-PL" w:bidi="ar-SA"/>
        </w:rPr>
      </w:pPr>
      <w:r w:rsidRPr="005C08A1">
        <w:rPr>
          <w:rFonts w:asciiTheme="minorHAnsi" w:hAnsiTheme="minorHAnsi" w:cstheme="minorHAnsi"/>
          <w:sz w:val="22"/>
          <w:szCs w:val="22"/>
          <w:lang w:eastAsia="pl-PL" w:bidi="ar-SA"/>
        </w:rPr>
        <w:t>termin realizacji robót, który będzie zgodny z terminem wykonania niniejszej umowy oraz z harmonogramem rzeczowo-finansowym;</w:t>
      </w:r>
    </w:p>
    <w:p w:rsidR="00B51015" w:rsidRPr="005C08A1" w:rsidRDefault="00B51015" w:rsidP="005C08A1">
      <w:pPr>
        <w:numPr>
          <w:ilvl w:val="0"/>
          <w:numId w:val="26"/>
        </w:numPr>
        <w:suppressAutoHyphens w:val="0"/>
        <w:spacing w:line="276" w:lineRule="auto"/>
        <w:jc w:val="both"/>
        <w:rPr>
          <w:rFonts w:asciiTheme="minorHAnsi" w:hAnsiTheme="minorHAnsi" w:cstheme="minorHAnsi"/>
          <w:sz w:val="22"/>
          <w:szCs w:val="22"/>
          <w:lang w:eastAsia="pl-PL" w:bidi="ar-SA"/>
        </w:rPr>
      </w:pPr>
      <w:r w:rsidRPr="005C08A1">
        <w:rPr>
          <w:rFonts w:asciiTheme="minorHAnsi" w:hAnsiTheme="minorHAnsi" w:cstheme="minorHAnsi"/>
          <w:sz w:val="22"/>
          <w:szCs w:val="22"/>
          <w:lang w:eastAsia="pl-PL" w:bidi="ar-SA"/>
        </w:rPr>
        <w:t xml:space="preserve">terminy i zasady dokonywania odbioru, </w:t>
      </w:r>
    </w:p>
    <w:p w:rsidR="00B51015" w:rsidRPr="005C08A1" w:rsidRDefault="00B51015" w:rsidP="005C08A1">
      <w:pPr>
        <w:numPr>
          <w:ilvl w:val="0"/>
          <w:numId w:val="26"/>
        </w:numPr>
        <w:suppressAutoHyphens w:val="0"/>
        <w:spacing w:line="276" w:lineRule="auto"/>
        <w:jc w:val="both"/>
        <w:rPr>
          <w:rFonts w:asciiTheme="minorHAnsi" w:hAnsiTheme="minorHAnsi" w:cstheme="minorHAnsi"/>
          <w:sz w:val="22"/>
          <w:szCs w:val="22"/>
          <w:lang w:eastAsia="pl-PL" w:bidi="ar-SA"/>
        </w:rPr>
      </w:pPr>
      <w:r w:rsidRPr="005C08A1">
        <w:rPr>
          <w:rFonts w:asciiTheme="minorHAnsi" w:hAnsiTheme="minorHAnsi" w:cstheme="minorHAnsi"/>
          <w:sz w:val="22"/>
          <w:szCs w:val="22"/>
          <w:lang w:eastAsia="pl-PL" w:bidi="ar-SA"/>
        </w:rPr>
        <w:t>wynagrodzenie i zasady płatności za wykonanie robót, z zastrzeżeniem, że nie będzie ono wyższe od wynagrodzenia za wykonanie tego samego zakresu robót należnego Wykonawcy od Zamawiającego (wynikającego z niniejszej umowy);</w:t>
      </w:r>
    </w:p>
    <w:p w:rsidR="00B51015" w:rsidRPr="005C08A1" w:rsidRDefault="00B51015" w:rsidP="005C08A1">
      <w:pPr>
        <w:numPr>
          <w:ilvl w:val="0"/>
          <w:numId w:val="26"/>
        </w:numPr>
        <w:suppressAutoHyphens w:val="0"/>
        <w:spacing w:line="276" w:lineRule="auto"/>
        <w:jc w:val="both"/>
        <w:rPr>
          <w:rFonts w:asciiTheme="minorHAnsi" w:hAnsiTheme="minorHAnsi" w:cstheme="minorHAnsi"/>
          <w:sz w:val="22"/>
          <w:szCs w:val="22"/>
          <w:lang w:eastAsia="pl-PL" w:bidi="ar-SA"/>
        </w:rPr>
      </w:pPr>
      <w:r w:rsidRPr="005C08A1">
        <w:rPr>
          <w:rFonts w:asciiTheme="minorHAnsi" w:hAnsiTheme="minorHAnsi" w:cstheme="minorHAnsi"/>
          <w:sz w:val="22"/>
          <w:szCs w:val="22"/>
          <w:lang w:eastAsia="pl-PL" w:bidi="ar-SA"/>
        </w:rPr>
        <w:t>wymaganą treść postanowień projektu umowy i umowy o podwykonawstwo zawieranej z dalszym podwykonawcą, przy czym nie może ona być mniej korzystna dla dalszego podwykonawcy niż postanowienia niniejszej umowy.</w:t>
      </w:r>
    </w:p>
    <w:p w:rsidR="00B51015" w:rsidRPr="005C08A1" w:rsidRDefault="00B51015" w:rsidP="005C08A1">
      <w:pPr>
        <w:numPr>
          <w:ilvl w:val="0"/>
          <w:numId w:val="23"/>
        </w:numPr>
        <w:suppressAutoHyphens w:val="0"/>
        <w:spacing w:line="276" w:lineRule="auto"/>
        <w:jc w:val="both"/>
        <w:rPr>
          <w:rFonts w:asciiTheme="minorHAnsi" w:hAnsiTheme="minorHAnsi" w:cstheme="minorHAnsi"/>
          <w:sz w:val="22"/>
          <w:szCs w:val="22"/>
          <w:lang w:eastAsia="pl-PL" w:bidi="ar-SA"/>
        </w:rPr>
      </w:pPr>
      <w:r w:rsidRPr="005C08A1">
        <w:rPr>
          <w:rFonts w:asciiTheme="minorHAnsi" w:hAnsiTheme="minorHAnsi" w:cstheme="minorHAnsi"/>
          <w:sz w:val="22"/>
          <w:szCs w:val="22"/>
          <w:lang w:eastAsia="pl-PL" w:bidi="ar-SA"/>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rsidR="00B51015" w:rsidRPr="005C08A1" w:rsidRDefault="00B51015" w:rsidP="005C08A1">
      <w:pPr>
        <w:numPr>
          <w:ilvl w:val="0"/>
          <w:numId w:val="23"/>
        </w:numPr>
        <w:suppressAutoHyphens w:val="0"/>
        <w:spacing w:line="276" w:lineRule="auto"/>
        <w:jc w:val="both"/>
        <w:rPr>
          <w:rFonts w:asciiTheme="minorHAnsi" w:hAnsiTheme="minorHAnsi" w:cstheme="minorHAnsi"/>
          <w:sz w:val="22"/>
          <w:szCs w:val="22"/>
          <w:lang w:eastAsia="pl-PL" w:bidi="ar-SA"/>
        </w:rPr>
      </w:pPr>
      <w:r w:rsidRPr="005C08A1">
        <w:rPr>
          <w:rFonts w:asciiTheme="minorHAnsi" w:hAnsiTheme="minorHAnsi" w:cstheme="minorHAnsi"/>
          <w:sz w:val="22"/>
          <w:szCs w:val="22"/>
          <w:lang w:eastAsia="pl-PL" w:bidi="ar-SA"/>
        </w:rPr>
        <w:t>Zamawiający w terminie 10 dni od otrzymania od Wykonawcy projektu umowy o podwykonawstwo, może wnieść do niej pisemne zastrzeżenia. Jeżeli tego nie uczyni, oznaczać to będzie akceptację projektu umowy przez Zamawiającego.</w:t>
      </w:r>
    </w:p>
    <w:p w:rsidR="00B51015" w:rsidRPr="005C08A1" w:rsidRDefault="00B51015" w:rsidP="005C08A1">
      <w:pPr>
        <w:numPr>
          <w:ilvl w:val="0"/>
          <w:numId w:val="23"/>
        </w:numPr>
        <w:suppressAutoHyphens w:val="0"/>
        <w:spacing w:line="276" w:lineRule="auto"/>
        <w:jc w:val="both"/>
        <w:rPr>
          <w:rFonts w:asciiTheme="minorHAnsi" w:hAnsiTheme="minorHAnsi" w:cstheme="minorHAnsi"/>
          <w:sz w:val="22"/>
          <w:szCs w:val="22"/>
          <w:lang w:eastAsia="pl-PL" w:bidi="ar-SA"/>
        </w:rPr>
      </w:pPr>
      <w:r w:rsidRPr="005C08A1">
        <w:rPr>
          <w:rFonts w:asciiTheme="minorHAnsi" w:hAnsiTheme="minorHAnsi" w:cstheme="minorHAnsi"/>
          <w:sz w:val="22"/>
          <w:szCs w:val="22"/>
          <w:lang w:eastAsia="pl-PL" w:bidi="ar-SA"/>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12 powyżej, rozpoczyna bieg na nowo.</w:t>
      </w:r>
    </w:p>
    <w:p w:rsidR="00B51015" w:rsidRPr="005C08A1" w:rsidRDefault="00B51015" w:rsidP="005C08A1">
      <w:pPr>
        <w:numPr>
          <w:ilvl w:val="0"/>
          <w:numId w:val="23"/>
        </w:numPr>
        <w:suppressAutoHyphens w:val="0"/>
        <w:spacing w:line="276" w:lineRule="auto"/>
        <w:jc w:val="both"/>
        <w:rPr>
          <w:rFonts w:asciiTheme="minorHAnsi" w:hAnsiTheme="minorHAnsi" w:cstheme="minorHAnsi"/>
          <w:sz w:val="22"/>
          <w:szCs w:val="22"/>
          <w:lang w:eastAsia="pl-PL" w:bidi="ar-SA"/>
        </w:rPr>
      </w:pPr>
      <w:r w:rsidRPr="005C08A1">
        <w:rPr>
          <w:rFonts w:asciiTheme="minorHAnsi" w:hAnsiTheme="minorHAnsi" w:cstheme="minorHAnsi"/>
          <w:sz w:val="22"/>
          <w:szCs w:val="22"/>
          <w:lang w:eastAsia="pl-PL" w:bidi="ar-SA"/>
        </w:rPr>
        <w:t xml:space="preserve">Wykonawca, podwykonawca lub dalszy podwykonawca jest zobowiązany przedłożyć Zamawiającemu, poświadczoną przez przedkładającego za zgodność z oryginałem, kopię zawartej </w:t>
      </w:r>
      <w:r w:rsidRPr="005C08A1">
        <w:rPr>
          <w:rFonts w:asciiTheme="minorHAnsi" w:hAnsiTheme="minorHAnsi" w:cstheme="minorHAnsi"/>
          <w:sz w:val="22"/>
          <w:szCs w:val="22"/>
          <w:lang w:eastAsia="pl-PL" w:bidi="ar-SA"/>
        </w:rPr>
        <w:lastRenderedPageBreak/>
        <w:t xml:space="preserve">umowy o podwykonawstwo o treści zgodnej z zaakceptowanym uprzednio przez Zamawiającego projektem, w terminie do 7 dni od daty jej zawarcia. </w:t>
      </w:r>
    </w:p>
    <w:p w:rsidR="00B51015" w:rsidRPr="005C08A1" w:rsidRDefault="00B51015" w:rsidP="005C08A1">
      <w:pPr>
        <w:numPr>
          <w:ilvl w:val="0"/>
          <w:numId w:val="23"/>
        </w:numPr>
        <w:suppressAutoHyphens w:val="0"/>
        <w:spacing w:line="276" w:lineRule="auto"/>
        <w:jc w:val="both"/>
        <w:rPr>
          <w:rFonts w:asciiTheme="minorHAnsi" w:hAnsiTheme="minorHAnsi" w:cstheme="minorHAnsi"/>
          <w:sz w:val="22"/>
          <w:szCs w:val="22"/>
          <w:lang w:eastAsia="pl-PL" w:bidi="ar-SA"/>
        </w:rPr>
      </w:pPr>
      <w:r w:rsidRPr="005C08A1">
        <w:rPr>
          <w:rFonts w:asciiTheme="minorHAnsi" w:hAnsiTheme="minorHAnsi" w:cstheme="minorHAnsi"/>
          <w:sz w:val="22"/>
          <w:szCs w:val="22"/>
          <w:lang w:eastAsia="pl-PL" w:bidi="ar-SA"/>
        </w:rPr>
        <w:t xml:space="preserve">Zamawiający w terminie do 10 dni od doręczenia mu kopii umowy o podwykonawstwo może zgłosić sprzeciw do treści tej umowy. Jeżeli tego nie uczyni, oznaczać to będzie akceptację umowy o podwykonawstwo. </w:t>
      </w:r>
    </w:p>
    <w:p w:rsidR="00B51015" w:rsidRPr="005C08A1" w:rsidRDefault="00B51015" w:rsidP="005C08A1">
      <w:pPr>
        <w:numPr>
          <w:ilvl w:val="0"/>
          <w:numId w:val="23"/>
        </w:numPr>
        <w:suppressAutoHyphens w:val="0"/>
        <w:spacing w:line="276" w:lineRule="auto"/>
        <w:jc w:val="both"/>
        <w:rPr>
          <w:rFonts w:asciiTheme="minorHAnsi" w:hAnsiTheme="minorHAnsi" w:cstheme="minorHAnsi"/>
          <w:sz w:val="22"/>
          <w:szCs w:val="22"/>
          <w:lang w:eastAsia="pl-PL" w:bidi="ar-SA"/>
        </w:rPr>
      </w:pPr>
      <w:r w:rsidRPr="005C08A1">
        <w:rPr>
          <w:rFonts w:asciiTheme="minorHAnsi" w:hAnsiTheme="minorHAnsi" w:cstheme="minorHAnsi"/>
          <w:sz w:val="22"/>
          <w:szCs w:val="22"/>
          <w:lang w:eastAsia="pl-PL" w:bidi="ar-SA"/>
        </w:rPr>
        <w:t xml:space="preserve">Zamawiający jest uprawniony do zgłaszania pisemnych zastrzeżeń do projektu umowy o podwykonawstwo lub sprzeciwu do umowy o podwykonawstwo, w szczególności gdy: </w:t>
      </w:r>
    </w:p>
    <w:p w:rsidR="00B51015" w:rsidRPr="005C08A1" w:rsidRDefault="00B51015" w:rsidP="005C08A1">
      <w:pPr>
        <w:numPr>
          <w:ilvl w:val="0"/>
          <w:numId w:val="27"/>
        </w:numPr>
        <w:suppressAutoHyphens w:val="0"/>
        <w:spacing w:line="276" w:lineRule="auto"/>
        <w:jc w:val="both"/>
        <w:rPr>
          <w:rFonts w:asciiTheme="minorHAnsi" w:hAnsiTheme="minorHAnsi" w:cstheme="minorHAnsi"/>
          <w:sz w:val="22"/>
          <w:szCs w:val="22"/>
          <w:lang w:eastAsia="pl-PL" w:bidi="ar-SA"/>
        </w:rPr>
      </w:pPr>
      <w:r w:rsidRPr="005C08A1">
        <w:rPr>
          <w:rFonts w:asciiTheme="minorHAnsi" w:hAnsiTheme="minorHAnsi" w:cstheme="minorHAnsi"/>
          <w:sz w:val="22"/>
          <w:szCs w:val="22"/>
          <w:lang w:eastAsia="pl-PL" w:bidi="ar-SA"/>
        </w:rPr>
        <w:t xml:space="preserve">nie będzie spełniała wymagań określonych w dokumentach zamówienia; </w:t>
      </w:r>
    </w:p>
    <w:p w:rsidR="00B51015" w:rsidRPr="005C08A1" w:rsidRDefault="00B51015" w:rsidP="005C08A1">
      <w:pPr>
        <w:numPr>
          <w:ilvl w:val="0"/>
          <w:numId w:val="27"/>
        </w:numPr>
        <w:suppressAutoHyphens w:val="0"/>
        <w:spacing w:line="276" w:lineRule="auto"/>
        <w:jc w:val="both"/>
        <w:rPr>
          <w:rFonts w:asciiTheme="minorHAnsi" w:hAnsiTheme="minorHAnsi" w:cstheme="minorHAnsi"/>
          <w:sz w:val="22"/>
          <w:szCs w:val="22"/>
          <w:lang w:eastAsia="pl-PL" w:bidi="ar-SA"/>
        </w:rPr>
      </w:pPr>
      <w:r w:rsidRPr="005C08A1">
        <w:rPr>
          <w:rFonts w:asciiTheme="minorHAnsi" w:hAnsiTheme="minorHAnsi" w:cstheme="minorHAnsi"/>
          <w:sz w:val="22"/>
          <w:szCs w:val="22"/>
          <w:lang w:eastAsia="pl-PL" w:bidi="ar-SA"/>
        </w:rPr>
        <w:t>będzie przewidywała termin zapłaty wynagrodzenia dłuższy niż 30 dni od dnia doręczenia Wykonawcy, podwykonawcy lub dalszemu podwykonawcy faktury lub rachunku, potwierdzających wykonanie zleconego świadczenia;</w:t>
      </w:r>
    </w:p>
    <w:p w:rsidR="00B51015" w:rsidRPr="005C08A1" w:rsidRDefault="00B51015" w:rsidP="005C08A1">
      <w:pPr>
        <w:numPr>
          <w:ilvl w:val="0"/>
          <w:numId w:val="27"/>
        </w:numPr>
        <w:suppressAutoHyphens w:val="0"/>
        <w:spacing w:line="276" w:lineRule="auto"/>
        <w:jc w:val="both"/>
        <w:rPr>
          <w:rFonts w:asciiTheme="minorHAnsi" w:hAnsiTheme="minorHAnsi" w:cstheme="minorHAnsi"/>
          <w:sz w:val="22"/>
          <w:szCs w:val="22"/>
          <w:lang w:eastAsia="pl-PL" w:bidi="ar-SA"/>
        </w:rPr>
      </w:pPr>
      <w:r w:rsidRPr="005C08A1">
        <w:rPr>
          <w:rFonts w:asciiTheme="minorHAnsi" w:hAnsiTheme="minorHAnsi" w:cstheme="minorHAnsi"/>
          <w:sz w:val="22"/>
          <w:szCs w:val="22"/>
          <w:lang w:eastAsia="pl-PL" w:bidi="ar-SA"/>
        </w:rPr>
        <w:t xml:space="preserve">będzie zawierała zapisy uzależniające dokonanie zapłaty na rzecz podwykonawcy od odbioru robót przez Zamawiającego lub od zapłaty należności Wykonawcy przez Zamawiającego; </w:t>
      </w:r>
    </w:p>
    <w:p w:rsidR="00B51015" w:rsidRPr="005C08A1" w:rsidRDefault="00B51015" w:rsidP="005C08A1">
      <w:pPr>
        <w:numPr>
          <w:ilvl w:val="0"/>
          <w:numId w:val="27"/>
        </w:numPr>
        <w:suppressAutoHyphens w:val="0"/>
        <w:spacing w:line="276" w:lineRule="auto"/>
        <w:jc w:val="both"/>
        <w:rPr>
          <w:rFonts w:asciiTheme="minorHAnsi" w:hAnsiTheme="minorHAnsi" w:cstheme="minorHAnsi"/>
          <w:sz w:val="22"/>
          <w:szCs w:val="22"/>
          <w:lang w:eastAsia="pl-PL" w:bidi="ar-SA"/>
        </w:rPr>
      </w:pPr>
      <w:r w:rsidRPr="005C08A1">
        <w:rPr>
          <w:rFonts w:asciiTheme="minorHAnsi" w:hAnsiTheme="minorHAnsi" w:cstheme="minorHAnsi"/>
          <w:sz w:val="22"/>
          <w:szCs w:val="22"/>
          <w:lang w:eastAsia="pl-PL" w:bidi="ar-SA"/>
        </w:rPr>
        <w:t xml:space="preserve">nie będzie zawierała uregulowań dotyczących zawierania umów na roboty budowlane z dalszymi podwykonawcami w szczególności zapisów warunkujących podpisanie tych umów od zgody Wykonawcy i od akceptacji Zamawiającego; </w:t>
      </w:r>
    </w:p>
    <w:p w:rsidR="00B51015" w:rsidRPr="005C08A1" w:rsidRDefault="00B51015" w:rsidP="005C08A1">
      <w:pPr>
        <w:numPr>
          <w:ilvl w:val="0"/>
          <w:numId w:val="27"/>
        </w:numPr>
        <w:suppressAutoHyphens w:val="0"/>
        <w:spacing w:line="276" w:lineRule="auto"/>
        <w:jc w:val="both"/>
        <w:rPr>
          <w:rFonts w:asciiTheme="minorHAnsi" w:hAnsiTheme="minorHAnsi" w:cstheme="minorHAnsi"/>
          <w:sz w:val="22"/>
          <w:szCs w:val="22"/>
          <w:lang w:eastAsia="pl-PL" w:bidi="ar-SA"/>
        </w:rPr>
      </w:pPr>
      <w:r w:rsidRPr="005C08A1">
        <w:rPr>
          <w:rFonts w:asciiTheme="minorHAnsi" w:hAnsiTheme="minorHAnsi" w:cstheme="minorHAnsi"/>
          <w:sz w:val="22"/>
          <w:szCs w:val="22"/>
          <w:lang w:eastAsia="pl-PL" w:bidi="ar-SA"/>
        </w:rPr>
        <w:t>będzie zawierać postanowienia, które w ocenie Zamawiającego będą mogły utrudniać lub uniemożliwiać prawidłową lub terminową realizację niniejszej umowy, zgodnie z jej treścią;</w:t>
      </w:r>
    </w:p>
    <w:p w:rsidR="00B51015" w:rsidRPr="005C08A1" w:rsidRDefault="00B51015" w:rsidP="005C08A1">
      <w:pPr>
        <w:numPr>
          <w:ilvl w:val="0"/>
          <w:numId w:val="27"/>
        </w:numPr>
        <w:suppressAutoHyphens w:val="0"/>
        <w:spacing w:line="276" w:lineRule="auto"/>
        <w:jc w:val="both"/>
        <w:rPr>
          <w:rFonts w:asciiTheme="minorHAnsi" w:hAnsiTheme="minorHAnsi" w:cstheme="minorHAnsi"/>
          <w:sz w:val="22"/>
          <w:szCs w:val="22"/>
          <w:lang w:eastAsia="pl-PL" w:bidi="ar-SA"/>
        </w:rPr>
      </w:pPr>
      <w:r w:rsidRPr="005C08A1">
        <w:rPr>
          <w:rFonts w:asciiTheme="minorHAnsi" w:hAnsiTheme="minorHAnsi" w:cstheme="minorHAnsi"/>
          <w:sz w:val="22"/>
          <w:szCs w:val="22"/>
          <w:lang w:eastAsia="pl-PL" w:bidi="ar-SA"/>
        </w:rPr>
        <w:t>będzie zawierała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rsidR="00B51015" w:rsidRPr="005C08A1" w:rsidRDefault="00B51015" w:rsidP="005C08A1">
      <w:pPr>
        <w:numPr>
          <w:ilvl w:val="0"/>
          <w:numId w:val="23"/>
        </w:numPr>
        <w:suppressAutoHyphens w:val="0"/>
        <w:spacing w:line="276" w:lineRule="auto"/>
        <w:jc w:val="both"/>
        <w:rPr>
          <w:rFonts w:asciiTheme="minorHAnsi" w:hAnsiTheme="minorHAnsi" w:cstheme="minorHAnsi"/>
          <w:sz w:val="22"/>
          <w:szCs w:val="22"/>
          <w:lang w:eastAsia="pl-PL" w:bidi="ar-SA"/>
        </w:rPr>
      </w:pPr>
      <w:r w:rsidRPr="005C08A1">
        <w:rPr>
          <w:rFonts w:asciiTheme="minorHAnsi" w:hAnsiTheme="minorHAnsi" w:cstheme="minorHAnsi"/>
          <w:sz w:val="22"/>
          <w:szCs w:val="22"/>
          <w:lang w:eastAsia="pl-PL" w:bidi="ar-SA"/>
        </w:rPr>
        <w:t xml:space="preserve">Uregulowania niniejszego paragrafu obowiązują także przy zmianach projektów umów o podwykonawstwo jak i zmianach umów o podwykonawstwo. </w:t>
      </w:r>
    </w:p>
    <w:p w:rsidR="00B51015" w:rsidRPr="005C08A1" w:rsidRDefault="00B51015" w:rsidP="005C08A1">
      <w:pPr>
        <w:numPr>
          <w:ilvl w:val="0"/>
          <w:numId w:val="23"/>
        </w:numPr>
        <w:suppressAutoHyphens w:val="0"/>
        <w:spacing w:line="276" w:lineRule="auto"/>
        <w:jc w:val="both"/>
        <w:rPr>
          <w:rFonts w:asciiTheme="minorHAnsi" w:hAnsiTheme="minorHAnsi" w:cstheme="minorHAnsi"/>
          <w:sz w:val="22"/>
          <w:szCs w:val="22"/>
          <w:lang w:eastAsia="pl-PL" w:bidi="ar-SA"/>
        </w:rPr>
      </w:pPr>
      <w:r w:rsidRPr="005C08A1">
        <w:rPr>
          <w:rFonts w:asciiTheme="minorHAnsi" w:hAnsiTheme="minorHAnsi" w:cstheme="minorHAnsi"/>
          <w:sz w:val="22"/>
          <w:szCs w:val="22"/>
          <w:lang w:eastAsia="pl-PL" w:bidi="ar-SA"/>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rsidR="00B51015" w:rsidRPr="005C08A1" w:rsidRDefault="00B51015" w:rsidP="005C08A1">
      <w:pPr>
        <w:numPr>
          <w:ilvl w:val="0"/>
          <w:numId w:val="23"/>
        </w:numPr>
        <w:suppressAutoHyphens w:val="0"/>
        <w:spacing w:line="276" w:lineRule="auto"/>
        <w:jc w:val="both"/>
        <w:rPr>
          <w:rFonts w:asciiTheme="minorHAnsi" w:hAnsiTheme="minorHAnsi" w:cstheme="minorHAnsi"/>
          <w:sz w:val="22"/>
          <w:szCs w:val="22"/>
          <w:lang w:eastAsia="pl-PL" w:bidi="ar-SA"/>
        </w:rPr>
      </w:pPr>
      <w:r w:rsidRPr="005C08A1">
        <w:rPr>
          <w:rFonts w:asciiTheme="minorHAnsi" w:hAnsiTheme="minorHAnsi" w:cstheme="minorHAnsi"/>
          <w:sz w:val="22"/>
          <w:szCs w:val="22"/>
          <w:lang w:eastAsia="pl-PL" w:bidi="ar-SA"/>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określonej w § 6 ust. 1. Wyłączenie nie dotyczy umów o podwykonawstwo o wartości większej niż 50.000 zł. </w:t>
      </w:r>
    </w:p>
    <w:p w:rsidR="00B51015" w:rsidRPr="005C08A1" w:rsidRDefault="00B51015" w:rsidP="005C08A1">
      <w:pPr>
        <w:numPr>
          <w:ilvl w:val="0"/>
          <w:numId w:val="23"/>
        </w:numPr>
        <w:suppressAutoHyphens w:val="0"/>
        <w:spacing w:line="276" w:lineRule="auto"/>
        <w:jc w:val="both"/>
        <w:rPr>
          <w:rFonts w:asciiTheme="minorHAnsi" w:hAnsiTheme="minorHAnsi" w:cstheme="minorHAnsi"/>
          <w:sz w:val="22"/>
          <w:szCs w:val="22"/>
          <w:lang w:eastAsia="pl-PL" w:bidi="ar-SA"/>
        </w:rPr>
      </w:pPr>
      <w:r w:rsidRPr="005C08A1">
        <w:rPr>
          <w:rFonts w:asciiTheme="minorHAnsi" w:hAnsiTheme="minorHAnsi" w:cstheme="minorHAnsi"/>
          <w:sz w:val="22"/>
          <w:szCs w:val="22"/>
          <w:lang w:eastAsia="pl-PL" w:bidi="ar-SA"/>
        </w:rPr>
        <w:t xml:space="preserve">W przypadku, o którym mowa w ust. 19 powyżej, jeżeli termin zapłaty wynagrodzenia jest dłuższy niż 30 dni, Zamawiający informuje o tym wykonawcę i wzywa go do zmiany tej umowy pod rygorem wystąpienia o zapłatę kary umownej. </w:t>
      </w:r>
    </w:p>
    <w:p w:rsidR="00B51015" w:rsidRPr="005C08A1" w:rsidRDefault="00B51015" w:rsidP="005C08A1">
      <w:pPr>
        <w:numPr>
          <w:ilvl w:val="0"/>
          <w:numId w:val="23"/>
        </w:numPr>
        <w:suppressAutoHyphens w:val="0"/>
        <w:spacing w:line="276" w:lineRule="auto"/>
        <w:jc w:val="both"/>
        <w:rPr>
          <w:rFonts w:asciiTheme="minorHAnsi" w:hAnsiTheme="minorHAnsi" w:cstheme="minorHAnsi"/>
          <w:sz w:val="22"/>
          <w:szCs w:val="22"/>
          <w:lang w:eastAsia="pl-PL" w:bidi="ar-SA"/>
        </w:rPr>
      </w:pPr>
      <w:r w:rsidRPr="005C08A1">
        <w:rPr>
          <w:rFonts w:asciiTheme="minorHAnsi" w:hAnsiTheme="minorHAnsi" w:cstheme="minorHAnsi"/>
          <w:sz w:val="22"/>
          <w:szCs w:val="22"/>
          <w:lang w:eastAsia="pl-PL" w:bidi="ar-SA"/>
        </w:rPr>
        <w:t xml:space="preserve">Procedurę, o której mowa w ust. 19 i 20 powyżej, stosuje się również do wszystkich zmian umów o podwykonawstwo, których przedmiotem są dostawy lub usługi. </w:t>
      </w:r>
    </w:p>
    <w:p w:rsidR="00B51015" w:rsidRPr="005C08A1" w:rsidRDefault="00B51015" w:rsidP="005C08A1">
      <w:pPr>
        <w:numPr>
          <w:ilvl w:val="0"/>
          <w:numId w:val="23"/>
        </w:numPr>
        <w:suppressAutoHyphens w:val="0"/>
        <w:spacing w:line="276" w:lineRule="auto"/>
        <w:jc w:val="both"/>
        <w:rPr>
          <w:rFonts w:asciiTheme="minorHAnsi" w:hAnsiTheme="minorHAnsi" w:cstheme="minorHAnsi"/>
          <w:sz w:val="22"/>
          <w:szCs w:val="22"/>
          <w:lang w:eastAsia="pl-PL" w:bidi="ar-SA"/>
        </w:rPr>
      </w:pPr>
      <w:r w:rsidRPr="005C08A1">
        <w:rPr>
          <w:rFonts w:asciiTheme="minorHAnsi" w:hAnsiTheme="minorHAnsi" w:cstheme="minorHAnsi"/>
          <w:sz w:val="22"/>
          <w:szCs w:val="22"/>
          <w:lang w:eastAsia="pl-PL" w:bidi="ar-SA"/>
        </w:rPr>
        <w:t xml:space="preserve">Wykonawca, powierzając realizację robót podwykonawcy, jest zobowiązany do dokonania we własnym zakresie zapłaty wymagalnego wynagrodzenia należnego podwykonawcy z zachowaniem terminów płatności określonych w umowie z podwykonawcą. </w:t>
      </w:r>
    </w:p>
    <w:p w:rsidR="00B51015" w:rsidRPr="005C08A1" w:rsidRDefault="00B51015" w:rsidP="005C08A1">
      <w:pPr>
        <w:numPr>
          <w:ilvl w:val="0"/>
          <w:numId w:val="23"/>
        </w:numPr>
        <w:suppressAutoHyphens w:val="0"/>
        <w:spacing w:line="276" w:lineRule="auto"/>
        <w:jc w:val="both"/>
        <w:rPr>
          <w:rFonts w:asciiTheme="minorHAnsi" w:hAnsiTheme="minorHAnsi" w:cstheme="minorHAnsi"/>
          <w:sz w:val="22"/>
          <w:szCs w:val="22"/>
          <w:lang w:eastAsia="pl-PL" w:bidi="ar-SA"/>
        </w:rPr>
      </w:pPr>
      <w:r w:rsidRPr="005C08A1">
        <w:rPr>
          <w:rFonts w:asciiTheme="minorHAnsi" w:hAnsiTheme="minorHAnsi" w:cstheme="minorHAnsi"/>
          <w:sz w:val="22"/>
          <w:szCs w:val="22"/>
          <w:lang w:eastAsia="pl-PL" w:bidi="ar-SA"/>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w:t>
      </w:r>
      <w:r w:rsidRPr="005C08A1">
        <w:rPr>
          <w:rFonts w:asciiTheme="minorHAnsi" w:hAnsiTheme="minorHAnsi" w:cstheme="minorHAnsi"/>
          <w:sz w:val="22"/>
          <w:szCs w:val="22"/>
          <w:lang w:eastAsia="pl-PL" w:bidi="ar-SA"/>
        </w:rPr>
        <w:lastRenderedPageBreak/>
        <w:t>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w:t>
      </w:r>
    </w:p>
    <w:p w:rsidR="00B51015" w:rsidRPr="005C08A1" w:rsidRDefault="00B51015" w:rsidP="005C08A1">
      <w:pPr>
        <w:spacing w:after="40" w:line="276" w:lineRule="auto"/>
        <w:ind w:left="142" w:firstLine="142"/>
        <w:jc w:val="center"/>
        <w:rPr>
          <w:rFonts w:asciiTheme="minorHAnsi" w:eastAsia="Calibri" w:hAnsiTheme="minorHAnsi" w:cstheme="minorHAnsi"/>
          <w:b/>
          <w:color w:val="000000"/>
          <w:sz w:val="22"/>
          <w:szCs w:val="22"/>
          <w:lang w:eastAsia="en-US" w:bidi="ar-SA"/>
        </w:rPr>
      </w:pPr>
    </w:p>
    <w:p w:rsidR="009A245C" w:rsidRPr="005C08A1" w:rsidRDefault="005E4894" w:rsidP="005C08A1">
      <w:pPr>
        <w:spacing w:after="40" w:line="276" w:lineRule="auto"/>
        <w:ind w:left="142" w:firstLine="142"/>
        <w:jc w:val="center"/>
        <w:rPr>
          <w:rFonts w:asciiTheme="minorHAnsi" w:eastAsia="Calibri" w:hAnsiTheme="minorHAnsi" w:cstheme="minorHAnsi"/>
          <w:b/>
          <w:color w:val="000000"/>
          <w:sz w:val="22"/>
          <w:szCs w:val="22"/>
          <w:lang w:eastAsia="en-US" w:bidi="ar-SA"/>
        </w:rPr>
      </w:pPr>
      <w:r w:rsidRPr="005C08A1">
        <w:rPr>
          <w:rFonts w:asciiTheme="minorHAnsi" w:eastAsia="Calibri" w:hAnsiTheme="minorHAnsi" w:cstheme="minorHAnsi"/>
          <w:b/>
          <w:color w:val="000000"/>
          <w:sz w:val="22"/>
          <w:szCs w:val="22"/>
          <w:lang w:eastAsia="en-US" w:bidi="ar-SA"/>
        </w:rPr>
        <w:t>§ 6</w:t>
      </w:r>
    </w:p>
    <w:p w:rsidR="009A245C" w:rsidRPr="005C08A1" w:rsidRDefault="009A245C" w:rsidP="005C08A1">
      <w:pPr>
        <w:spacing w:after="40" w:line="276" w:lineRule="auto"/>
        <w:ind w:left="142" w:firstLine="142"/>
        <w:jc w:val="center"/>
        <w:rPr>
          <w:rFonts w:asciiTheme="minorHAnsi" w:eastAsia="Calibri" w:hAnsiTheme="minorHAnsi" w:cstheme="minorHAnsi"/>
          <w:b/>
          <w:color w:val="000000"/>
          <w:sz w:val="22"/>
          <w:szCs w:val="22"/>
          <w:lang w:eastAsia="en-US" w:bidi="ar-SA"/>
        </w:rPr>
      </w:pPr>
      <w:r w:rsidRPr="005C08A1">
        <w:rPr>
          <w:rFonts w:asciiTheme="minorHAnsi" w:eastAsia="Calibri" w:hAnsiTheme="minorHAnsi" w:cstheme="minorHAnsi"/>
          <w:b/>
          <w:color w:val="000000"/>
          <w:sz w:val="22"/>
          <w:szCs w:val="22"/>
          <w:lang w:eastAsia="en-US" w:bidi="ar-SA"/>
        </w:rPr>
        <w:t xml:space="preserve">Wynagrodzenie i </w:t>
      </w:r>
      <w:r w:rsidR="00632996" w:rsidRPr="005C08A1">
        <w:rPr>
          <w:rFonts w:asciiTheme="minorHAnsi" w:eastAsia="Calibri" w:hAnsiTheme="minorHAnsi" w:cstheme="minorHAnsi"/>
          <w:b/>
          <w:color w:val="000000"/>
          <w:sz w:val="22"/>
          <w:szCs w:val="22"/>
          <w:lang w:eastAsia="en-US" w:bidi="ar-SA"/>
        </w:rPr>
        <w:t>warunki jego płatności</w:t>
      </w:r>
    </w:p>
    <w:p w:rsidR="00632996" w:rsidRPr="005C08A1" w:rsidRDefault="00AC579A" w:rsidP="005C08A1">
      <w:pPr>
        <w:spacing w:after="40" w:line="276" w:lineRule="auto"/>
        <w:ind w:left="142" w:hanging="142"/>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 xml:space="preserve">1. </w:t>
      </w:r>
      <w:r w:rsidR="00D51894" w:rsidRPr="005C08A1">
        <w:rPr>
          <w:rFonts w:asciiTheme="minorHAnsi" w:eastAsia="Calibri" w:hAnsiTheme="minorHAnsi" w:cstheme="minorHAnsi"/>
          <w:color w:val="000000"/>
          <w:sz w:val="22"/>
          <w:szCs w:val="22"/>
          <w:lang w:eastAsia="en-US" w:bidi="ar-SA"/>
        </w:rPr>
        <w:t xml:space="preserve">Za </w:t>
      </w:r>
      <w:r w:rsidR="00632996" w:rsidRPr="005C08A1">
        <w:rPr>
          <w:rFonts w:asciiTheme="minorHAnsi" w:eastAsia="Calibri" w:hAnsiTheme="minorHAnsi" w:cstheme="minorHAnsi"/>
          <w:color w:val="000000"/>
          <w:sz w:val="22"/>
          <w:szCs w:val="22"/>
          <w:lang w:eastAsia="en-US" w:bidi="ar-SA"/>
        </w:rPr>
        <w:t xml:space="preserve">prawidłową realizację </w:t>
      </w:r>
      <w:r w:rsidR="00D51894" w:rsidRPr="005C08A1">
        <w:rPr>
          <w:rFonts w:asciiTheme="minorHAnsi" w:eastAsia="Calibri" w:hAnsiTheme="minorHAnsi" w:cstheme="minorHAnsi"/>
          <w:color w:val="000000"/>
          <w:sz w:val="22"/>
          <w:szCs w:val="22"/>
          <w:lang w:eastAsia="en-US" w:bidi="ar-SA"/>
        </w:rPr>
        <w:t>przedmiotu u</w:t>
      </w:r>
      <w:r w:rsidR="009A245C" w:rsidRPr="005C08A1">
        <w:rPr>
          <w:rFonts w:asciiTheme="minorHAnsi" w:eastAsia="Calibri" w:hAnsiTheme="minorHAnsi" w:cstheme="minorHAnsi"/>
          <w:color w:val="000000"/>
          <w:sz w:val="22"/>
          <w:szCs w:val="22"/>
          <w:lang w:eastAsia="en-US" w:bidi="ar-SA"/>
        </w:rPr>
        <w:t>mowy,</w:t>
      </w:r>
      <w:r w:rsidR="00632996" w:rsidRPr="005C08A1">
        <w:rPr>
          <w:rFonts w:asciiTheme="minorHAnsi" w:eastAsia="Calibri" w:hAnsiTheme="minorHAnsi" w:cstheme="minorHAnsi"/>
          <w:color w:val="000000"/>
          <w:sz w:val="22"/>
          <w:szCs w:val="22"/>
          <w:lang w:eastAsia="en-US" w:bidi="ar-SA"/>
        </w:rPr>
        <w:t xml:space="preserve"> określonego w §1 niniejszej umowy, Strony ustalają</w:t>
      </w:r>
      <w:r w:rsidRPr="005C08A1">
        <w:rPr>
          <w:rFonts w:asciiTheme="minorHAnsi" w:eastAsia="Calibri" w:hAnsiTheme="minorHAnsi" w:cstheme="minorHAnsi"/>
          <w:color w:val="000000"/>
          <w:sz w:val="22"/>
          <w:szCs w:val="22"/>
          <w:lang w:eastAsia="en-US" w:bidi="ar-SA"/>
        </w:rPr>
        <w:t xml:space="preserve"> </w:t>
      </w:r>
      <w:r w:rsidR="00632996" w:rsidRPr="005C08A1">
        <w:rPr>
          <w:rFonts w:asciiTheme="minorHAnsi" w:eastAsia="Calibri" w:hAnsiTheme="minorHAnsi" w:cstheme="minorHAnsi"/>
          <w:color w:val="000000"/>
          <w:sz w:val="22"/>
          <w:szCs w:val="22"/>
          <w:lang w:eastAsia="en-US" w:bidi="ar-SA"/>
        </w:rPr>
        <w:t>wynagrodzenie ryczałtowe</w:t>
      </w:r>
      <w:r w:rsidR="009A245C" w:rsidRPr="005C08A1">
        <w:rPr>
          <w:rFonts w:asciiTheme="minorHAnsi" w:eastAsia="Calibri" w:hAnsiTheme="minorHAnsi" w:cstheme="minorHAnsi"/>
          <w:color w:val="000000"/>
          <w:sz w:val="22"/>
          <w:szCs w:val="22"/>
          <w:lang w:eastAsia="en-US" w:bidi="ar-SA"/>
        </w:rPr>
        <w:t xml:space="preserve"> w </w:t>
      </w:r>
      <w:r w:rsidR="00632996" w:rsidRPr="005C08A1">
        <w:rPr>
          <w:rFonts w:asciiTheme="minorHAnsi" w:eastAsia="Calibri" w:hAnsiTheme="minorHAnsi" w:cstheme="minorHAnsi"/>
          <w:color w:val="000000"/>
          <w:sz w:val="22"/>
          <w:szCs w:val="22"/>
          <w:lang w:eastAsia="en-US" w:bidi="ar-SA"/>
        </w:rPr>
        <w:t>wysokości</w:t>
      </w:r>
      <w:r w:rsidR="009A245C" w:rsidRPr="005C08A1">
        <w:rPr>
          <w:rFonts w:asciiTheme="minorHAnsi" w:eastAsia="Calibri" w:hAnsiTheme="minorHAnsi" w:cstheme="minorHAnsi"/>
          <w:color w:val="000000"/>
          <w:sz w:val="22"/>
          <w:szCs w:val="22"/>
          <w:lang w:eastAsia="en-US" w:bidi="ar-SA"/>
        </w:rPr>
        <w:t xml:space="preserve"> </w:t>
      </w:r>
      <w:r w:rsidR="00D03C8D" w:rsidRPr="005C08A1">
        <w:rPr>
          <w:rFonts w:asciiTheme="minorHAnsi" w:eastAsia="Calibri" w:hAnsiTheme="minorHAnsi" w:cstheme="minorHAnsi"/>
          <w:color w:val="000000"/>
          <w:sz w:val="22"/>
          <w:szCs w:val="22"/>
          <w:lang w:eastAsia="en-US" w:bidi="ar-SA"/>
        </w:rPr>
        <w:t>………………………………….</w:t>
      </w:r>
      <w:r w:rsidR="000206A6" w:rsidRPr="005C08A1">
        <w:rPr>
          <w:rFonts w:asciiTheme="minorHAnsi" w:eastAsia="Calibri" w:hAnsiTheme="minorHAnsi" w:cstheme="minorHAnsi"/>
          <w:color w:val="000000"/>
          <w:sz w:val="22"/>
          <w:szCs w:val="22"/>
          <w:lang w:eastAsia="en-US" w:bidi="ar-SA"/>
        </w:rPr>
        <w:t xml:space="preserve"> zł</w:t>
      </w:r>
      <w:r w:rsidR="009A245C" w:rsidRPr="005C08A1">
        <w:rPr>
          <w:rFonts w:asciiTheme="minorHAnsi" w:eastAsia="Calibri" w:hAnsiTheme="minorHAnsi" w:cstheme="minorHAnsi"/>
          <w:color w:val="000000"/>
          <w:sz w:val="22"/>
          <w:szCs w:val="22"/>
          <w:lang w:eastAsia="en-US" w:bidi="ar-SA"/>
        </w:rPr>
        <w:t xml:space="preserve"> brutto (słownie: </w:t>
      </w:r>
      <w:r w:rsidR="00D03C8D" w:rsidRPr="005C08A1">
        <w:rPr>
          <w:rFonts w:asciiTheme="minorHAnsi" w:eastAsia="Calibri" w:hAnsiTheme="minorHAnsi" w:cstheme="minorHAnsi"/>
          <w:color w:val="000000"/>
          <w:sz w:val="22"/>
          <w:szCs w:val="22"/>
          <w:lang w:eastAsia="en-US" w:bidi="ar-SA"/>
        </w:rPr>
        <w:t>……………………………….</w:t>
      </w:r>
      <w:r w:rsidR="009A245C" w:rsidRPr="005C08A1">
        <w:rPr>
          <w:rFonts w:asciiTheme="minorHAnsi" w:eastAsia="Calibri" w:hAnsiTheme="minorHAnsi" w:cstheme="minorHAnsi"/>
          <w:color w:val="000000"/>
          <w:sz w:val="22"/>
          <w:szCs w:val="22"/>
          <w:lang w:eastAsia="en-US" w:bidi="ar-SA"/>
        </w:rPr>
        <w:t>)</w:t>
      </w:r>
      <w:r w:rsidR="00632996" w:rsidRPr="005C08A1">
        <w:rPr>
          <w:rFonts w:asciiTheme="minorHAnsi" w:eastAsia="Calibri" w:hAnsiTheme="minorHAnsi" w:cstheme="minorHAnsi"/>
          <w:color w:val="000000"/>
          <w:sz w:val="22"/>
          <w:szCs w:val="22"/>
          <w:lang w:eastAsia="en-US" w:bidi="ar-SA"/>
        </w:rPr>
        <w:t xml:space="preserve">. Kwota zawiera podatek VAT w </w:t>
      </w:r>
      <w:r w:rsidR="00FC1BE8" w:rsidRPr="005C08A1">
        <w:rPr>
          <w:rFonts w:asciiTheme="minorHAnsi" w:eastAsia="Calibri" w:hAnsiTheme="minorHAnsi" w:cstheme="minorHAnsi"/>
          <w:color w:val="000000"/>
          <w:sz w:val="22"/>
          <w:szCs w:val="22"/>
          <w:lang w:eastAsia="en-US" w:bidi="ar-SA"/>
        </w:rPr>
        <w:t xml:space="preserve"> </w:t>
      </w:r>
      <w:r w:rsidR="00632996" w:rsidRPr="005C08A1">
        <w:rPr>
          <w:rFonts w:asciiTheme="minorHAnsi" w:eastAsia="Calibri" w:hAnsiTheme="minorHAnsi" w:cstheme="minorHAnsi"/>
          <w:color w:val="000000"/>
          <w:sz w:val="22"/>
          <w:szCs w:val="22"/>
          <w:lang w:eastAsia="en-US" w:bidi="ar-SA"/>
        </w:rPr>
        <w:t>obowiązującej stawce</w:t>
      </w:r>
      <w:r w:rsidR="009A245C" w:rsidRPr="005C08A1">
        <w:rPr>
          <w:rFonts w:asciiTheme="minorHAnsi" w:eastAsia="Calibri" w:hAnsiTheme="minorHAnsi" w:cstheme="minorHAnsi"/>
          <w:color w:val="000000"/>
          <w:sz w:val="22"/>
          <w:szCs w:val="22"/>
          <w:lang w:eastAsia="en-US" w:bidi="ar-SA"/>
        </w:rPr>
        <w:t>.</w:t>
      </w:r>
      <w:r w:rsidRPr="005C08A1">
        <w:rPr>
          <w:rFonts w:asciiTheme="minorHAnsi" w:eastAsia="Calibri" w:hAnsiTheme="minorHAnsi" w:cstheme="minorHAnsi"/>
          <w:color w:val="000000"/>
          <w:sz w:val="22"/>
          <w:szCs w:val="22"/>
          <w:lang w:eastAsia="en-US" w:bidi="ar-SA"/>
        </w:rPr>
        <w:t xml:space="preserve"> </w:t>
      </w:r>
    </w:p>
    <w:p w:rsidR="00632996" w:rsidRPr="005C08A1" w:rsidRDefault="00632996" w:rsidP="005C08A1">
      <w:pPr>
        <w:spacing w:after="40" w:line="276" w:lineRule="auto"/>
        <w:ind w:left="142" w:hanging="142"/>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2. Wynagrodzenie ryczałtowe, obejmuje wszystkie koszty związane z realizacją prac projektowych i robót budowlanych, w tym ryzyko Wykonawcy z tytułu niedoszacowania kosztów związanych z realizacją przedmiotu umowy, a także oddziaływania innych czynników mających lub mogących mieć wpływ na koszty.</w:t>
      </w:r>
    </w:p>
    <w:p w:rsidR="00632996" w:rsidRPr="005C08A1" w:rsidRDefault="00632996" w:rsidP="005C08A1">
      <w:pPr>
        <w:spacing w:after="40" w:line="276" w:lineRule="auto"/>
        <w:ind w:left="142" w:hanging="142"/>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 xml:space="preserve">3. </w:t>
      </w:r>
      <w:r w:rsidRPr="005C08A1">
        <w:rPr>
          <w:rFonts w:asciiTheme="minorHAnsi" w:hAnsiTheme="minorHAnsi" w:cstheme="minorHAnsi"/>
          <w:sz w:val="22"/>
          <w:szCs w:val="22"/>
        </w:rPr>
        <w:t>Niedoszacowanie, pominięcie oraz brak rozpoznania zakresu przedmiotu umowy nie może być podstawą do żądania zmiany wynagrodzenia ryczałtowego określonego w ust. 1 niniejszego paragrafu.</w:t>
      </w:r>
    </w:p>
    <w:p w:rsidR="00632996" w:rsidRPr="005C08A1" w:rsidRDefault="00632996" w:rsidP="005C08A1">
      <w:pPr>
        <w:spacing w:after="40" w:line="276" w:lineRule="auto"/>
        <w:ind w:left="142" w:hanging="142"/>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4.</w:t>
      </w:r>
      <w:r w:rsidRPr="005C08A1">
        <w:rPr>
          <w:rFonts w:asciiTheme="minorHAnsi" w:hAnsiTheme="minorHAnsi" w:cstheme="minorHAnsi"/>
          <w:sz w:val="22"/>
          <w:szCs w:val="22"/>
        </w:rPr>
        <w:t xml:space="preserve"> Wykonawca oświadcza, że jest płatnikiem VAT, uprawnionym do wystawienia faktury VAT. </w:t>
      </w:r>
    </w:p>
    <w:p w:rsidR="00632996" w:rsidRPr="005C08A1" w:rsidRDefault="00632996" w:rsidP="005C08A1">
      <w:pPr>
        <w:spacing w:after="40" w:line="276" w:lineRule="auto"/>
        <w:ind w:left="142" w:hanging="142"/>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5. Rozliczenie między Stronami za wykonane prace i roboty  nastąpi na podstawie faktury końcowej wystawionej przez Wykonawcę, na podstawie protokołu odbioru końcowego</w:t>
      </w:r>
      <w:r w:rsidR="0017342C" w:rsidRPr="005C08A1">
        <w:rPr>
          <w:rFonts w:asciiTheme="minorHAnsi" w:eastAsia="Calibri" w:hAnsiTheme="minorHAnsi" w:cstheme="minorHAnsi"/>
          <w:color w:val="000000"/>
          <w:sz w:val="22"/>
          <w:szCs w:val="22"/>
          <w:lang w:eastAsia="en-US" w:bidi="ar-SA"/>
        </w:rPr>
        <w:t>, podpisanego przez upoważnionych przedstawicieli Zamawiającego i Wykonawcy bez uwag i zastrzeżeń.</w:t>
      </w:r>
    </w:p>
    <w:p w:rsidR="0017342C" w:rsidRPr="005C08A1" w:rsidRDefault="0017342C" w:rsidP="005C08A1">
      <w:pPr>
        <w:spacing w:after="40" w:line="276" w:lineRule="auto"/>
        <w:ind w:left="142" w:hanging="142"/>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6</w:t>
      </w:r>
      <w:r w:rsidR="00FC1BE8" w:rsidRPr="005C08A1">
        <w:rPr>
          <w:rFonts w:asciiTheme="minorHAnsi" w:eastAsia="Calibri" w:hAnsiTheme="minorHAnsi" w:cstheme="minorHAnsi"/>
          <w:color w:val="000000"/>
          <w:sz w:val="22"/>
          <w:szCs w:val="22"/>
          <w:lang w:eastAsia="en-US" w:bidi="ar-SA"/>
        </w:rPr>
        <w:t>. Płatność</w:t>
      </w:r>
      <w:r w:rsidR="00E24C27" w:rsidRPr="005C08A1">
        <w:rPr>
          <w:rFonts w:asciiTheme="minorHAnsi" w:eastAsia="Calibri" w:hAnsiTheme="minorHAnsi" w:cstheme="minorHAnsi"/>
          <w:color w:val="000000"/>
          <w:sz w:val="22"/>
          <w:szCs w:val="22"/>
          <w:lang w:eastAsia="en-US" w:bidi="ar-SA"/>
        </w:rPr>
        <w:t xml:space="preserve"> </w:t>
      </w:r>
      <w:r w:rsidR="00FC1BE8" w:rsidRPr="005C08A1">
        <w:rPr>
          <w:rFonts w:asciiTheme="minorHAnsi" w:eastAsia="Calibri" w:hAnsiTheme="minorHAnsi" w:cstheme="minorHAnsi"/>
          <w:color w:val="000000"/>
          <w:sz w:val="22"/>
          <w:szCs w:val="22"/>
          <w:lang w:eastAsia="en-US" w:bidi="ar-SA"/>
        </w:rPr>
        <w:t>zostanie dokonan</w:t>
      </w:r>
      <w:r w:rsidR="00E24C27" w:rsidRPr="005C08A1">
        <w:rPr>
          <w:rFonts w:asciiTheme="minorHAnsi" w:eastAsia="Calibri" w:hAnsiTheme="minorHAnsi" w:cstheme="minorHAnsi"/>
          <w:color w:val="000000"/>
          <w:sz w:val="22"/>
          <w:szCs w:val="22"/>
          <w:lang w:eastAsia="en-US" w:bidi="ar-SA"/>
        </w:rPr>
        <w:t>a</w:t>
      </w:r>
      <w:r w:rsidR="00BD7570" w:rsidRPr="005C08A1">
        <w:rPr>
          <w:rFonts w:asciiTheme="minorHAnsi" w:eastAsia="Calibri" w:hAnsiTheme="minorHAnsi" w:cstheme="minorHAnsi"/>
          <w:color w:val="000000"/>
          <w:sz w:val="22"/>
          <w:szCs w:val="22"/>
          <w:lang w:eastAsia="en-US" w:bidi="ar-SA"/>
        </w:rPr>
        <w:t xml:space="preserve"> przelewem na wskazany przez W</w:t>
      </w:r>
      <w:r w:rsidR="009A245C" w:rsidRPr="005C08A1">
        <w:rPr>
          <w:rFonts w:asciiTheme="minorHAnsi" w:eastAsia="Calibri" w:hAnsiTheme="minorHAnsi" w:cstheme="minorHAnsi"/>
          <w:color w:val="000000"/>
          <w:sz w:val="22"/>
          <w:szCs w:val="22"/>
          <w:lang w:eastAsia="en-US" w:bidi="ar-SA"/>
        </w:rPr>
        <w:t xml:space="preserve">ykonawcę </w:t>
      </w:r>
      <w:r w:rsidR="00F958E3" w:rsidRPr="005C08A1">
        <w:rPr>
          <w:rFonts w:asciiTheme="minorHAnsi" w:eastAsia="Calibri" w:hAnsiTheme="minorHAnsi" w:cstheme="minorHAnsi"/>
          <w:color w:val="000000"/>
          <w:sz w:val="22"/>
          <w:szCs w:val="22"/>
          <w:lang w:eastAsia="en-US" w:bidi="ar-SA"/>
        </w:rPr>
        <w:t xml:space="preserve">na fakturze </w:t>
      </w:r>
      <w:r w:rsidR="009A245C" w:rsidRPr="005C08A1">
        <w:rPr>
          <w:rFonts w:asciiTheme="minorHAnsi" w:eastAsia="Calibri" w:hAnsiTheme="minorHAnsi" w:cstheme="minorHAnsi"/>
          <w:color w:val="000000"/>
          <w:sz w:val="22"/>
          <w:szCs w:val="22"/>
          <w:lang w:eastAsia="en-US" w:bidi="ar-SA"/>
        </w:rPr>
        <w:t xml:space="preserve">rachunek bankowy, w terminie </w:t>
      </w:r>
      <w:r w:rsidR="00FC1BE8" w:rsidRPr="005C08A1">
        <w:rPr>
          <w:rFonts w:asciiTheme="minorHAnsi" w:eastAsia="Calibri" w:hAnsiTheme="minorHAnsi" w:cstheme="minorHAnsi"/>
          <w:color w:val="000000"/>
          <w:sz w:val="22"/>
          <w:szCs w:val="22"/>
          <w:lang w:eastAsia="en-US" w:bidi="ar-SA"/>
        </w:rPr>
        <w:t xml:space="preserve">do </w:t>
      </w:r>
      <w:r w:rsidRPr="005C08A1">
        <w:rPr>
          <w:rFonts w:asciiTheme="minorHAnsi" w:eastAsia="Calibri" w:hAnsiTheme="minorHAnsi" w:cstheme="minorHAnsi"/>
          <w:color w:val="000000"/>
          <w:sz w:val="22"/>
          <w:szCs w:val="22"/>
          <w:lang w:eastAsia="en-US" w:bidi="ar-SA"/>
        </w:rPr>
        <w:t>30</w:t>
      </w:r>
      <w:r w:rsidR="009A245C" w:rsidRPr="005C08A1">
        <w:rPr>
          <w:rFonts w:asciiTheme="minorHAnsi" w:eastAsia="Calibri" w:hAnsiTheme="minorHAnsi" w:cstheme="minorHAnsi"/>
          <w:color w:val="000000"/>
          <w:sz w:val="22"/>
          <w:szCs w:val="22"/>
          <w:lang w:eastAsia="en-US" w:bidi="ar-SA"/>
        </w:rPr>
        <w:t xml:space="preserve"> dni od daty otrzymania przez Zamawiającego prawidłowo wystawionej faktury</w:t>
      </w:r>
      <w:r w:rsidRPr="005C08A1">
        <w:rPr>
          <w:rFonts w:asciiTheme="minorHAnsi" w:eastAsia="Calibri" w:hAnsiTheme="minorHAnsi" w:cstheme="minorHAnsi"/>
          <w:color w:val="000000"/>
          <w:sz w:val="22"/>
          <w:szCs w:val="22"/>
          <w:lang w:eastAsia="en-US" w:bidi="ar-SA"/>
        </w:rPr>
        <w:t xml:space="preserve">. Za datę zapłaty uważa się dzień , w którym Zamawiający zleci bankowi wykonanie przelewu. </w:t>
      </w:r>
    </w:p>
    <w:p w:rsidR="00F958E3" w:rsidRPr="005C08A1" w:rsidRDefault="0017342C" w:rsidP="005C08A1">
      <w:pPr>
        <w:spacing w:after="40" w:line="276" w:lineRule="auto"/>
        <w:ind w:left="142" w:hanging="142"/>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 xml:space="preserve">7. Wykonawca wystawi fakturę zgodnie z danymi: </w:t>
      </w:r>
      <w:r w:rsidR="00F958E3" w:rsidRPr="005C08A1">
        <w:rPr>
          <w:rFonts w:asciiTheme="minorHAnsi" w:eastAsia="Calibri" w:hAnsiTheme="minorHAnsi" w:cstheme="minorHAnsi"/>
          <w:color w:val="000000"/>
          <w:sz w:val="22"/>
          <w:szCs w:val="22"/>
          <w:lang w:eastAsia="en-US" w:bidi="ar-SA"/>
        </w:rPr>
        <w:t xml:space="preserve"> </w:t>
      </w:r>
    </w:p>
    <w:p w:rsidR="00F958E3" w:rsidRPr="005C08A1" w:rsidRDefault="00F958E3" w:rsidP="005C08A1">
      <w:pPr>
        <w:spacing w:after="40" w:line="276" w:lineRule="auto"/>
        <w:ind w:left="142" w:hanging="142"/>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b/>
          <w:color w:val="000000"/>
          <w:sz w:val="22"/>
          <w:szCs w:val="22"/>
          <w:lang w:eastAsia="en-US" w:bidi="ar-SA"/>
        </w:rPr>
        <w:t>Nabywca</w:t>
      </w:r>
      <w:r w:rsidRPr="005C08A1">
        <w:rPr>
          <w:rFonts w:asciiTheme="minorHAnsi" w:eastAsia="Calibri" w:hAnsiTheme="minorHAnsi" w:cstheme="minorHAnsi"/>
          <w:color w:val="000000"/>
          <w:sz w:val="22"/>
          <w:szCs w:val="22"/>
          <w:lang w:eastAsia="en-US" w:bidi="ar-SA"/>
        </w:rPr>
        <w:t>: Gmina Mińsk Mazowiecki, 05-300 Mińsk Mazowiecki, ul. J. Chełmońskiego 14, NIP: 8222146576,</w:t>
      </w:r>
    </w:p>
    <w:p w:rsidR="009A245C" w:rsidRPr="005C08A1" w:rsidRDefault="00F958E3" w:rsidP="005C08A1">
      <w:pPr>
        <w:spacing w:after="40" w:line="276" w:lineRule="auto"/>
        <w:ind w:left="142" w:hanging="142"/>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b/>
          <w:color w:val="000000"/>
          <w:sz w:val="22"/>
          <w:szCs w:val="22"/>
          <w:lang w:eastAsia="en-US" w:bidi="ar-SA"/>
        </w:rPr>
        <w:t>Odbiorca</w:t>
      </w:r>
      <w:r w:rsidRPr="005C08A1">
        <w:rPr>
          <w:rFonts w:asciiTheme="minorHAnsi" w:eastAsia="Calibri" w:hAnsiTheme="minorHAnsi" w:cstheme="minorHAnsi"/>
          <w:color w:val="000000"/>
          <w:sz w:val="22"/>
          <w:szCs w:val="22"/>
          <w:lang w:eastAsia="en-US" w:bidi="ar-SA"/>
        </w:rPr>
        <w:t xml:space="preserve">: Urząd Gminy Mińsk Mazowiecki, 05-300 Mińsk Mazowiecki, ul. J. Chełmońskiego 14. </w:t>
      </w:r>
    </w:p>
    <w:p w:rsidR="00F958E3" w:rsidRPr="005C08A1" w:rsidRDefault="005C08A1" w:rsidP="005C08A1">
      <w:pPr>
        <w:spacing w:after="40" w:line="276" w:lineRule="auto"/>
        <w:ind w:left="142" w:hanging="142"/>
        <w:jc w:val="both"/>
        <w:rPr>
          <w:rFonts w:asciiTheme="minorHAnsi" w:eastAsia="Calibri" w:hAnsiTheme="minorHAnsi" w:cstheme="minorHAnsi"/>
          <w:color w:val="000000"/>
          <w:sz w:val="22"/>
          <w:szCs w:val="22"/>
          <w:lang w:eastAsia="en-US" w:bidi="ar-SA"/>
        </w:rPr>
      </w:pPr>
      <w:r>
        <w:rPr>
          <w:rFonts w:asciiTheme="minorHAnsi" w:eastAsia="Calibri" w:hAnsiTheme="minorHAnsi" w:cstheme="minorHAnsi"/>
          <w:color w:val="000000"/>
          <w:sz w:val="22"/>
          <w:szCs w:val="22"/>
          <w:lang w:eastAsia="en-US" w:bidi="ar-SA"/>
        </w:rPr>
        <w:t>8</w:t>
      </w:r>
      <w:r w:rsidR="00F958E3" w:rsidRPr="005C08A1">
        <w:rPr>
          <w:rFonts w:asciiTheme="minorHAnsi" w:eastAsia="Calibri" w:hAnsiTheme="minorHAnsi" w:cstheme="minorHAnsi"/>
          <w:color w:val="000000"/>
          <w:sz w:val="22"/>
          <w:szCs w:val="22"/>
          <w:lang w:eastAsia="en-US" w:bidi="ar-SA"/>
        </w:rPr>
        <w:t>. W przypadku wystawienia przez Wykonawcę faktury VAT w sposób niezgodny z umową lub obowiązującymi przepisami prawa, bieg terminu płatności rozpoczyna się z dniem otrzymania przez Zamawiającego prawidłowo wystawionej faktury VAT. Zamawiający niezwłocznie powiadomi Wykonawcę o fakcie nieprawidłowo wystawionej faktury.</w:t>
      </w:r>
      <w:r w:rsidR="002D3B83" w:rsidRPr="005C08A1">
        <w:rPr>
          <w:rFonts w:asciiTheme="minorHAnsi" w:eastAsia="Calibri" w:hAnsiTheme="minorHAnsi" w:cstheme="minorHAnsi"/>
          <w:color w:val="000000"/>
          <w:sz w:val="22"/>
          <w:szCs w:val="22"/>
          <w:lang w:eastAsia="en-US" w:bidi="ar-SA"/>
        </w:rPr>
        <w:t xml:space="preserve"> </w:t>
      </w:r>
    </w:p>
    <w:p w:rsidR="00F958E3" w:rsidRPr="005C08A1" w:rsidRDefault="005C08A1" w:rsidP="005C08A1">
      <w:pPr>
        <w:spacing w:after="40" w:line="276" w:lineRule="auto"/>
        <w:ind w:left="142" w:hanging="142"/>
        <w:jc w:val="both"/>
        <w:rPr>
          <w:rFonts w:asciiTheme="minorHAnsi" w:eastAsia="Calibri" w:hAnsiTheme="minorHAnsi" w:cstheme="minorHAnsi"/>
          <w:color w:val="000000"/>
          <w:sz w:val="22"/>
          <w:szCs w:val="22"/>
          <w:lang w:eastAsia="en-US" w:bidi="ar-SA"/>
        </w:rPr>
      </w:pPr>
      <w:r>
        <w:rPr>
          <w:rFonts w:asciiTheme="minorHAnsi" w:eastAsia="Calibri" w:hAnsiTheme="minorHAnsi" w:cstheme="minorHAnsi"/>
          <w:color w:val="000000"/>
          <w:sz w:val="22"/>
          <w:szCs w:val="22"/>
          <w:lang w:eastAsia="en-US" w:bidi="ar-SA"/>
        </w:rPr>
        <w:t>9</w:t>
      </w:r>
      <w:r w:rsidR="002D3B83" w:rsidRPr="005C08A1">
        <w:rPr>
          <w:rFonts w:asciiTheme="minorHAnsi" w:eastAsia="Calibri" w:hAnsiTheme="minorHAnsi" w:cstheme="minorHAnsi"/>
          <w:color w:val="000000"/>
          <w:sz w:val="22"/>
          <w:szCs w:val="22"/>
          <w:lang w:eastAsia="en-US" w:bidi="ar-SA"/>
        </w:rPr>
        <w:t>. Wykonawca oświadcza, że numer rachunku bankowego wskazywany na fakturach wystawionych w związku z realizacją umowy jest numerem podanym do Urzędu Skarbowego i jest właściwym dla dokonania rozliczeń na zasadach podzielonej płatności (</w:t>
      </w:r>
      <w:proofErr w:type="spellStart"/>
      <w:r w:rsidR="002D3B83" w:rsidRPr="005C08A1">
        <w:rPr>
          <w:rFonts w:asciiTheme="minorHAnsi" w:eastAsia="Calibri" w:hAnsiTheme="minorHAnsi" w:cstheme="minorHAnsi"/>
          <w:color w:val="000000"/>
          <w:sz w:val="22"/>
          <w:szCs w:val="22"/>
          <w:lang w:eastAsia="en-US" w:bidi="ar-SA"/>
        </w:rPr>
        <w:t>split</w:t>
      </w:r>
      <w:proofErr w:type="spellEnd"/>
      <w:r w:rsidR="002D3B83" w:rsidRPr="005C08A1">
        <w:rPr>
          <w:rFonts w:asciiTheme="minorHAnsi" w:eastAsia="Calibri" w:hAnsiTheme="minorHAnsi" w:cstheme="minorHAnsi"/>
          <w:color w:val="000000"/>
          <w:sz w:val="22"/>
          <w:szCs w:val="22"/>
          <w:lang w:eastAsia="en-US" w:bidi="ar-SA"/>
        </w:rPr>
        <w:t xml:space="preserve"> </w:t>
      </w:r>
      <w:proofErr w:type="spellStart"/>
      <w:r w:rsidR="002D3B83" w:rsidRPr="005C08A1">
        <w:rPr>
          <w:rFonts w:asciiTheme="minorHAnsi" w:eastAsia="Calibri" w:hAnsiTheme="minorHAnsi" w:cstheme="minorHAnsi"/>
          <w:color w:val="000000"/>
          <w:sz w:val="22"/>
          <w:szCs w:val="22"/>
          <w:lang w:eastAsia="en-US" w:bidi="ar-SA"/>
        </w:rPr>
        <w:t>payment</w:t>
      </w:r>
      <w:proofErr w:type="spellEnd"/>
      <w:r w:rsidR="002D3B83" w:rsidRPr="005C08A1">
        <w:rPr>
          <w:rFonts w:asciiTheme="minorHAnsi" w:eastAsia="Calibri" w:hAnsiTheme="minorHAnsi" w:cstheme="minorHAnsi"/>
          <w:color w:val="000000"/>
          <w:sz w:val="22"/>
          <w:szCs w:val="22"/>
          <w:lang w:eastAsia="en-US" w:bidi="ar-SA"/>
        </w:rPr>
        <w:t>), zgodnie z przepisami ustawy z dnia 11 marca 2004 r. o podatku od towarów i usług (Dz. U. z 2021 r. , poz. 685 ze zmianami).</w:t>
      </w:r>
    </w:p>
    <w:p w:rsidR="009A245C" w:rsidRPr="005C08A1" w:rsidRDefault="005C08A1" w:rsidP="005C08A1">
      <w:pPr>
        <w:spacing w:after="40" w:line="276" w:lineRule="auto"/>
        <w:ind w:left="142" w:hanging="142"/>
        <w:jc w:val="both"/>
        <w:rPr>
          <w:rFonts w:asciiTheme="minorHAnsi" w:eastAsia="Calibri" w:hAnsiTheme="minorHAnsi" w:cstheme="minorHAnsi"/>
          <w:color w:val="000000"/>
          <w:sz w:val="22"/>
          <w:szCs w:val="22"/>
          <w:lang w:eastAsia="en-US" w:bidi="ar-SA"/>
        </w:rPr>
      </w:pPr>
      <w:r>
        <w:rPr>
          <w:rFonts w:asciiTheme="minorHAnsi" w:eastAsia="Calibri" w:hAnsiTheme="minorHAnsi" w:cstheme="minorHAnsi"/>
          <w:color w:val="000000"/>
          <w:sz w:val="22"/>
          <w:szCs w:val="22"/>
          <w:lang w:eastAsia="en-US" w:bidi="ar-SA"/>
        </w:rPr>
        <w:t>10</w:t>
      </w:r>
      <w:r w:rsidR="00E24C27" w:rsidRPr="005C08A1">
        <w:rPr>
          <w:rFonts w:asciiTheme="minorHAnsi" w:eastAsia="Calibri" w:hAnsiTheme="minorHAnsi" w:cstheme="minorHAnsi"/>
          <w:color w:val="000000"/>
          <w:sz w:val="22"/>
          <w:szCs w:val="22"/>
          <w:lang w:eastAsia="en-US" w:bidi="ar-SA"/>
        </w:rPr>
        <w:t xml:space="preserve">. </w:t>
      </w:r>
      <w:r w:rsidR="009A245C" w:rsidRPr="005C08A1">
        <w:rPr>
          <w:rFonts w:asciiTheme="minorHAnsi" w:eastAsia="Calibri" w:hAnsiTheme="minorHAnsi" w:cstheme="minorHAnsi"/>
          <w:color w:val="000000"/>
          <w:sz w:val="22"/>
          <w:szCs w:val="22"/>
          <w:lang w:eastAsia="en-US" w:bidi="ar-SA"/>
        </w:rPr>
        <w:t xml:space="preserve">Za nieterminową płatność faktury, Wykonawca ma prawo naliczyć odsetki ustawowe. </w:t>
      </w:r>
    </w:p>
    <w:p w:rsidR="009A245C" w:rsidRPr="005C08A1" w:rsidRDefault="005C08A1" w:rsidP="005C08A1">
      <w:pPr>
        <w:spacing w:after="40" w:line="276" w:lineRule="auto"/>
        <w:ind w:left="142" w:hanging="142"/>
        <w:jc w:val="both"/>
        <w:rPr>
          <w:rFonts w:asciiTheme="minorHAnsi" w:eastAsia="Calibri" w:hAnsiTheme="minorHAnsi" w:cstheme="minorHAnsi"/>
          <w:color w:val="000000"/>
          <w:sz w:val="22"/>
          <w:szCs w:val="22"/>
          <w:lang w:eastAsia="en-US" w:bidi="ar-SA"/>
        </w:rPr>
      </w:pPr>
      <w:r>
        <w:rPr>
          <w:rFonts w:asciiTheme="minorHAnsi" w:eastAsia="Calibri" w:hAnsiTheme="minorHAnsi" w:cstheme="minorHAnsi"/>
          <w:color w:val="000000"/>
          <w:sz w:val="22"/>
          <w:szCs w:val="22"/>
          <w:lang w:eastAsia="en-US" w:bidi="ar-SA"/>
        </w:rPr>
        <w:t>11</w:t>
      </w:r>
      <w:r w:rsidR="00BE0B9A" w:rsidRPr="005C08A1">
        <w:rPr>
          <w:rFonts w:asciiTheme="minorHAnsi" w:eastAsia="Calibri" w:hAnsiTheme="minorHAnsi" w:cstheme="minorHAnsi"/>
          <w:color w:val="000000"/>
          <w:sz w:val="22"/>
          <w:szCs w:val="22"/>
          <w:lang w:eastAsia="en-US" w:bidi="ar-SA"/>
        </w:rPr>
        <w:t xml:space="preserve">. </w:t>
      </w:r>
      <w:r w:rsidR="009A245C" w:rsidRPr="005C08A1">
        <w:rPr>
          <w:rFonts w:asciiTheme="minorHAnsi" w:eastAsia="Calibri" w:hAnsiTheme="minorHAnsi" w:cstheme="minorHAnsi"/>
          <w:color w:val="000000"/>
          <w:sz w:val="22"/>
          <w:szCs w:val="22"/>
          <w:lang w:eastAsia="en-US" w:bidi="ar-SA"/>
        </w:rPr>
        <w:t xml:space="preserve">Po podpisaniu przez Strony </w:t>
      </w:r>
      <w:r w:rsidR="00FC1BE8" w:rsidRPr="005C08A1">
        <w:rPr>
          <w:rFonts w:asciiTheme="minorHAnsi" w:eastAsia="Calibri" w:hAnsiTheme="minorHAnsi" w:cstheme="minorHAnsi"/>
          <w:color w:val="000000"/>
          <w:sz w:val="22"/>
          <w:szCs w:val="22"/>
          <w:lang w:eastAsia="en-US" w:bidi="ar-SA"/>
        </w:rPr>
        <w:t>protokołu</w:t>
      </w:r>
      <w:r w:rsidR="00BD7570" w:rsidRPr="005C08A1">
        <w:rPr>
          <w:rFonts w:asciiTheme="minorHAnsi" w:eastAsia="Calibri" w:hAnsiTheme="minorHAnsi" w:cstheme="minorHAnsi"/>
          <w:color w:val="000000"/>
          <w:sz w:val="22"/>
          <w:szCs w:val="22"/>
          <w:lang w:eastAsia="en-US" w:bidi="ar-SA"/>
        </w:rPr>
        <w:t xml:space="preserve"> odbioru W</w:t>
      </w:r>
      <w:r w:rsidR="009A245C" w:rsidRPr="005C08A1">
        <w:rPr>
          <w:rFonts w:asciiTheme="minorHAnsi" w:eastAsia="Calibri" w:hAnsiTheme="minorHAnsi" w:cstheme="minorHAnsi"/>
          <w:color w:val="000000"/>
          <w:sz w:val="22"/>
          <w:szCs w:val="22"/>
          <w:lang w:eastAsia="en-US" w:bidi="ar-SA"/>
        </w:rPr>
        <w:t xml:space="preserve">ykonawca zobowiązany jest przekazać Zamawiającemu </w:t>
      </w:r>
      <w:r w:rsidR="00BE0B9A" w:rsidRPr="005C08A1">
        <w:rPr>
          <w:rFonts w:asciiTheme="minorHAnsi" w:eastAsia="Calibri" w:hAnsiTheme="minorHAnsi" w:cstheme="minorHAnsi"/>
          <w:color w:val="000000"/>
          <w:sz w:val="22"/>
          <w:szCs w:val="22"/>
          <w:lang w:eastAsia="en-US" w:bidi="ar-SA"/>
        </w:rPr>
        <w:t xml:space="preserve">oryginały oświadczeń każdego z podwykonawców oraz dalszych podwykonawców o uregulowaniu wszystkich ich należności, z podaniem kwot i tytułów uregulowanych należności, </w:t>
      </w:r>
      <w:r w:rsidR="009A245C" w:rsidRPr="005C08A1">
        <w:rPr>
          <w:rFonts w:asciiTheme="minorHAnsi" w:eastAsia="Calibri" w:hAnsiTheme="minorHAnsi" w:cstheme="minorHAnsi"/>
          <w:color w:val="000000"/>
          <w:sz w:val="22"/>
          <w:szCs w:val="22"/>
          <w:lang w:eastAsia="en-US" w:bidi="ar-SA"/>
        </w:rPr>
        <w:t>potwierdzają</w:t>
      </w:r>
      <w:r w:rsidR="00BD7570" w:rsidRPr="005C08A1">
        <w:rPr>
          <w:rFonts w:asciiTheme="minorHAnsi" w:eastAsia="Calibri" w:hAnsiTheme="minorHAnsi" w:cstheme="minorHAnsi"/>
          <w:color w:val="000000"/>
          <w:sz w:val="22"/>
          <w:szCs w:val="22"/>
          <w:lang w:eastAsia="en-US" w:bidi="ar-SA"/>
        </w:rPr>
        <w:t>ce brak wymagalnych zobowiązań W</w:t>
      </w:r>
      <w:r w:rsidR="009A245C" w:rsidRPr="005C08A1">
        <w:rPr>
          <w:rFonts w:asciiTheme="minorHAnsi" w:eastAsia="Calibri" w:hAnsiTheme="minorHAnsi" w:cstheme="minorHAnsi"/>
          <w:color w:val="000000"/>
          <w:sz w:val="22"/>
          <w:szCs w:val="22"/>
          <w:lang w:eastAsia="en-US" w:bidi="ar-SA"/>
        </w:rPr>
        <w:t xml:space="preserve">ykonawcy wobec podwykonawców i dalszych </w:t>
      </w:r>
      <w:r w:rsidR="009A245C" w:rsidRPr="005C08A1">
        <w:rPr>
          <w:rFonts w:asciiTheme="minorHAnsi" w:eastAsia="Calibri" w:hAnsiTheme="minorHAnsi" w:cstheme="minorHAnsi"/>
          <w:color w:val="000000"/>
          <w:sz w:val="22"/>
          <w:szCs w:val="22"/>
          <w:lang w:eastAsia="en-US" w:bidi="ar-SA"/>
        </w:rPr>
        <w:lastRenderedPageBreak/>
        <w:t>podwykonawców, których przedstawienie jest warunkiem zapłaty przez Zamawiającego części należnego wynagrodzenia za odebrane roboty budowlane</w:t>
      </w:r>
      <w:r w:rsidR="00BE0B9A" w:rsidRPr="005C08A1">
        <w:rPr>
          <w:rFonts w:asciiTheme="minorHAnsi" w:eastAsia="Calibri" w:hAnsiTheme="minorHAnsi" w:cstheme="minorHAnsi"/>
          <w:color w:val="000000"/>
          <w:sz w:val="22"/>
          <w:szCs w:val="22"/>
          <w:lang w:eastAsia="en-US" w:bidi="ar-SA"/>
        </w:rPr>
        <w:t xml:space="preserve">. </w:t>
      </w:r>
    </w:p>
    <w:p w:rsidR="009A245C" w:rsidRPr="005C08A1" w:rsidRDefault="00BE0B9A" w:rsidP="005C08A1">
      <w:pPr>
        <w:spacing w:after="40" w:line="276" w:lineRule="auto"/>
        <w:ind w:left="142" w:hanging="142"/>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1</w:t>
      </w:r>
      <w:r w:rsidR="005C08A1">
        <w:rPr>
          <w:rFonts w:asciiTheme="minorHAnsi" w:eastAsia="Calibri" w:hAnsiTheme="minorHAnsi" w:cstheme="minorHAnsi"/>
          <w:color w:val="000000"/>
          <w:sz w:val="22"/>
          <w:szCs w:val="22"/>
          <w:lang w:eastAsia="en-US" w:bidi="ar-SA"/>
        </w:rPr>
        <w:t>2</w:t>
      </w:r>
      <w:r w:rsidRPr="005C08A1">
        <w:rPr>
          <w:rFonts w:asciiTheme="minorHAnsi" w:eastAsia="Calibri" w:hAnsiTheme="minorHAnsi" w:cstheme="minorHAnsi"/>
          <w:color w:val="000000"/>
          <w:sz w:val="22"/>
          <w:szCs w:val="22"/>
          <w:lang w:eastAsia="en-US" w:bidi="ar-SA"/>
        </w:rPr>
        <w:t xml:space="preserve">. </w:t>
      </w:r>
      <w:r w:rsidR="009A245C" w:rsidRPr="005C08A1">
        <w:rPr>
          <w:rFonts w:asciiTheme="minorHAnsi" w:eastAsia="Calibri" w:hAnsiTheme="minorHAnsi" w:cstheme="minorHAnsi"/>
          <w:color w:val="000000"/>
          <w:sz w:val="22"/>
          <w:szCs w:val="22"/>
          <w:lang w:eastAsia="en-US" w:bidi="ar-SA"/>
        </w:rPr>
        <w:t>W prz</w:t>
      </w:r>
      <w:r w:rsidR="00BD7570" w:rsidRPr="005C08A1">
        <w:rPr>
          <w:rFonts w:asciiTheme="minorHAnsi" w:eastAsia="Calibri" w:hAnsiTheme="minorHAnsi" w:cstheme="minorHAnsi"/>
          <w:color w:val="000000"/>
          <w:sz w:val="22"/>
          <w:szCs w:val="22"/>
          <w:lang w:eastAsia="en-US" w:bidi="ar-SA"/>
        </w:rPr>
        <w:t>ypadku nieprzedstawienia przez W</w:t>
      </w:r>
      <w:r w:rsidR="009A245C" w:rsidRPr="005C08A1">
        <w:rPr>
          <w:rFonts w:asciiTheme="minorHAnsi" w:eastAsia="Calibri" w:hAnsiTheme="minorHAnsi" w:cstheme="minorHAnsi"/>
          <w:color w:val="000000"/>
          <w:sz w:val="22"/>
          <w:szCs w:val="22"/>
          <w:lang w:eastAsia="en-US" w:bidi="ar-SA"/>
        </w:rPr>
        <w:t>ykonawcę wszystkich dowodów z</w:t>
      </w:r>
      <w:r w:rsidR="00634B1C" w:rsidRPr="005C08A1">
        <w:rPr>
          <w:rFonts w:asciiTheme="minorHAnsi" w:eastAsia="Calibri" w:hAnsiTheme="minorHAnsi" w:cstheme="minorHAnsi"/>
          <w:color w:val="000000"/>
          <w:sz w:val="22"/>
          <w:szCs w:val="22"/>
          <w:lang w:eastAsia="en-US" w:bidi="ar-SA"/>
        </w:rPr>
        <w:t xml:space="preserve">apłaty, o których mowa </w:t>
      </w:r>
      <w:r w:rsidR="00A230C5" w:rsidRPr="005C08A1">
        <w:rPr>
          <w:rFonts w:asciiTheme="minorHAnsi" w:eastAsia="Calibri" w:hAnsiTheme="minorHAnsi" w:cstheme="minorHAnsi"/>
          <w:color w:val="000000"/>
          <w:sz w:val="22"/>
          <w:szCs w:val="22"/>
          <w:lang w:eastAsia="en-US" w:bidi="ar-SA"/>
        </w:rPr>
        <w:t>w ust. 9</w:t>
      </w:r>
      <w:r w:rsidRPr="005C08A1">
        <w:rPr>
          <w:rFonts w:asciiTheme="minorHAnsi" w:eastAsia="Calibri" w:hAnsiTheme="minorHAnsi" w:cstheme="minorHAnsi"/>
          <w:color w:val="000000"/>
          <w:sz w:val="22"/>
          <w:szCs w:val="22"/>
          <w:lang w:eastAsia="en-US" w:bidi="ar-SA"/>
        </w:rPr>
        <w:t>,</w:t>
      </w:r>
      <w:r w:rsidR="009A245C" w:rsidRPr="005C08A1">
        <w:rPr>
          <w:rFonts w:asciiTheme="minorHAnsi" w:eastAsia="Calibri" w:hAnsiTheme="minorHAnsi" w:cstheme="minorHAnsi"/>
          <w:color w:val="000000"/>
          <w:sz w:val="22"/>
          <w:szCs w:val="22"/>
          <w:lang w:eastAsia="en-US" w:bidi="ar-SA"/>
        </w:rPr>
        <w:t xml:space="preserve"> Zamawiający wstrzymuje wypłatę należnego wynagrodzenia za odebrane roboty budowlane w części równej sumie kwot wynikających z nieprzedstawionych dowodów zapłaty. </w:t>
      </w:r>
    </w:p>
    <w:p w:rsidR="009A245C" w:rsidRPr="005C08A1" w:rsidRDefault="00A230C5" w:rsidP="005C08A1">
      <w:pPr>
        <w:spacing w:after="40" w:line="276" w:lineRule="auto"/>
        <w:ind w:left="142" w:hanging="142"/>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1</w:t>
      </w:r>
      <w:r w:rsidR="005C08A1">
        <w:rPr>
          <w:rFonts w:asciiTheme="minorHAnsi" w:eastAsia="Calibri" w:hAnsiTheme="minorHAnsi" w:cstheme="minorHAnsi"/>
          <w:color w:val="000000"/>
          <w:sz w:val="22"/>
          <w:szCs w:val="22"/>
          <w:lang w:eastAsia="en-US" w:bidi="ar-SA"/>
        </w:rPr>
        <w:t>3</w:t>
      </w:r>
      <w:r w:rsidR="00BE0B9A" w:rsidRPr="005C08A1">
        <w:rPr>
          <w:rFonts w:asciiTheme="minorHAnsi" w:eastAsia="Calibri" w:hAnsiTheme="minorHAnsi" w:cstheme="minorHAnsi"/>
          <w:color w:val="000000"/>
          <w:sz w:val="22"/>
          <w:szCs w:val="22"/>
          <w:lang w:eastAsia="en-US" w:bidi="ar-SA"/>
        </w:rPr>
        <w:t xml:space="preserve">. </w:t>
      </w:r>
      <w:r w:rsidR="009A245C" w:rsidRPr="005C08A1">
        <w:rPr>
          <w:rFonts w:asciiTheme="minorHAnsi" w:eastAsia="Calibri" w:hAnsiTheme="minorHAnsi" w:cstheme="minorHAnsi"/>
          <w:color w:val="000000"/>
          <w:sz w:val="22"/>
          <w:szCs w:val="22"/>
          <w:lang w:eastAsia="en-US" w:bidi="ar-SA"/>
        </w:rPr>
        <w:t xml:space="preserve">Zamawiający zastrzega, iż dokona bezpośredniej zapłaty wymagalnego wynagrodzenia przysługującego </w:t>
      </w:r>
      <w:r w:rsidR="00BE0B9A" w:rsidRPr="005C08A1">
        <w:rPr>
          <w:rFonts w:asciiTheme="minorHAnsi" w:eastAsia="Calibri" w:hAnsiTheme="minorHAnsi" w:cstheme="minorHAnsi"/>
          <w:color w:val="000000"/>
          <w:sz w:val="22"/>
          <w:szCs w:val="22"/>
          <w:lang w:eastAsia="en-US" w:bidi="ar-SA"/>
        </w:rPr>
        <w:t xml:space="preserve">wyłącznie </w:t>
      </w:r>
      <w:r w:rsidR="009A245C" w:rsidRPr="005C08A1">
        <w:rPr>
          <w:rFonts w:asciiTheme="minorHAnsi" w:eastAsia="Calibri" w:hAnsiTheme="minorHAnsi" w:cstheme="minorHAnsi"/>
          <w:color w:val="000000"/>
          <w:sz w:val="22"/>
          <w:szCs w:val="22"/>
          <w:lang w:eastAsia="en-US" w:bidi="ar-SA"/>
        </w:rPr>
        <w:t>podwykonawcy lub dalszemu podwykonawcy, kt</w:t>
      </w:r>
      <w:r w:rsidR="00BE0B9A" w:rsidRPr="005C08A1">
        <w:rPr>
          <w:rFonts w:asciiTheme="minorHAnsi" w:eastAsia="Calibri" w:hAnsiTheme="minorHAnsi" w:cstheme="minorHAnsi"/>
          <w:color w:val="000000"/>
          <w:sz w:val="22"/>
          <w:szCs w:val="22"/>
          <w:lang w:eastAsia="en-US" w:bidi="ar-SA"/>
        </w:rPr>
        <w:t>óry zawarł zaakceptowaną przez Z</w:t>
      </w:r>
      <w:r w:rsidR="009A245C" w:rsidRPr="005C08A1">
        <w:rPr>
          <w:rFonts w:asciiTheme="minorHAnsi" w:eastAsia="Calibri" w:hAnsiTheme="minorHAnsi" w:cstheme="minorHAnsi"/>
          <w:color w:val="000000"/>
          <w:sz w:val="22"/>
          <w:szCs w:val="22"/>
          <w:lang w:eastAsia="en-US" w:bidi="ar-SA"/>
        </w:rPr>
        <w:t>amawiającego umowę o podwykonawstwo, której przedmiotem są roboty budowlane, lub który zawarł przedłożoną Zamawiającemu umowę o podwykonawstwo, której przedmiotem są dostawy lub usługi, w przypadku uchylenia się od obowi</w:t>
      </w:r>
      <w:r w:rsidR="00BE0B9A" w:rsidRPr="005C08A1">
        <w:rPr>
          <w:rFonts w:asciiTheme="minorHAnsi" w:eastAsia="Calibri" w:hAnsiTheme="minorHAnsi" w:cstheme="minorHAnsi"/>
          <w:color w:val="000000"/>
          <w:sz w:val="22"/>
          <w:szCs w:val="22"/>
          <w:lang w:eastAsia="en-US" w:bidi="ar-SA"/>
        </w:rPr>
        <w:t>ązku zapłaty odpo</w:t>
      </w:r>
      <w:r w:rsidR="00BD7570" w:rsidRPr="005C08A1">
        <w:rPr>
          <w:rFonts w:asciiTheme="minorHAnsi" w:eastAsia="Calibri" w:hAnsiTheme="minorHAnsi" w:cstheme="minorHAnsi"/>
          <w:color w:val="000000"/>
          <w:sz w:val="22"/>
          <w:szCs w:val="22"/>
          <w:lang w:eastAsia="en-US" w:bidi="ar-SA"/>
        </w:rPr>
        <w:t>wiednio przez W</w:t>
      </w:r>
      <w:r w:rsidR="009A245C" w:rsidRPr="005C08A1">
        <w:rPr>
          <w:rFonts w:asciiTheme="minorHAnsi" w:eastAsia="Calibri" w:hAnsiTheme="minorHAnsi" w:cstheme="minorHAnsi"/>
          <w:color w:val="000000"/>
          <w:sz w:val="22"/>
          <w:szCs w:val="22"/>
          <w:lang w:eastAsia="en-US" w:bidi="ar-SA"/>
        </w:rPr>
        <w:t>ykonawcę, podwykonawcę lub dalszego podwykonawcę zamówienia na roboty budowlane.</w:t>
      </w:r>
    </w:p>
    <w:p w:rsidR="009A245C" w:rsidRPr="005C08A1" w:rsidRDefault="00A230C5" w:rsidP="005C08A1">
      <w:pPr>
        <w:spacing w:after="40" w:line="276" w:lineRule="auto"/>
        <w:ind w:left="142" w:hanging="142"/>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1</w:t>
      </w:r>
      <w:r w:rsidR="005C08A1">
        <w:rPr>
          <w:rFonts w:asciiTheme="minorHAnsi" w:eastAsia="Calibri" w:hAnsiTheme="minorHAnsi" w:cstheme="minorHAnsi"/>
          <w:color w:val="000000"/>
          <w:sz w:val="22"/>
          <w:szCs w:val="22"/>
          <w:lang w:eastAsia="en-US" w:bidi="ar-SA"/>
        </w:rPr>
        <w:t>4</w:t>
      </w:r>
      <w:r w:rsidR="00BE0B9A" w:rsidRPr="005C08A1">
        <w:rPr>
          <w:rFonts w:asciiTheme="minorHAnsi" w:eastAsia="Calibri" w:hAnsiTheme="minorHAnsi" w:cstheme="minorHAnsi"/>
          <w:color w:val="000000"/>
          <w:sz w:val="22"/>
          <w:szCs w:val="22"/>
          <w:lang w:eastAsia="en-US" w:bidi="ar-SA"/>
        </w:rPr>
        <w:t xml:space="preserve">. </w:t>
      </w:r>
      <w:r w:rsidR="009A245C" w:rsidRPr="005C08A1">
        <w:rPr>
          <w:rFonts w:asciiTheme="minorHAnsi" w:eastAsia="Calibri" w:hAnsiTheme="minorHAnsi" w:cstheme="minorHAnsi"/>
          <w:color w:val="000000"/>
          <w:sz w:val="22"/>
          <w:szCs w:val="22"/>
          <w:lang w:eastAsia="en-US" w:bidi="ar-SA"/>
        </w:rPr>
        <w:t>Przed dokonaniem bezpośredniej zapłaty Zama</w:t>
      </w:r>
      <w:r w:rsidR="00BD7570" w:rsidRPr="005C08A1">
        <w:rPr>
          <w:rFonts w:asciiTheme="minorHAnsi" w:eastAsia="Calibri" w:hAnsiTheme="minorHAnsi" w:cstheme="minorHAnsi"/>
          <w:color w:val="000000"/>
          <w:sz w:val="22"/>
          <w:szCs w:val="22"/>
          <w:lang w:eastAsia="en-US" w:bidi="ar-SA"/>
        </w:rPr>
        <w:t>wiający umożliwia W</w:t>
      </w:r>
      <w:r w:rsidR="009A245C" w:rsidRPr="005C08A1">
        <w:rPr>
          <w:rFonts w:asciiTheme="minorHAnsi" w:eastAsia="Calibri" w:hAnsiTheme="minorHAnsi" w:cstheme="minorHAnsi"/>
          <w:color w:val="000000"/>
          <w:sz w:val="22"/>
          <w:szCs w:val="22"/>
          <w:lang w:eastAsia="en-US" w:bidi="ar-SA"/>
        </w:rPr>
        <w:t>ykonawcy zgłoszenie pisemnych uwag dotyczących zasadności bezpośredniej zapłaty wynagrodzenia podwykonawcy lub dalszemu podwyk</w:t>
      </w:r>
      <w:r w:rsidR="00F958E3" w:rsidRPr="005C08A1">
        <w:rPr>
          <w:rFonts w:asciiTheme="minorHAnsi" w:eastAsia="Calibri" w:hAnsiTheme="minorHAnsi" w:cstheme="minorHAnsi"/>
          <w:color w:val="000000"/>
          <w:sz w:val="22"/>
          <w:szCs w:val="22"/>
          <w:lang w:eastAsia="en-US" w:bidi="ar-SA"/>
        </w:rPr>
        <w:t>onawcy, o których mowa w</w:t>
      </w:r>
      <w:r w:rsidR="00634B1C" w:rsidRPr="005C08A1">
        <w:rPr>
          <w:rFonts w:asciiTheme="minorHAnsi" w:eastAsia="Calibri" w:hAnsiTheme="minorHAnsi" w:cstheme="minorHAnsi"/>
          <w:color w:val="000000"/>
          <w:sz w:val="22"/>
          <w:szCs w:val="22"/>
          <w:lang w:eastAsia="en-US" w:bidi="ar-SA"/>
        </w:rPr>
        <w:t xml:space="preserve"> ust. 15</w:t>
      </w:r>
      <w:r w:rsidR="009A245C" w:rsidRPr="005C08A1">
        <w:rPr>
          <w:rFonts w:asciiTheme="minorHAnsi" w:eastAsia="Calibri" w:hAnsiTheme="minorHAnsi" w:cstheme="minorHAnsi"/>
          <w:color w:val="000000"/>
          <w:sz w:val="22"/>
          <w:szCs w:val="22"/>
          <w:lang w:eastAsia="en-US" w:bidi="ar-SA"/>
        </w:rPr>
        <w:t xml:space="preserve"> w terminie 7 dni od dnia doręczenia tej informacji.</w:t>
      </w:r>
    </w:p>
    <w:p w:rsidR="009A245C" w:rsidRPr="005C08A1" w:rsidRDefault="00A230C5" w:rsidP="005C08A1">
      <w:pPr>
        <w:spacing w:after="40" w:line="276" w:lineRule="auto"/>
        <w:ind w:left="142" w:hanging="142"/>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1</w:t>
      </w:r>
      <w:r w:rsidR="005C08A1">
        <w:rPr>
          <w:rFonts w:asciiTheme="minorHAnsi" w:eastAsia="Calibri" w:hAnsiTheme="minorHAnsi" w:cstheme="minorHAnsi"/>
          <w:color w:val="000000"/>
          <w:sz w:val="22"/>
          <w:szCs w:val="22"/>
          <w:lang w:eastAsia="en-US" w:bidi="ar-SA"/>
        </w:rPr>
        <w:t>5</w:t>
      </w:r>
      <w:r w:rsidR="00BE0B9A" w:rsidRPr="005C08A1">
        <w:rPr>
          <w:rFonts w:asciiTheme="minorHAnsi" w:eastAsia="Calibri" w:hAnsiTheme="minorHAnsi" w:cstheme="minorHAnsi"/>
          <w:color w:val="000000"/>
          <w:sz w:val="22"/>
          <w:szCs w:val="22"/>
          <w:lang w:eastAsia="en-US" w:bidi="ar-SA"/>
        </w:rPr>
        <w:t xml:space="preserve">. </w:t>
      </w:r>
      <w:r w:rsidR="009A245C" w:rsidRPr="005C08A1">
        <w:rPr>
          <w:rFonts w:asciiTheme="minorHAnsi" w:eastAsia="Calibri" w:hAnsiTheme="minorHAnsi" w:cstheme="minorHAnsi"/>
          <w:color w:val="000000"/>
          <w:sz w:val="22"/>
          <w:szCs w:val="22"/>
          <w:lang w:eastAsia="en-US" w:bidi="ar-SA"/>
        </w:rPr>
        <w:t>W przypadku zgłoszenia</w:t>
      </w:r>
      <w:r w:rsidR="00FC1BE8" w:rsidRPr="005C08A1">
        <w:rPr>
          <w:rFonts w:asciiTheme="minorHAnsi" w:eastAsia="Calibri" w:hAnsiTheme="minorHAnsi" w:cstheme="minorHAnsi"/>
          <w:color w:val="000000"/>
          <w:sz w:val="22"/>
          <w:szCs w:val="22"/>
          <w:lang w:eastAsia="en-US" w:bidi="ar-SA"/>
        </w:rPr>
        <w:t xml:space="preserve"> uwag, o których mowa w ust. 1</w:t>
      </w:r>
      <w:r w:rsidR="00634B1C" w:rsidRPr="005C08A1">
        <w:rPr>
          <w:rFonts w:asciiTheme="minorHAnsi" w:eastAsia="Calibri" w:hAnsiTheme="minorHAnsi" w:cstheme="minorHAnsi"/>
          <w:color w:val="000000"/>
          <w:sz w:val="22"/>
          <w:szCs w:val="22"/>
          <w:lang w:eastAsia="en-US" w:bidi="ar-SA"/>
        </w:rPr>
        <w:t>3</w:t>
      </w:r>
      <w:r w:rsidR="009A245C" w:rsidRPr="005C08A1">
        <w:rPr>
          <w:rFonts w:asciiTheme="minorHAnsi" w:eastAsia="Calibri" w:hAnsiTheme="minorHAnsi" w:cstheme="minorHAnsi"/>
          <w:color w:val="000000"/>
          <w:sz w:val="22"/>
          <w:szCs w:val="22"/>
          <w:lang w:eastAsia="en-US" w:bidi="ar-SA"/>
        </w:rPr>
        <w:t>, w terminie 7 dni,  Zamawiający może:</w:t>
      </w:r>
    </w:p>
    <w:p w:rsidR="009A245C" w:rsidRPr="005C08A1" w:rsidRDefault="00BE0B9A" w:rsidP="005C08A1">
      <w:pPr>
        <w:spacing w:after="40" w:line="276" w:lineRule="auto"/>
        <w:ind w:left="142" w:firstLine="142"/>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 xml:space="preserve">a) </w:t>
      </w:r>
      <w:r w:rsidR="009A245C" w:rsidRPr="005C08A1">
        <w:rPr>
          <w:rFonts w:asciiTheme="minorHAnsi" w:eastAsia="Calibri" w:hAnsiTheme="minorHAnsi" w:cstheme="minorHAnsi"/>
          <w:color w:val="000000"/>
          <w:sz w:val="22"/>
          <w:szCs w:val="22"/>
          <w:lang w:eastAsia="en-US" w:bidi="ar-SA"/>
        </w:rPr>
        <w:t>nie dokonać bezpośredniej zapłaty wynagrodzenia podwykonawcy lub</w:t>
      </w:r>
      <w:r w:rsidRPr="005C08A1">
        <w:rPr>
          <w:rFonts w:asciiTheme="minorHAnsi" w:eastAsia="Calibri" w:hAnsiTheme="minorHAnsi" w:cstheme="minorHAnsi"/>
          <w:color w:val="000000"/>
          <w:sz w:val="22"/>
          <w:szCs w:val="22"/>
          <w:lang w:eastAsia="en-US" w:bidi="ar-SA"/>
        </w:rPr>
        <w:t xml:space="preserve"> dalszemu podwykonawcy, jeżeli w</w:t>
      </w:r>
      <w:r w:rsidR="009A245C" w:rsidRPr="005C08A1">
        <w:rPr>
          <w:rFonts w:asciiTheme="minorHAnsi" w:eastAsia="Calibri" w:hAnsiTheme="minorHAnsi" w:cstheme="minorHAnsi"/>
          <w:color w:val="000000"/>
          <w:sz w:val="22"/>
          <w:szCs w:val="22"/>
          <w:lang w:eastAsia="en-US" w:bidi="ar-SA"/>
        </w:rPr>
        <w:t>ykonawca wykaże niezasadność takiej zapłaty albo</w:t>
      </w:r>
    </w:p>
    <w:p w:rsidR="009A245C" w:rsidRPr="005C08A1" w:rsidRDefault="00BE0B9A" w:rsidP="005C08A1">
      <w:pPr>
        <w:spacing w:after="40" w:line="276" w:lineRule="auto"/>
        <w:ind w:left="142" w:firstLine="142"/>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 xml:space="preserve">b) </w:t>
      </w:r>
      <w:r w:rsidR="009A245C" w:rsidRPr="005C08A1">
        <w:rPr>
          <w:rFonts w:asciiTheme="minorHAnsi" w:eastAsia="Calibri" w:hAnsiTheme="minorHAnsi" w:cstheme="minorHAnsi"/>
          <w:color w:val="000000"/>
          <w:sz w:val="22"/>
          <w:szCs w:val="22"/>
          <w:lang w:eastAsia="en-US" w:bidi="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A245C" w:rsidRPr="005C08A1" w:rsidRDefault="00BE0B9A" w:rsidP="005C08A1">
      <w:pPr>
        <w:spacing w:after="40" w:line="276" w:lineRule="auto"/>
        <w:ind w:left="142" w:firstLine="142"/>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 xml:space="preserve">c) </w:t>
      </w:r>
      <w:r w:rsidR="009A245C" w:rsidRPr="005C08A1">
        <w:rPr>
          <w:rFonts w:asciiTheme="minorHAnsi" w:eastAsia="Calibri" w:hAnsiTheme="minorHAnsi" w:cstheme="minorHAnsi"/>
          <w:color w:val="000000"/>
          <w:sz w:val="22"/>
          <w:szCs w:val="22"/>
          <w:lang w:eastAsia="en-US" w:bidi="ar-SA"/>
        </w:rPr>
        <w:t>dokonać bezpośredniej zapłaty wynagrodzenia podwykonawcy lub dalszemu podwykonawcy, jeżeli podwykonawca lub dalszy podwykonawca wykaże zasadność takiej zapłaty.</w:t>
      </w:r>
    </w:p>
    <w:p w:rsidR="009A245C" w:rsidRPr="005C08A1" w:rsidRDefault="00A230C5" w:rsidP="005C08A1">
      <w:pPr>
        <w:spacing w:after="40" w:line="276" w:lineRule="auto"/>
        <w:ind w:left="142" w:hanging="142"/>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1</w:t>
      </w:r>
      <w:r w:rsidR="005C08A1">
        <w:rPr>
          <w:rFonts w:asciiTheme="minorHAnsi" w:eastAsia="Calibri" w:hAnsiTheme="minorHAnsi" w:cstheme="minorHAnsi"/>
          <w:color w:val="000000"/>
          <w:sz w:val="22"/>
          <w:szCs w:val="22"/>
          <w:lang w:eastAsia="en-US" w:bidi="ar-SA"/>
        </w:rPr>
        <w:t>6</w:t>
      </w:r>
      <w:r w:rsidR="00BE0B9A" w:rsidRPr="005C08A1">
        <w:rPr>
          <w:rFonts w:asciiTheme="minorHAnsi" w:eastAsia="Calibri" w:hAnsiTheme="minorHAnsi" w:cstheme="minorHAnsi"/>
          <w:color w:val="000000"/>
          <w:sz w:val="22"/>
          <w:szCs w:val="22"/>
          <w:lang w:eastAsia="en-US" w:bidi="ar-SA"/>
        </w:rPr>
        <w:t xml:space="preserve">. </w:t>
      </w:r>
      <w:r w:rsidR="009A245C" w:rsidRPr="005C08A1">
        <w:rPr>
          <w:rFonts w:asciiTheme="minorHAnsi" w:eastAsia="Calibri" w:hAnsiTheme="minorHAnsi" w:cstheme="minorHAnsi"/>
          <w:color w:val="000000"/>
          <w:sz w:val="22"/>
          <w:szCs w:val="22"/>
          <w:lang w:eastAsia="en-US" w:bidi="ar-SA"/>
        </w:rPr>
        <w:t>W przypadku dokonania bezpośredniej zapłaty podwykonawcy lub dalszemu podwy</w:t>
      </w:r>
      <w:r w:rsidR="00BE0B9A" w:rsidRPr="005C08A1">
        <w:rPr>
          <w:rFonts w:asciiTheme="minorHAnsi" w:eastAsia="Calibri" w:hAnsiTheme="minorHAnsi" w:cstheme="minorHAnsi"/>
          <w:color w:val="000000"/>
          <w:sz w:val="22"/>
          <w:szCs w:val="22"/>
          <w:lang w:eastAsia="en-US" w:bidi="ar-SA"/>
        </w:rPr>
        <w:t>k</w:t>
      </w:r>
      <w:r w:rsidR="00634B1C" w:rsidRPr="005C08A1">
        <w:rPr>
          <w:rFonts w:asciiTheme="minorHAnsi" w:eastAsia="Calibri" w:hAnsiTheme="minorHAnsi" w:cstheme="minorHAnsi"/>
          <w:color w:val="000000"/>
          <w:sz w:val="22"/>
          <w:szCs w:val="22"/>
          <w:lang w:eastAsia="en-US" w:bidi="ar-SA"/>
        </w:rPr>
        <w:t>onawcy, o których mowa w ust. 12</w:t>
      </w:r>
      <w:r w:rsidR="009A245C" w:rsidRPr="005C08A1">
        <w:rPr>
          <w:rFonts w:asciiTheme="minorHAnsi" w:eastAsia="Calibri" w:hAnsiTheme="minorHAnsi" w:cstheme="minorHAnsi"/>
          <w:color w:val="000000"/>
          <w:sz w:val="22"/>
          <w:szCs w:val="22"/>
          <w:lang w:eastAsia="en-US" w:bidi="ar-SA"/>
        </w:rPr>
        <w:t>, Zamawiający potrąca kwotę wypłaconego wynagrodz</w:t>
      </w:r>
      <w:r w:rsidR="00BD7570" w:rsidRPr="005C08A1">
        <w:rPr>
          <w:rFonts w:asciiTheme="minorHAnsi" w:eastAsia="Calibri" w:hAnsiTheme="minorHAnsi" w:cstheme="minorHAnsi"/>
          <w:color w:val="000000"/>
          <w:sz w:val="22"/>
          <w:szCs w:val="22"/>
          <w:lang w:eastAsia="en-US" w:bidi="ar-SA"/>
        </w:rPr>
        <w:t>enia z wynagrodzenia należnego W</w:t>
      </w:r>
      <w:r w:rsidR="009A245C" w:rsidRPr="005C08A1">
        <w:rPr>
          <w:rFonts w:asciiTheme="minorHAnsi" w:eastAsia="Calibri" w:hAnsiTheme="minorHAnsi" w:cstheme="minorHAnsi"/>
          <w:color w:val="000000"/>
          <w:sz w:val="22"/>
          <w:szCs w:val="22"/>
          <w:lang w:eastAsia="en-US" w:bidi="ar-SA"/>
        </w:rPr>
        <w:t>ykonawcy.</w:t>
      </w:r>
    </w:p>
    <w:p w:rsidR="009A245C" w:rsidRPr="005C08A1" w:rsidRDefault="00A230C5" w:rsidP="005C08A1">
      <w:pPr>
        <w:spacing w:after="40" w:line="276" w:lineRule="auto"/>
        <w:ind w:left="142" w:hanging="142"/>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1</w:t>
      </w:r>
      <w:r w:rsidR="005C08A1">
        <w:rPr>
          <w:rFonts w:asciiTheme="minorHAnsi" w:eastAsia="Calibri" w:hAnsiTheme="minorHAnsi" w:cstheme="minorHAnsi"/>
          <w:color w:val="000000"/>
          <w:sz w:val="22"/>
          <w:szCs w:val="22"/>
          <w:lang w:eastAsia="en-US" w:bidi="ar-SA"/>
        </w:rPr>
        <w:t>7</w:t>
      </w:r>
      <w:r w:rsidR="00BE0B9A" w:rsidRPr="005C08A1">
        <w:rPr>
          <w:rFonts w:asciiTheme="minorHAnsi" w:eastAsia="Calibri" w:hAnsiTheme="minorHAnsi" w:cstheme="minorHAnsi"/>
          <w:color w:val="000000"/>
          <w:sz w:val="22"/>
          <w:szCs w:val="22"/>
          <w:lang w:eastAsia="en-US" w:bidi="ar-SA"/>
        </w:rPr>
        <w:t xml:space="preserve">. </w:t>
      </w:r>
      <w:r w:rsidR="009A245C" w:rsidRPr="005C08A1">
        <w:rPr>
          <w:rFonts w:asciiTheme="minorHAnsi" w:eastAsia="Calibri" w:hAnsiTheme="minorHAnsi" w:cstheme="minorHAnsi"/>
          <w:color w:val="000000"/>
          <w:sz w:val="22"/>
          <w:szCs w:val="22"/>
          <w:lang w:eastAsia="en-US" w:bidi="ar-SA"/>
        </w:rPr>
        <w:t xml:space="preserve">Zapłata wynagrodzenia podwykonawcy lub dalszemu podwykonawcy nastąpi w terminie </w:t>
      </w:r>
      <w:r w:rsidR="00FC1BE8" w:rsidRPr="005C08A1">
        <w:rPr>
          <w:rFonts w:asciiTheme="minorHAnsi" w:eastAsia="Calibri" w:hAnsiTheme="minorHAnsi" w:cstheme="minorHAnsi"/>
          <w:color w:val="000000"/>
          <w:sz w:val="22"/>
          <w:szCs w:val="22"/>
          <w:lang w:eastAsia="en-US" w:bidi="ar-SA"/>
        </w:rPr>
        <w:t>21</w:t>
      </w:r>
      <w:r w:rsidR="009A245C" w:rsidRPr="005C08A1">
        <w:rPr>
          <w:rFonts w:asciiTheme="minorHAnsi" w:eastAsia="Calibri" w:hAnsiTheme="minorHAnsi" w:cstheme="minorHAnsi"/>
          <w:color w:val="000000"/>
          <w:sz w:val="22"/>
          <w:szCs w:val="22"/>
          <w:lang w:eastAsia="en-US" w:bidi="ar-SA"/>
        </w:rPr>
        <w:t xml:space="preserve"> dni od podjęcia przez Zamawiającego decyzji potwierdzającej zasadność żądania podwykonawcy względem uregulowania należności z tytułu wykonania powierzonych robót budowlanych, dostaw lub usług.</w:t>
      </w:r>
    </w:p>
    <w:p w:rsidR="007F1B1E" w:rsidRPr="005C08A1" w:rsidRDefault="00A230C5" w:rsidP="005C08A1">
      <w:pPr>
        <w:spacing w:after="40" w:line="276" w:lineRule="auto"/>
        <w:ind w:left="142" w:hanging="142"/>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1</w:t>
      </w:r>
      <w:r w:rsidR="005C08A1">
        <w:rPr>
          <w:rFonts w:asciiTheme="minorHAnsi" w:eastAsia="Calibri" w:hAnsiTheme="minorHAnsi" w:cstheme="minorHAnsi"/>
          <w:color w:val="000000"/>
          <w:sz w:val="22"/>
          <w:szCs w:val="22"/>
          <w:lang w:eastAsia="en-US" w:bidi="ar-SA"/>
        </w:rPr>
        <w:t>8</w:t>
      </w:r>
      <w:r w:rsidR="00BE0B9A" w:rsidRPr="005C08A1">
        <w:rPr>
          <w:rFonts w:asciiTheme="minorHAnsi" w:eastAsia="Calibri" w:hAnsiTheme="minorHAnsi" w:cstheme="minorHAnsi"/>
          <w:color w:val="000000"/>
          <w:sz w:val="22"/>
          <w:szCs w:val="22"/>
          <w:lang w:eastAsia="en-US" w:bidi="ar-SA"/>
        </w:rPr>
        <w:t xml:space="preserve">. </w:t>
      </w:r>
      <w:r w:rsidR="009A245C" w:rsidRPr="005C08A1">
        <w:rPr>
          <w:rFonts w:asciiTheme="minorHAnsi" w:eastAsia="Calibri" w:hAnsiTheme="minorHAnsi" w:cstheme="minorHAnsi"/>
          <w:color w:val="000000"/>
          <w:sz w:val="22"/>
          <w:szCs w:val="22"/>
          <w:lang w:eastAsia="en-US" w:bidi="ar-SA"/>
        </w:rPr>
        <w:t>Konieczność wielokrotnego dokonywania bezpośredniej zapłaty podwykonawcy lub dalszemu podwy</w:t>
      </w:r>
      <w:r w:rsidR="00BE0B9A" w:rsidRPr="005C08A1">
        <w:rPr>
          <w:rFonts w:asciiTheme="minorHAnsi" w:eastAsia="Calibri" w:hAnsiTheme="minorHAnsi" w:cstheme="minorHAnsi"/>
          <w:color w:val="000000"/>
          <w:sz w:val="22"/>
          <w:szCs w:val="22"/>
          <w:lang w:eastAsia="en-US" w:bidi="ar-SA"/>
        </w:rPr>
        <w:t>k</w:t>
      </w:r>
      <w:r w:rsidR="00634B1C" w:rsidRPr="005C08A1">
        <w:rPr>
          <w:rFonts w:asciiTheme="minorHAnsi" w:eastAsia="Calibri" w:hAnsiTheme="minorHAnsi" w:cstheme="minorHAnsi"/>
          <w:color w:val="000000"/>
          <w:sz w:val="22"/>
          <w:szCs w:val="22"/>
          <w:lang w:eastAsia="en-US" w:bidi="ar-SA"/>
        </w:rPr>
        <w:t>onawcy, o których mowa w ust. 12</w:t>
      </w:r>
      <w:r w:rsidR="009A245C" w:rsidRPr="005C08A1">
        <w:rPr>
          <w:rFonts w:asciiTheme="minorHAnsi" w:eastAsia="Calibri" w:hAnsiTheme="minorHAnsi" w:cstheme="minorHAnsi"/>
          <w:color w:val="000000"/>
          <w:sz w:val="22"/>
          <w:szCs w:val="22"/>
          <w:lang w:eastAsia="en-US" w:bidi="ar-SA"/>
        </w:rPr>
        <w:t>, lub konieczność dokonania bezpośrednich zapłat na sumę większą niż 5% wartości umowy w sprawie zamówienia publicznego może stanowić podstawę do odstąpienia od umowy w sprawie zamówienia publicznego przez Zamawiającego.</w:t>
      </w:r>
      <w:r w:rsidR="00BE0B9A" w:rsidRPr="005C08A1">
        <w:rPr>
          <w:rFonts w:asciiTheme="minorHAnsi" w:eastAsia="Calibri" w:hAnsiTheme="minorHAnsi" w:cstheme="minorHAnsi"/>
          <w:color w:val="000000"/>
          <w:sz w:val="22"/>
          <w:szCs w:val="22"/>
          <w:lang w:eastAsia="en-US" w:bidi="ar-SA"/>
        </w:rPr>
        <w:t xml:space="preserve"> </w:t>
      </w:r>
    </w:p>
    <w:p w:rsidR="00F958E3" w:rsidRPr="005C08A1" w:rsidRDefault="005C08A1" w:rsidP="005C08A1">
      <w:pPr>
        <w:spacing w:after="40" w:line="276" w:lineRule="auto"/>
        <w:ind w:left="142" w:hanging="142"/>
        <w:jc w:val="both"/>
        <w:rPr>
          <w:rFonts w:asciiTheme="minorHAnsi" w:eastAsia="Calibri" w:hAnsiTheme="minorHAnsi" w:cstheme="minorHAnsi"/>
          <w:color w:val="000000"/>
          <w:sz w:val="22"/>
          <w:szCs w:val="22"/>
          <w:lang w:eastAsia="en-US" w:bidi="ar-SA"/>
        </w:rPr>
      </w:pPr>
      <w:r>
        <w:rPr>
          <w:rFonts w:asciiTheme="minorHAnsi" w:eastAsia="Calibri" w:hAnsiTheme="minorHAnsi" w:cstheme="minorHAnsi"/>
          <w:color w:val="000000"/>
          <w:sz w:val="22"/>
          <w:szCs w:val="22"/>
          <w:lang w:eastAsia="en-US" w:bidi="ar-SA"/>
        </w:rPr>
        <w:t>19</w:t>
      </w:r>
      <w:r w:rsidR="00F958E3" w:rsidRPr="005C08A1">
        <w:rPr>
          <w:rFonts w:asciiTheme="minorHAnsi" w:eastAsia="Calibri" w:hAnsiTheme="minorHAnsi" w:cstheme="minorHAnsi"/>
          <w:color w:val="000000"/>
          <w:sz w:val="22"/>
          <w:szCs w:val="22"/>
          <w:lang w:eastAsia="en-US" w:bidi="ar-SA"/>
        </w:rPr>
        <w:t xml:space="preserve">. Wszelkie </w:t>
      </w:r>
      <w:r w:rsidR="00F903EF" w:rsidRPr="005C08A1">
        <w:rPr>
          <w:rFonts w:asciiTheme="minorHAnsi" w:eastAsia="Calibri" w:hAnsiTheme="minorHAnsi" w:cstheme="minorHAnsi"/>
          <w:color w:val="000000"/>
          <w:sz w:val="22"/>
          <w:szCs w:val="22"/>
          <w:lang w:eastAsia="en-US" w:bidi="ar-SA"/>
        </w:rPr>
        <w:t>kwoty należne Zamawiającemu od W</w:t>
      </w:r>
      <w:r w:rsidR="00F958E3" w:rsidRPr="005C08A1">
        <w:rPr>
          <w:rFonts w:asciiTheme="minorHAnsi" w:eastAsia="Calibri" w:hAnsiTheme="minorHAnsi" w:cstheme="minorHAnsi"/>
          <w:color w:val="000000"/>
          <w:sz w:val="22"/>
          <w:szCs w:val="22"/>
          <w:lang w:eastAsia="en-US" w:bidi="ar-SA"/>
        </w:rPr>
        <w:t>ykonawcy, w szczególności z tytułu kar umownych, mogą być potrącane w zakresie prawnie dopuszczalnym z zabezpieczenia należytego wykonania umowy lub z płatnoś</w:t>
      </w:r>
      <w:r w:rsidR="00F903EF" w:rsidRPr="005C08A1">
        <w:rPr>
          <w:rFonts w:asciiTheme="minorHAnsi" w:eastAsia="Calibri" w:hAnsiTheme="minorHAnsi" w:cstheme="minorHAnsi"/>
          <w:color w:val="000000"/>
          <w:sz w:val="22"/>
          <w:szCs w:val="22"/>
          <w:lang w:eastAsia="en-US" w:bidi="ar-SA"/>
        </w:rPr>
        <w:t>ci należnych W</w:t>
      </w:r>
      <w:r w:rsidR="00F958E3" w:rsidRPr="005C08A1">
        <w:rPr>
          <w:rFonts w:asciiTheme="minorHAnsi" w:eastAsia="Calibri" w:hAnsiTheme="minorHAnsi" w:cstheme="minorHAnsi"/>
          <w:color w:val="000000"/>
          <w:sz w:val="22"/>
          <w:szCs w:val="22"/>
          <w:lang w:eastAsia="en-US" w:bidi="ar-SA"/>
        </w:rPr>
        <w:t>ykonawcy.</w:t>
      </w:r>
    </w:p>
    <w:p w:rsidR="005C08A1" w:rsidRPr="005C08A1" w:rsidRDefault="005C08A1" w:rsidP="005C08A1">
      <w:pPr>
        <w:spacing w:after="40" w:line="276" w:lineRule="auto"/>
        <w:ind w:left="142" w:hanging="142"/>
        <w:jc w:val="both"/>
        <w:rPr>
          <w:rFonts w:asciiTheme="minorHAnsi" w:eastAsia="Calibri" w:hAnsiTheme="minorHAnsi" w:cstheme="minorHAnsi"/>
          <w:color w:val="000000"/>
          <w:sz w:val="22"/>
          <w:szCs w:val="22"/>
          <w:lang w:eastAsia="en-US" w:bidi="ar-SA"/>
        </w:rPr>
      </w:pPr>
      <w:r>
        <w:rPr>
          <w:rFonts w:asciiTheme="minorHAnsi" w:eastAsia="Calibri" w:hAnsiTheme="minorHAnsi" w:cstheme="minorHAnsi"/>
          <w:color w:val="000000"/>
          <w:sz w:val="22"/>
          <w:szCs w:val="22"/>
          <w:lang w:eastAsia="en-US" w:bidi="ar-SA"/>
        </w:rPr>
        <w:t>20</w:t>
      </w:r>
      <w:r w:rsidR="00F958E3" w:rsidRPr="005C08A1">
        <w:rPr>
          <w:rFonts w:asciiTheme="minorHAnsi" w:eastAsia="Calibri" w:hAnsiTheme="minorHAnsi" w:cstheme="minorHAnsi"/>
          <w:color w:val="000000"/>
          <w:sz w:val="22"/>
          <w:szCs w:val="22"/>
          <w:lang w:eastAsia="en-US" w:bidi="ar-SA"/>
        </w:rPr>
        <w:t>. Wykonawca nie może bez zgody Zamawiającego przenieść wierzytelności wynikaj</w:t>
      </w:r>
      <w:r w:rsidR="00A230C5" w:rsidRPr="005C08A1">
        <w:rPr>
          <w:rFonts w:asciiTheme="minorHAnsi" w:eastAsia="Calibri" w:hAnsiTheme="minorHAnsi" w:cstheme="minorHAnsi"/>
          <w:color w:val="000000"/>
          <w:sz w:val="22"/>
          <w:szCs w:val="22"/>
          <w:lang w:eastAsia="en-US" w:bidi="ar-SA"/>
        </w:rPr>
        <w:t>ących z umowy na osoby trzecie.</w:t>
      </w:r>
    </w:p>
    <w:p w:rsidR="00F71F35" w:rsidRPr="005C08A1" w:rsidRDefault="00F71F35" w:rsidP="005C08A1">
      <w:pPr>
        <w:spacing w:after="40" w:line="276" w:lineRule="auto"/>
        <w:ind w:left="142" w:firstLine="142"/>
        <w:jc w:val="center"/>
        <w:rPr>
          <w:rFonts w:asciiTheme="minorHAnsi" w:eastAsia="Calibri" w:hAnsiTheme="minorHAnsi" w:cstheme="minorHAnsi"/>
          <w:b/>
          <w:color w:val="000000"/>
          <w:sz w:val="22"/>
          <w:szCs w:val="22"/>
          <w:lang w:eastAsia="en-US" w:bidi="ar-SA"/>
        </w:rPr>
      </w:pPr>
      <w:r w:rsidRPr="005C08A1">
        <w:rPr>
          <w:rFonts w:asciiTheme="minorHAnsi" w:eastAsia="Calibri" w:hAnsiTheme="minorHAnsi" w:cstheme="minorHAnsi"/>
          <w:b/>
          <w:color w:val="000000"/>
          <w:sz w:val="22"/>
          <w:szCs w:val="22"/>
          <w:lang w:eastAsia="en-US" w:bidi="ar-SA"/>
        </w:rPr>
        <w:t>§ 7</w:t>
      </w:r>
    </w:p>
    <w:p w:rsidR="00F71F35" w:rsidRPr="005C08A1" w:rsidRDefault="00F71F35" w:rsidP="005C08A1">
      <w:pPr>
        <w:spacing w:after="40" w:line="276" w:lineRule="auto"/>
        <w:ind w:left="142" w:firstLine="142"/>
        <w:jc w:val="center"/>
        <w:rPr>
          <w:rFonts w:asciiTheme="minorHAnsi" w:eastAsia="Calibri" w:hAnsiTheme="minorHAnsi" w:cstheme="minorHAnsi"/>
          <w:b/>
          <w:color w:val="000000"/>
          <w:sz w:val="22"/>
          <w:szCs w:val="22"/>
          <w:lang w:eastAsia="en-US" w:bidi="ar-SA"/>
        </w:rPr>
      </w:pPr>
      <w:r w:rsidRPr="005C08A1">
        <w:rPr>
          <w:rFonts w:asciiTheme="minorHAnsi" w:eastAsia="Calibri" w:hAnsiTheme="minorHAnsi" w:cstheme="minorHAnsi"/>
          <w:b/>
          <w:color w:val="000000"/>
          <w:sz w:val="22"/>
          <w:szCs w:val="22"/>
          <w:lang w:eastAsia="en-US" w:bidi="ar-SA"/>
        </w:rPr>
        <w:t>Polisa OC wykonawcy</w:t>
      </w:r>
    </w:p>
    <w:p w:rsidR="00F71F35" w:rsidRPr="005C08A1" w:rsidRDefault="00F71F35" w:rsidP="005C08A1">
      <w:pPr>
        <w:pStyle w:val="BodyText21"/>
        <w:numPr>
          <w:ilvl w:val="0"/>
          <w:numId w:val="9"/>
        </w:numPr>
        <w:tabs>
          <w:tab w:val="clear" w:pos="0"/>
          <w:tab w:val="left" w:pos="284"/>
          <w:tab w:val="left" w:pos="993"/>
        </w:tabs>
        <w:spacing w:line="276" w:lineRule="auto"/>
        <w:ind w:left="284" w:hanging="284"/>
        <w:rPr>
          <w:rFonts w:asciiTheme="minorHAnsi" w:hAnsiTheme="minorHAnsi" w:cstheme="minorHAnsi"/>
          <w:sz w:val="22"/>
          <w:szCs w:val="22"/>
        </w:rPr>
      </w:pPr>
      <w:r w:rsidRPr="005C08A1">
        <w:rPr>
          <w:rFonts w:asciiTheme="minorHAnsi" w:hAnsiTheme="minorHAnsi" w:cstheme="minorHAnsi"/>
          <w:sz w:val="22"/>
          <w:szCs w:val="22"/>
        </w:rPr>
        <w:t>Wykonawca zobowiązany jest posiadać i utrzymywać opłaconą, aktualną w całym okresie trwania umowy, polisę ubezpieczeniową lub inny dokument, z którego wynika ubezpieczenie</w:t>
      </w:r>
      <w:r w:rsidR="00F903EF" w:rsidRPr="005C08A1">
        <w:rPr>
          <w:rFonts w:asciiTheme="minorHAnsi" w:hAnsiTheme="minorHAnsi" w:cstheme="minorHAnsi"/>
          <w:sz w:val="22"/>
          <w:szCs w:val="22"/>
        </w:rPr>
        <w:t xml:space="preserve"> od </w:t>
      </w:r>
      <w:r w:rsidR="00F903EF" w:rsidRPr="005C08A1">
        <w:rPr>
          <w:rFonts w:asciiTheme="minorHAnsi" w:hAnsiTheme="minorHAnsi" w:cstheme="minorHAnsi"/>
          <w:sz w:val="22"/>
          <w:szCs w:val="22"/>
        </w:rPr>
        <w:lastRenderedPageBreak/>
        <w:t>odpowiedzialności cywilnej W</w:t>
      </w:r>
      <w:r w:rsidRPr="005C08A1">
        <w:rPr>
          <w:rFonts w:asciiTheme="minorHAnsi" w:hAnsiTheme="minorHAnsi" w:cstheme="minorHAnsi"/>
          <w:sz w:val="22"/>
          <w:szCs w:val="22"/>
        </w:rPr>
        <w:t>ykonawcy w zakresie prowadzonej przez niego działalności gospodarczej. Mi</w:t>
      </w:r>
      <w:r w:rsidR="00AB58DC" w:rsidRPr="005C08A1">
        <w:rPr>
          <w:rFonts w:asciiTheme="minorHAnsi" w:hAnsiTheme="minorHAnsi" w:cstheme="minorHAnsi"/>
          <w:sz w:val="22"/>
          <w:szCs w:val="22"/>
        </w:rPr>
        <w:t>nimalna kwota ubezpieczenia to 2</w:t>
      </w:r>
      <w:r w:rsidRPr="005C08A1">
        <w:rPr>
          <w:rFonts w:asciiTheme="minorHAnsi" w:hAnsiTheme="minorHAnsi" w:cstheme="minorHAnsi"/>
          <w:sz w:val="22"/>
          <w:szCs w:val="22"/>
        </w:rPr>
        <w:t xml:space="preserve">00.000.- zł na każde zdarzenie. </w:t>
      </w:r>
    </w:p>
    <w:p w:rsidR="00F71F35" w:rsidRPr="005C08A1" w:rsidRDefault="00F71F35" w:rsidP="005C08A1">
      <w:pPr>
        <w:pStyle w:val="BodyText21"/>
        <w:numPr>
          <w:ilvl w:val="0"/>
          <w:numId w:val="9"/>
        </w:numPr>
        <w:tabs>
          <w:tab w:val="clear" w:pos="0"/>
          <w:tab w:val="left" w:pos="284"/>
          <w:tab w:val="left" w:pos="993"/>
        </w:tabs>
        <w:spacing w:line="276" w:lineRule="auto"/>
        <w:ind w:left="284" w:hanging="284"/>
        <w:rPr>
          <w:rFonts w:asciiTheme="minorHAnsi" w:hAnsiTheme="minorHAnsi" w:cstheme="minorHAnsi"/>
          <w:sz w:val="22"/>
          <w:szCs w:val="22"/>
        </w:rPr>
      </w:pPr>
      <w:r w:rsidRPr="005C08A1">
        <w:rPr>
          <w:rFonts w:asciiTheme="minorHAnsi" w:hAnsiTheme="minorHAnsi" w:cstheme="minorHAnsi"/>
          <w:sz w:val="22"/>
          <w:szCs w:val="22"/>
        </w:rPr>
        <w:t>W przypadku, gdy ubezpieczenie od odpowiedzialności cywilnej w zakresie prowadzonej działalności obejmuje okres krótszy niż termin realizacji u</w:t>
      </w:r>
      <w:r w:rsidR="00F903EF" w:rsidRPr="005C08A1">
        <w:rPr>
          <w:rFonts w:asciiTheme="minorHAnsi" w:hAnsiTheme="minorHAnsi" w:cstheme="minorHAnsi"/>
          <w:sz w:val="22"/>
          <w:szCs w:val="22"/>
        </w:rPr>
        <w:t>mowy, W</w:t>
      </w:r>
      <w:r w:rsidRPr="005C08A1">
        <w:rPr>
          <w:rFonts w:asciiTheme="minorHAnsi" w:hAnsiTheme="minorHAnsi" w:cstheme="minorHAnsi"/>
          <w:sz w:val="22"/>
          <w:szCs w:val="22"/>
        </w:rPr>
        <w:t xml:space="preserve">ykonawca winien zaktualizować polisę i okazać stosowny dokument ubezpieczenia Zamawiającemu nie później niż na 2 dni przed terminem wygaśnięcia posiadanego ubezpieczenia. </w:t>
      </w:r>
    </w:p>
    <w:p w:rsidR="00BE0B9A" w:rsidRPr="005C08A1" w:rsidRDefault="00F71F35" w:rsidP="005C08A1">
      <w:pPr>
        <w:pStyle w:val="BodyText21"/>
        <w:numPr>
          <w:ilvl w:val="0"/>
          <w:numId w:val="9"/>
        </w:numPr>
        <w:tabs>
          <w:tab w:val="clear" w:pos="0"/>
          <w:tab w:val="left" w:pos="284"/>
          <w:tab w:val="left" w:pos="993"/>
        </w:tabs>
        <w:spacing w:line="276" w:lineRule="auto"/>
        <w:ind w:left="284" w:hanging="284"/>
        <w:rPr>
          <w:rFonts w:asciiTheme="minorHAnsi" w:hAnsiTheme="minorHAnsi" w:cstheme="minorHAnsi"/>
          <w:sz w:val="22"/>
          <w:szCs w:val="22"/>
        </w:rPr>
      </w:pPr>
      <w:r w:rsidRPr="005C08A1">
        <w:rPr>
          <w:rFonts w:asciiTheme="minorHAnsi" w:hAnsiTheme="minorHAnsi" w:cstheme="minorHAnsi"/>
          <w:sz w:val="22"/>
          <w:szCs w:val="22"/>
        </w:rPr>
        <w:t>W pr</w:t>
      </w:r>
      <w:r w:rsidR="00F903EF" w:rsidRPr="005C08A1">
        <w:rPr>
          <w:rFonts w:asciiTheme="minorHAnsi" w:hAnsiTheme="minorHAnsi" w:cstheme="minorHAnsi"/>
          <w:sz w:val="22"/>
          <w:szCs w:val="22"/>
        </w:rPr>
        <w:t>zypadku braku posiadania przez W</w:t>
      </w:r>
      <w:r w:rsidRPr="005C08A1">
        <w:rPr>
          <w:rFonts w:asciiTheme="minorHAnsi" w:hAnsiTheme="minorHAnsi" w:cstheme="minorHAnsi"/>
          <w:sz w:val="22"/>
          <w:szCs w:val="22"/>
        </w:rPr>
        <w:t>ykonawcę wymaganego ubezpieczenia Zamawiający ma prawo odstąpić od umowy z win</w:t>
      </w:r>
      <w:r w:rsidR="00F903EF" w:rsidRPr="005C08A1">
        <w:rPr>
          <w:rFonts w:asciiTheme="minorHAnsi" w:hAnsiTheme="minorHAnsi" w:cstheme="minorHAnsi"/>
          <w:sz w:val="22"/>
          <w:szCs w:val="22"/>
        </w:rPr>
        <w:t>y W</w:t>
      </w:r>
      <w:r w:rsidRPr="005C08A1">
        <w:rPr>
          <w:rFonts w:asciiTheme="minorHAnsi" w:hAnsiTheme="minorHAnsi" w:cstheme="minorHAnsi"/>
          <w:sz w:val="22"/>
          <w:szCs w:val="22"/>
        </w:rPr>
        <w:t xml:space="preserve">ykonawcy. </w:t>
      </w:r>
    </w:p>
    <w:p w:rsidR="00F71F35" w:rsidRPr="005C08A1" w:rsidRDefault="00F71F35" w:rsidP="005C08A1">
      <w:pPr>
        <w:spacing w:after="40" w:line="276" w:lineRule="auto"/>
        <w:ind w:left="142" w:firstLine="142"/>
        <w:jc w:val="center"/>
        <w:rPr>
          <w:rFonts w:asciiTheme="minorHAnsi" w:eastAsia="Calibri" w:hAnsiTheme="minorHAnsi" w:cstheme="minorHAnsi"/>
          <w:b/>
          <w:color w:val="000000"/>
          <w:sz w:val="22"/>
          <w:szCs w:val="22"/>
          <w:lang w:eastAsia="en-US" w:bidi="ar-SA"/>
        </w:rPr>
      </w:pPr>
      <w:r w:rsidRPr="005C08A1">
        <w:rPr>
          <w:rFonts w:asciiTheme="minorHAnsi" w:eastAsia="Calibri" w:hAnsiTheme="minorHAnsi" w:cstheme="minorHAnsi"/>
          <w:b/>
          <w:color w:val="000000"/>
          <w:sz w:val="22"/>
          <w:szCs w:val="22"/>
          <w:lang w:eastAsia="en-US" w:bidi="ar-SA"/>
        </w:rPr>
        <w:t>§ 8</w:t>
      </w:r>
    </w:p>
    <w:p w:rsidR="00F71F35" w:rsidRPr="005C08A1" w:rsidRDefault="00F71F35" w:rsidP="005C08A1">
      <w:pPr>
        <w:spacing w:after="40" w:line="276" w:lineRule="auto"/>
        <w:ind w:left="142" w:firstLine="142"/>
        <w:jc w:val="center"/>
        <w:rPr>
          <w:rFonts w:asciiTheme="minorHAnsi" w:eastAsia="Calibri" w:hAnsiTheme="minorHAnsi" w:cstheme="minorHAnsi"/>
          <w:b/>
          <w:color w:val="000000"/>
          <w:sz w:val="22"/>
          <w:szCs w:val="22"/>
          <w:lang w:eastAsia="en-US" w:bidi="ar-SA"/>
        </w:rPr>
      </w:pPr>
      <w:r w:rsidRPr="005C08A1">
        <w:rPr>
          <w:rFonts w:asciiTheme="minorHAnsi" w:eastAsia="Calibri" w:hAnsiTheme="minorHAnsi" w:cstheme="minorHAnsi"/>
          <w:b/>
          <w:color w:val="000000"/>
          <w:sz w:val="22"/>
          <w:szCs w:val="22"/>
          <w:lang w:eastAsia="en-US" w:bidi="ar-SA"/>
        </w:rPr>
        <w:t>Zabezpieczenie należytego wykonania umowy</w:t>
      </w:r>
    </w:p>
    <w:p w:rsidR="00F71F35" w:rsidRPr="005C08A1" w:rsidRDefault="00F71F35" w:rsidP="005C08A1">
      <w:pPr>
        <w:pStyle w:val="BodyText21"/>
        <w:numPr>
          <w:ilvl w:val="0"/>
          <w:numId w:val="10"/>
        </w:numPr>
        <w:tabs>
          <w:tab w:val="clear" w:pos="0"/>
          <w:tab w:val="left" w:pos="284"/>
          <w:tab w:val="left" w:pos="993"/>
        </w:tabs>
        <w:spacing w:line="276" w:lineRule="auto"/>
        <w:rPr>
          <w:rFonts w:asciiTheme="minorHAnsi" w:hAnsiTheme="minorHAnsi" w:cstheme="minorHAnsi"/>
          <w:sz w:val="22"/>
          <w:szCs w:val="22"/>
        </w:rPr>
      </w:pPr>
      <w:r w:rsidRPr="005C08A1">
        <w:rPr>
          <w:rFonts w:asciiTheme="minorHAnsi" w:hAnsiTheme="minorHAnsi" w:cstheme="minorHAnsi"/>
          <w:sz w:val="22"/>
          <w:szCs w:val="22"/>
        </w:rPr>
        <w:t>Zamawiający potwierdza, że Wykonawca wniósł wymagane zabezpieczenie należytego wykonania umowy</w:t>
      </w:r>
      <w:r w:rsidRPr="005C08A1">
        <w:rPr>
          <w:rFonts w:asciiTheme="minorHAnsi" w:eastAsiaTheme="minorHAnsi" w:hAnsiTheme="minorHAnsi" w:cstheme="minorHAnsi"/>
          <w:sz w:val="22"/>
          <w:szCs w:val="22"/>
          <w:lang w:eastAsia="en-US"/>
        </w:rPr>
        <w:t xml:space="preserve"> </w:t>
      </w:r>
      <w:r w:rsidRPr="005C08A1">
        <w:rPr>
          <w:rFonts w:asciiTheme="minorHAnsi" w:hAnsiTheme="minorHAnsi" w:cstheme="minorHAnsi"/>
          <w:sz w:val="22"/>
          <w:szCs w:val="22"/>
        </w:rPr>
        <w:t>w wysokości 5% całkowitej ceny podanej w ofercie, tj. w kwocie ………………………….- zł,  w formie: …………………………………………</w:t>
      </w:r>
    </w:p>
    <w:p w:rsidR="00F71F35" w:rsidRPr="005C08A1" w:rsidRDefault="00F71F35" w:rsidP="005C08A1">
      <w:pPr>
        <w:pStyle w:val="BodyText21"/>
        <w:numPr>
          <w:ilvl w:val="0"/>
          <w:numId w:val="10"/>
        </w:numPr>
        <w:tabs>
          <w:tab w:val="clear" w:pos="0"/>
          <w:tab w:val="left" w:pos="284"/>
          <w:tab w:val="left" w:pos="993"/>
        </w:tabs>
        <w:spacing w:line="276" w:lineRule="auto"/>
        <w:rPr>
          <w:rFonts w:asciiTheme="minorHAnsi" w:hAnsiTheme="minorHAnsi" w:cstheme="minorHAnsi"/>
          <w:sz w:val="22"/>
          <w:szCs w:val="22"/>
        </w:rPr>
      </w:pPr>
      <w:r w:rsidRPr="005C08A1">
        <w:rPr>
          <w:rFonts w:asciiTheme="minorHAnsi" w:hAnsiTheme="minorHAnsi" w:cstheme="minorHAnsi"/>
          <w:sz w:val="22"/>
          <w:szCs w:val="22"/>
        </w:rPr>
        <w:t xml:space="preserve">Zabezpieczenie należytego wykonania umowy będzie służyć Zamawiającemu do pokrycia roszczeń z tytułu niewykonania lub nienależytego wykonania przez </w:t>
      </w:r>
      <w:r w:rsidR="00F903EF" w:rsidRPr="005C08A1">
        <w:rPr>
          <w:rFonts w:asciiTheme="minorHAnsi" w:hAnsiTheme="minorHAnsi" w:cstheme="minorHAnsi"/>
          <w:sz w:val="22"/>
          <w:szCs w:val="22"/>
        </w:rPr>
        <w:t>W</w:t>
      </w:r>
      <w:r w:rsidRPr="005C08A1">
        <w:rPr>
          <w:rFonts w:asciiTheme="minorHAnsi" w:hAnsiTheme="minorHAnsi" w:cstheme="minorHAnsi"/>
          <w:sz w:val="22"/>
          <w:szCs w:val="22"/>
        </w:rPr>
        <w:t xml:space="preserve">ykonawcę umowy w szczególności: </w:t>
      </w:r>
    </w:p>
    <w:p w:rsidR="00F71F35" w:rsidRPr="005C08A1" w:rsidRDefault="00F71F35" w:rsidP="005C08A1">
      <w:pPr>
        <w:pStyle w:val="BodyText21"/>
        <w:tabs>
          <w:tab w:val="clear" w:pos="0"/>
          <w:tab w:val="left" w:pos="284"/>
          <w:tab w:val="left" w:pos="993"/>
        </w:tabs>
        <w:spacing w:line="276" w:lineRule="auto"/>
        <w:ind w:left="360"/>
        <w:rPr>
          <w:rFonts w:asciiTheme="minorHAnsi" w:hAnsiTheme="minorHAnsi" w:cstheme="minorHAnsi"/>
          <w:sz w:val="22"/>
          <w:szCs w:val="22"/>
        </w:rPr>
      </w:pPr>
      <w:r w:rsidRPr="005C08A1">
        <w:rPr>
          <w:rFonts w:asciiTheme="minorHAnsi" w:hAnsiTheme="minorHAnsi" w:cstheme="minorHAnsi"/>
          <w:sz w:val="22"/>
          <w:szCs w:val="22"/>
        </w:rPr>
        <w:t>- zapłaty kar umownych bądź odszkodowania bez potrzeby uzyskania zgo</w:t>
      </w:r>
      <w:r w:rsidR="00F903EF" w:rsidRPr="005C08A1">
        <w:rPr>
          <w:rFonts w:asciiTheme="minorHAnsi" w:hAnsiTheme="minorHAnsi" w:cstheme="minorHAnsi"/>
          <w:sz w:val="22"/>
          <w:szCs w:val="22"/>
        </w:rPr>
        <w:t>dy W</w:t>
      </w:r>
      <w:r w:rsidRPr="005C08A1">
        <w:rPr>
          <w:rFonts w:asciiTheme="minorHAnsi" w:hAnsiTheme="minorHAnsi" w:cstheme="minorHAnsi"/>
          <w:sz w:val="22"/>
          <w:szCs w:val="22"/>
        </w:rPr>
        <w:t xml:space="preserve">ykonawcy, </w:t>
      </w:r>
    </w:p>
    <w:p w:rsidR="00F71F35" w:rsidRPr="005C08A1" w:rsidRDefault="00F71F35" w:rsidP="005C08A1">
      <w:pPr>
        <w:pStyle w:val="BodyText21"/>
        <w:tabs>
          <w:tab w:val="clear" w:pos="0"/>
          <w:tab w:val="left" w:pos="284"/>
          <w:tab w:val="left" w:pos="993"/>
        </w:tabs>
        <w:spacing w:line="276" w:lineRule="auto"/>
        <w:ind w:left="360"/>
        <w:rPr>
          <w:rFonts w:asciiTheme="minorHAnsi" w:hAnsiTheme="minorHAnsi" w:cstheme="minorHAnsi"/>
          <w:sz w:val="22"/>
          <w:szCs w:val="22"/>
        </w:rPr>
      </w:pPr>
      <w:r w:rsidRPr="005C08A1">
        <w:rPr>
          <w:rFonts w:asciiTheme="minorHAnsi" w:hAnsiTheme="minorHAnsi" w:cstheme="minorHAnsi"/>
          <w:sz w:val="22"/>
          <w:szCs w:val="22"/>
        </w:rPr>
        <w:t xml:space="preserve">- zwrotu kosztów poniesionych przez </w:t>
      </w:r>
      <w:r w:rsidR="00F903EF" w:rsidRPr="005C08A1">
        <w:rPr>
          <w:rFonts w:asciiTheme="minorHAnsi" w:hAnsiTheme="minorHAnsi" w:cstheme="minorHAnsi"/>
          <w:sz w:val="22"/>
          <w:szCs w:val="22"/>
        </w:rPr>
        <w:t>Zamawiającego, a obciążających W</w:t>
      </w:r>
      <w:r w:rsidRPr="005C08A1">
        <w:rPr>
          <w:rFonts w:asciiTheme="minorHAnsi" w:hAnsiTheme="minorHAnsi" w:cstheme="minorHAnsi"/>
          <w:sz w:val="22"/>
          <w:szCs w:val="22"/>
        </w:rPr>
        <w:t xml:space="preserve">ykonawcę, </w:t>
      </w:r>
    </w:p>
    <w:p w:rsidR="00F71F35" w:rsidRPr="005C08A1" w:rsidRDefault="00F71F35" w:rsidP="005C08A1">
      <w:pPr>
        <w:pStyle w:val="BodyText21"/>
        <w:tabs>
          <w:tab w:val="clear" w:pos="0"/>
          <w:tab w:val="left" w:pos="284"/>
          <w:tab w:val="left" w:pos="993"/>
        </w:tabs>
        <w:spacing w:line="276" w:lineRule="auto"/>
        <w:ind w:left="360"/>
        <w:rPr>
          <w:rFonts w:asciiTheme="minorHAnsi" w:hAnsiTheme="minorHAnsi" w:cstheme="minorHAnsi"/>
          <w:sz w:val="22"/>
          <w:szCs w:val="22"/>
        </w:rPr>
      </w:pPr>
      <w:r w:rsidRPr="005C08A1">
        <w:rPr>
          <w:rFonts w:asciiTheme="minorHAnsi" w:hAnsiTheme="minorHAnsi" w:cstheme="minorHAnsi"/>
          <w:sz w:val="22"/>
          <w:szCs w:val="22"/>
        </w:rPr>
        <w:t>- pokryciu roszczeń z tytułu rękojmi za wady</w:t>
      </w:r>
      <w:r w:rsidR="00D4471C" w:rsidRPr="005C08A1">
        <w:rPr>
          <w:rFonts w:asciiTheme="minorHAnsi" w:hAnsiTheme="minorHAnsi" w:cstheme="minorHAnsi"/>
          <w:sz w:val="22"/>
          <w:szCs w:val="22"/>
        </w:rPr>
        <w:t xml:space="preserve"> lub gwarancji</w:t>
      </w:r>
      <w:r w:rsidRPr="005C08A1">
        <w:rPr>
          <w:rFonts w:asciiTheme="minorHAnsi" w:hAnsiTheme="minorHAnsi" w:cstheme="minorHAnsi"/>
          <w:sz w:val="22"/>
          <w:szCs w:val="22"/>
        </w:rPr>
        <w:t xml:space="preserve">. </w:t>
      </w:r>
    </w:p>
    <w:p w:rsidR="00F71F35" w:rsidRPr="005C08A1" w:rsidRDefault="00F71F35" w:rsidP="005C08A1">
      <w:pPr>
        <w:pStyle w:val="BodyText21"/>
        <w:numPr>
          <w:ilvl w:val="0"/>
          <w:numId w:val="10"/>
        </w:numPr>
        <w:tabs>
          <w:tab w:val="clear" w:pos="0"/>
          <w:tab w:val="left" w:pos="284"/>
          <w:tab w:val="left" w:pos="993"/>
        </w:tabs>
        <w:spacing w:line="276" w:lineRule="auto"/>
        <w:rPr>
          <w:rFonts w:asciiTheme="minorHAnsi" w:hAnsiTheme="minorHAnsi" w:cstheme="minorHAnsi"/>
          <w:sz w:val="22"/>
          <w:szCs w:val="22"/>
        </w:rPr>
      </w:pPr>
      <w:r w:rsidRPr="005C08A1">
        <w:rPr>
          <w:rFonts w:asciiTheme="minorHAnsi" w:hAnsiTheme="minorHAnsi" w:cstheme="minorHAnsi"/>
          <w:sz w:val="22"/>
          <w:szCs w:val="22"/>
        </w:rPr>
        <w:t xml:space="preserve">Zamawiający zobowiązuje się zwolnić zabezpieczenie należytego wykonania umowy w następujący sposób: </w:t>
      </w:r>
    </w:p>
    <w:p w:rsidR="00F71F35" w:rsidRPr="005C08A1" w:rsidRDefault="00F71F35" w:rsidP="005C08A1">
      <w:pPr>
        <w:pStyle w:val="BodyText21"/>
        <w:tabs>
          <w:tab w:val="clear" w:pos="0"/>
          <w:tab w:val="left" w:pos="284"/>
          <w:tab w:val="left" w:pos="993"/>
        </w:tabs>
        <w:spacing w:line="276" w:lineRule="auto"/>
        <w:ind w:left="360"/>
        <w:rPr>
          <w:rFonts w:asciiTheme="minorHAnsi" w:hAnsiTheme="minorHAnsi" w:cstheme="minorHAnsi"/>
          <w:sz w:val="22"/>
          <w:szCs w:val="22"/>
        </w:rPr>
      </w:pPr>
      <w:r w:rsidRPr="005C08A1">
        <w:rPr>
          <w:rFonts w:asciiTheme="minorHAnsi" w:hAnsiTheme="minorHAnsi" w:cstheme="minorHAnsi"/>
          <w:sz w:val="22"/>
          <w:szCs w:val="22"/>
        </w:rPr>
        <w:t xml:space="preserve">a/ 70% kwoty zabezpieczenia </w:t>
      </w:r>
      <w:r w:rsidR="007C74DD" w:rsidRPr="005C08A1">
        <w:rPr>
          <w:rFonts w:asciiTheme="minorHAnsi" w:hAnsiTheme="minorHAnsi" w:cstheme="minorHAnsi"/>
          <w:sz w:val="22"/>
          <w:szCs w:val="22"/>
        </w:rPr>
        <w:t>-</w:t>
      </w:r>
      <w:r w:rsidRPr="005C08A1">
        <w:rPr>
          <w:rFonts w:asciiTheme="minorHAnsi" w:hAnsiTheme="minorHAnsi" w:cstheme="minorHAnsi"/>
          <w:sz w:val="22"/>
          <w:szCs w:val="22"/>
        </w:rPr>
        <w:t xml:space="preserve"> w terminie 30 dni od daty podpisania bezusterkowego protokołu odbioru końcowego, potwierdzającego należytego wykonanie przedmiotu umowy, </w:t>
      </w:r>
    </w:p>
    <w:p w:rsidR="00F71F35" w:rsidRPr="005C08A1" w:rsidRDefault="00F71F35" w:rsidP="005C08A1">
      <w:pPr>
        <w:pStyle w:val="BodyText21"/>
        <w:tabs>
          <w:tab w:val="clear" w:pos="0"/>
          <w:tab w:val="left" w:pos="284"/>
          <w:tab w:val="left" w:pos="993"/>
        </w:tabs>
        <w:spacing w:line="276" w:lineRule="auto"/>
        <w:ind w:left="360"/>
        <w:rPr>
          <w:rFonts w:asciiTheme="minorHAnsi" w:hAnsiTheme="minorHAnsi" w:cstheme="minorHAnsi"/>
          <w:sz w:val="22"/>
          <w:szCs w:val="22"/>
        </w:rPr>
      </w:pPr>
      <w:r w:rsidRPr="005C08A1">
        <w:rPr>
          <w:rFonts w:asciiTheme="minorHAnsi" w:hAnsiTheme="minorHAnsi" w:cstheme="minorHAnsi"/>
          <w:sz w:val="22"/>
          <w:szCs w:val="22"/>
        </w:rPr>
        <w:t xml:space="preserve">b/ 30% kwoty zabezpieczenia </w:t>
      </w:r>
      <w:r w:rsidR="007C74DD" w:rsidRPr="005C08A1">
        <w:rPr>
          <w:rFonts w:asciiTheme="minorHAnsi" w:hAnsiTheme="minorHAnsi" w:cstheme="minorHAnsi"/>
          <w:sz w:val="22"/>
          <w:szCs w:val="22"/>
        </w:rPr>
        <w:t>-</w:t>
      </w:r>
      <w:r w:rsidRPr="005C08A1">
        <w:rPr>
          <w:rFonts w:asciiTheme="minorHAnsi" w:hAnsiTheme="minorHAnsi" w:cstheme="minorHAnsi"/>
          <w:sz w:val="22"/>
          <w:szCs w:val="22"/>
        </w:rPr>
        <w:t xml:space="preserve"> nie później niż w 15 dniu po upływie okresu rękoj</w:t>
      </w:r>
      <w:r w:rsidR="00A230C5" w:rsidRPr="005C08A1">
        <w:rPr>
          <w:rFonts w:asciiTheme="minorHAnsi" w:hAnsiTheme="minorHAnsi" w:cstheme="minorHAnsi"/>
          <w:sz w:val="22"/>
          <w:szCs w:val="22"/>
        </w:rPr>
        <w:t>mi za wady lub okresu gwarancji.</w:t>
      </w:r>
      <w:r w:rsidRPr="005C08A1">
        <w:rPr>
          <w:rFonts w:asciiTheme="minorHAnsi" w:hAnsiTheme="minorHAnsi" w:cstheme="minorHAnsi"/>
          <w:sz w:val="22"/>
          <w:szCs w:val="22"/>
        </w:rPr>
        <w:t xml:space="preserve"> </w:t>
      </w:r>
    </w:p>
    <w:p w:rsidR="00F71F35" w:rsidRPr="005C08A1" w:rsidRDefault="00F71F35" w:rsidP="005C08A1">
      <w:pPr>
        <w:pStyle w:val="BodyText21"/>
        <w:numPr>
          <w:ilvl w:val="0"/>
          <w:numId w:val="10"/>
        </w:numPr>
        <w:tabs>
          <w:tab w:val="clear" w:pos="0"/>
          <w:tab w:val="left" w:pos="284"/>
          <w:tab w:val="left" w:pos="993"/>
        </w:tabs>
        <w:spacing w:line="276" w:lineRule="auto"/>
        <w:rPr>
          <w:rFonts w:asciiTheme="minorHAnsi" w:hAnsiTheme="minorHAnsi" w:cstheme="minorHAnsi"/>
          <w:sz w:val="22"/>
          <w:szCs w:val="22"/>
        </w:rPr>
      </w:pPr>
      <w:r w:rsidRPr="005C08A1">
        <w:rPr>
          <w:rFonts w:asciiTheme="minorHAnsi" w:hAnsiTheme="minorHAnsi" w:cstheme="minorHAnsi"/>
          <w:sz w:val="22"/>
          <w:szCs w:val="22"/>
        </w:rPr>
        <w:t>W celu zapewnienia bezpieczeństwa zamawiającemu zmiana formy zabezpieczenia musi być dokonywana z zachowaniem ciągłości zabezpieczenia i bez zmiany warunków i zmniejszenia jego wysokości. Zabezpieczenie powinno obejmować cały okres obowiązywania umowy. Wykonawca, zmieniając formę zabezpieczenia, powinien najpierw złożyć zabezpieczenie w innej formie przewidzianej w prawie zamówień publicznych, a następnie Zamawiający może zwrócić zabezpieczenie wniesione w dotychczasowej formie.</w:t>
      </w:r>
    </w:p>
    <w:p w:rsidR="00A230C5" w:rsidRPr="005C08A1" w:rsidRDefault="00A230C5" w:rsidP="005C08A1">
      <w:pPr>
        <w:pStyle w:val="BodyText21"/>
        <w:numPr>
          <w:ilvl w:val="0"/>
          <w:numId w:val="10"/>
        </w:numPr>
        <w:tabs>
          <w:tab w:val="clear" w:pos="0"/>
          <w:tab w:val="left" w:pos="284"/>
          <w:tab w:val="left" w:pos="993"/>
        </w:tabs>
        <w:spacing w:line="276" w:lineRule="auto"/>
        <w:rPr>
          <w:rFonts w:asciiTheme="minorHAnsi" w:hAnsiTheme="minorHAnsi" w:cstheme="minorHAnsi"/>
          <w:sz w:val="22"/>
          <w:szCs w:val="22"/>
        </w:rPr>
      </w:pPr>
      <w:r w:rsidRPr="005C08A1">
        <w:rPr>
          <w:rFonts w:asciiTheme="minorHAnsi" w:hAnsiTheme="minorHAnsi" w:cstheme="minorHAnsi"/>
          <w:sz w:val="22"/>
          <w:szCs w:val="22"/>
        </w:rPr>
        <w:t>Zamawiający wymaga aby zabezpieczenie należytego wykonania umowy złożone w formie innej niż pieniądz tj. np. gwarancji bankowej lub ubezpieczeniowej miało charakter gwarancji bezwarunkowej i nieodwołalnej oraz płatne na pierwsze pisemne żądanie Zamawiającego.</w:t>
      </w:r>
    </w:p>
    <w:p w:rsidR="00F71F35" w:rsidRPr="005C08A1" w:rsidRDefault="000460FD" w:rsidP="005C08A1">
      <w:pPr>
        <w:spacing w:after="40" w:line="276" w:lineRule="auto"/>
        <w:ind w:left="142" w:hanging="142"/>
        <w:jc w:val="center"/>
        <w:rPr>
          <w:rFonts w:asciiTheme="minorHAnsi" w:eastAsia="Calibri" w:hAnsiTheme="minorHAnsi" w:cstheme="minorHAnsi"/>
          <w:b/>
          <w:color w:val="000000"/>
          <w:sz w:val="22"/>
          <w:szCs w:val="22"/>
          <w:lang w:eastAsia="en-US" w:bidi="ar-SA"/>
        </w:rPr>
      </w:pPr>
      <w:r w:rsidRPr="005C08A1">
        <w:rPr>
          <w:rFonts w:asciiTheme="minorHAnsi" w:eastAsia="Calibri" w:hAnsiTheme="minorHAnsi" w:cstheme="minorHAnsi"/>
          <w:b/>
          <w:color w:val="000000"/>
          <w:sz w:val="22"/>
          <w:szCs w:val="22"/>
          <w:lang w:eastAsia="en-US" w:bidi="ar-SA"/>
        </w:rPr>
        <w:t>§ 9</w:t>
      </w:r>
    </w:p>
    <w:p w:rsidR="00F71F35" w:rsidRPr="005C08A1" w:rsidRDefault="00F71F35" w:rsidP="005C08A1">
      <w:pPr>
        <w:spacing w:after="40" w:line="276" w:lineRule="auto"/>
        <w:ind w:left="142" w:hanging="142"/>
        <w:jc w:val="center"/>
        <w:rPr>
          <w:rFonts w:asciiTheme="minorHAnsi" w:eastAsia="Calibri" w:hAnsiTheme="minorHAnsi" w:cstheme="minorHAnsi"/>
          <w:b/>
          <w:color w:val="000000"/>
          <w:sz w:val="22"/>
          <w:szCs w:val="22"/>
          <w:lang w:eastAsia="en-US" w:bidi="ar-SA"/>
        </w:rPr>
      </w:pPr>
      <w:r w:rsidRPr="005C08A1">
        <w:rPr>
          <w:rFonts w:asciiTheme="minorHAnsi" w:eastAsia="Calibri" w:hAnsiTheme="minorHAnsi" w:cstheme="minorHAnsi"/>
          <w:b/>
          <w:color w:val="000000"/>
          <w:sz w:val="22"/>
          <w:szCs w:val="22"/>
          <w:lang w:eastAsia="en-US" w:bidi="ar-SA"/>
        </w:rPr>
        <w:t>Odbiory</w:t>
      </w:r>
    </w:p>
    <w:p w:rsidR="00F71F35" w:rsidRPr="005C08A1" w:rsidRDefault="006865F8" w:rsidP="005C08A1">
      <w:pPr>
        <w:spacing w:after="40"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 xml:space="preserve">1. </w:t>
      </w:r>
      <w:r w:rsidR="00C413E2" w:rsidRPr="005C08A1">
        <w:rPr>
          <w:rFonts w:asciiTheme="minorHAnsi" w:eastAsia="Calibri" w:hAnsiTheme="minorHAnsi" w:cstheme="minorHAnsi"/>
          <w:color w:val="000000"/>
          <w:sz w:val="22"/>
          <w:szCs w:val="22"/>
          <w:lang w:eastAsia="en-US" w:bidi="ar-SA"/>
        </w:rPr>
        <w:t xml:space="preserve">Przedmiot niniejszej </w:t>
      </w:r>
      <w:r w:rsidR="00F71F35" w:rsidRPr="005C08A1">
        <w:rPr>
          <w:rFonts w:asciiTheme="minorHAnsi" w:eastAsia="Calibri" w:hAnsiTheme="minorHAnsi" w:cstheme="minorHAnsi"/>
          <w:color w:val="000000"/>
          <w:sz w:val="22"/>
          <w:szCs w:val="22"/>
          <w:lang w:eastAsia="en-US" w:bidi="ar-SA"/>
        </w:rPr>
        <w:t>umowy</w:t>
      </w:r>
      <w:r w:rsidR="00C413E2" w:rsidRPr="005C08A1">
        <w:rPr>
          <w:rFonts w:asciiTheme="minorHAnsi" w:eastAsia="Calibri" w:hAnsiTheme="minorHAnsi" w:cstheme="minorHAnsi"/>
          <w:color w:val="000000"/>
          <w:sz w:val="22"/>
          <w:szCs w:val="22"/>
          <w:lang w:eastAsia="en-US" w:bidi="ar-SA"/>
        </w:rPr>
        <w:t xml:space="preserve"> objęty będzie następującymi odbiorami</w:t>
      </w:r>
      <w:r w:rsidR="00F71F35" w:rsidRPr="005C08A1">
        <w:rPr>
          <w:rFonts w:asciiTheme="minorHAnsi" w:eastAsia="Calibri" w:hAnsiTheme="minorHAnsi" w:cstheme="minorHAnsi"/>
          <w:color w:val="000000"/>
          <w:sz w:val="22"/>
          <w:szCs w:val="22"/>
          <w:lang w:eastAsia="en-US" w:bidi="ar-SA"/>
        </w:rPr>
        <w:t>:</w:t>
      </w:r>
      <w:r w:rsidR="00C413E2" w:rsidRPr="005C08A1">
        <w:rPr>
          <w:rFonts w:asciiTheme="minorHAnsi" w:eastAsia="Calibri" w:hAnsiTheme="minorHAnsi" w:cstheme="minorHAnsi"/>
          <w:color w:val="000000"/>
          <w:sz w:val="22"/>
          <w:szCs w:val="22"/>
          <w:lang w:eastAsia="en-US" w:bidi="ar-SA"/>
        </w:rPr>
        <w:t xml:space="preserve"> </w:t>
      </w:r>
    </w:p>
    <w:p w:rsidR="006865F8" w:rsidRPr="005C08A1" w:rsidRDefault="00A230C5" w:rsidP="005C08A1">
      <w:pPr>
        <w:spacing w:after="40" w:line="276" w:lineRule="auto"/>
        <w:ind w:left="720"/>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b</w:t>
      </w:r>
      <w:r w:rsidR="006865F8" w:rsidRPr="005C08A1">
        <w:rPr>
          <w:rFonts w:asciiTheme="minorHAnsi" w:eastAsia="Calibri" w:hAnsiTheme="minorHAnsi" w:cstheme="minorHAnsi"/>
          <w:color w:val="000000"/>
          <w:sz w:val="22"/>
          <w:szCs w:val="22"/>
          <w:lang w:eastAsia="en-US" w:bidi="ar-SA"/>
        </w:rPr>
        <w:t xml:space="preserve">/ odbiór końcowy, </w:t>
      </w:r>
    </w:p>
    <w:p w:rsidR="000206A6" w:rsidRPr="005C08A1" w:rsidRDefault="00D14DBB" w:rsidP="005C08A1">
      <w:pPr>
        <w:spacing w:after="40" w:line="276" w:lineRule="auto"/>
        <w:ind w:left="720"/>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d</w:t>
      </w:r>
      <w:r w:rsidR="008E5A79" w:rsidRPr="005C08A1">
        <w:rPr>
          <w:rFonts w:asciiTheme="minorHAnsi" w:eastAsia="Calibri" w:hAnsiTheme="minorHAnsi" w:cstheme="minorHAnsi"/>
          <w:color w:val="000000"/>
          <w:sz w:val="22"/>
          <w:szCs w:val="22"/>
          <w:lang w:eastAsia="en-US" w:bidi="ar-SA"/>
        </w:rPr>
        <w:t>/ odbiory potwierdzające usunięcie wad i usterek</w:t>
      </w:r>
      <w:r w:rsidR="000206A6" w:rsidRPr="005C08A1">
        <w:rPr>
          <w:rFonts w:asciiTheme="minorHAnsi" w:eastAsia="Calibri" w:hAnsiTheme="minorHAnsi" w:cstheme="minorHAnsi"/>
          <w:color w:val="000000"/>
          <w:sz w:val="22"/>
          <w:szCs w:val="22"/>
          <w:lang w:eastAsia="en-US" w:bidi="ar-SA"/>
        </w:rPr>
        <w:t xml:space="preserve">, </w:t>
      </w:r>
    </w:p>
    <w:p w:rsidR="006865F8" w:rsidRPr="005C08A1" w:rsidRDefault="00D14DBB" w:rsidP="005C08A1">
      <w:pPr>
        <w:spacing w:after="40" w:line="276" w:lineRule="auto"/>
        <w:ind w:left="720"/>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e</w:t>
      </w:r>
      <w:r w:rsidR="000206A6" w:rsidRPr="005C08A1">
        <w:rPr>
          <w:rFonts w:asciiTheme="minorHAnsi" w:eastAsia="Calibri" w:hAnsiTheme="minorHAnsi" w:cstheme="minorHAnsi"/>
          <w:color w:val="000000"/>
          <w:sz w:val="22"/>
          <w:szCs w:val="22"/>
          <w:lang w:eastAsia="en-US" w:bidi="ar-SA"/>
        </w:rPr>
        <w:t>/ odbiór (ostateczny) pogwarancyjny</w:t>
      </w:r>
      <w:r w:rsidR="006865F8" w:rsidRPr="005C08A1">
        <w:rPr>
          <w:rFonts w:asciiTheme="minorHAnsi" w:eastAsia="Calibri" w:hAnsiTheme="minorHAnsi" w:cstheme="minorHAnsi"/>
          <w:color w:val="000000"/>
          <w:sz w:val="22"/>
          <w:szCs w:val="22"/>
          <w:lang w:eastAsia="en-US" w:bidi="ar-SA"/>
        </w:rPr>
        <w:t xml:space="preserve">. </w:t>
      </w:r>
    </w:p>
    <w:p w:rsidR="00F753F3" w:rsidRPr="005C08A1" w:rsidRDefault="00C01009" w:rsidP="005C08A1">
      <w:pPr>
        <w:spacing w:after="40" w:line="276" w:lineRule="auto"/>
        <w:jc w:val="both"/>
        <w:rPr>
          <w:rFonts w:asciiTheme="minorHAnsi" w:eastAsia="Calibri" w:hAnsiTheme="minorHAnsi" w:cstheme="minorHAnsi"/>
          <w:color w:val="000000"/>
          <w:sz w:val="22"/>
          <w:szCs w:val="22"/>
          <w:lang w:eastAsia="en-US" w:bidi="ar-SA"/>
        </w:rPr>
      </w:pPr>
      <w:r>
        <w:rPr>
          <w:rFonts w:asciiTheme="minorHAnsi" w:eastAsia="Calibri" w:hAnsiTheme="minorHAnsi" w:cstheme="minorHAnsi"/>
          <w:color w:val="000000"/>
          <w:sz w:val="22"/>
          <w:szCs w:val="22"/>
          <w:lang w:eastAsia="en-US" w:bidi="ar-SA"/>
        </w:rPr>
        <w:t>2</w:t>
      </w:r>
      <w:r w:rsidR="0089272B" w:rsidRPr="005C08A1">
        <w:rPr>
          <w:rFonts w:asciiTheme="minorHAnsi" w:eastAsia="Calibri" w:hAnsiTheme="minorHAnsi" w:cstheme="minorHAnsi"/>
          <w:color w:val="000000"/>
          <w:sz w:val="22"/>
          <w:szCs w:val="22"/>
          <w:lang w:eastAsia="en-US" w:bidi="ar-SA"/>
        </w:rPr>
        <w:t>. Zamawiający zobowiązany jest do dokonania lub odmowy dokonania odbioru.</w:t>
      </w:r>
      <w:r w:rsidR="00F753F3" w:rsidRPr="005C08A1">
        <w:rPr>
          <w:rFonts w:asciiTheme="minorHAnsi" w:eastAsia="Calibri" w:hAnsiTheme="minorHAnsi" w:cstheme="minorHAnsi"/>
          <w:color w:val="000000"/>
          <w:sz w:val="22"/>
          <w:szCs w:val="22"/>
          <w:lang w:eastAsia="en-US" w:bidi="ar-SA"/>
        </w:rPr>
        <w:t xml:space="preserve"> </w:t>
      </w:r>
    </w:p>
    <w:p w:rsidR="00D4471C" w:rsidRPr="005C08A1" w:rsidRDefault="00C01009" w:rsidP="005C08A1">
      <w:pPr>
        <w:spacing w:after="40" w:line="276" w:lineRule="auto"/>
        <w:jc w:val="both"/>
        <w:rPr>
          <w:rFonts w:asciiTheme="minorHAnsi" w:eastAsia="Calibri" w:hAnsiTheme="minorHAnsi" w:cstheme="minorHAnsi"/>
          <w:color w:val="000000"/>
          <w:sz w:val="22"/>
          <w:szCs w:val="22"/>
          <w:lang w:eastAsia="en-US" w:bidi="ar-SA"/>
        </w:rPr>
      </w:pPr>
      <w:r>
        <w:rPr>
          <w:rFonts w:asciiTheme="minorHAnsi" w:eastAsia="Calibri" w:hAnsiTheme="minorHAnsi" w:cstheme="minorHAnsi"/>
          <w:color w:val="000000"/>
          <w:sz w:val="22"/>
          <w:szCs w:val="22"/>
          <w:lang w:eastAsia="en-US" w:bidi="ar-SA"/>
        </w:rPr>
        <w:t>3</w:t>
      </w:r>
      <w:r w:rsidR="00D4471C" w:rsidRPr="005C08A1">
        <w:rPr>
          <w:rFonts w:asciiTheme="minorHAnsi" w:eastAsia="Calibri" w:hAnsiTheme="minorHAnsi" w:cstheme="minorHAnsi"/>
          <w:color w:val="000000"/>
          <w:sz w:val="22"/>
          <w:szCs w:val="22"/>
          <w:lang w:eastAsia="en-US" w:bidi="ar-SA"/>
        </w:rPr>
        <w:t>. W przypadku stwierdzenia w toku czynności odbiorowych wad, które nie nadają się do usunięcia, Zamawiający może:</w:t>
      </w:r>
    </w:p>
    <w:p w:rsidR="00D4471C" w:rsidRPr="005C08A1" w:rsidRDefault="00D4471C" w:rsidP="005C08A1">
      <w:pPr>
        <w:spacing w:after="40" w:line="276" w:lineRule="auto"/>
        <w:ind w:left="426" w:hanging="142"/>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a) obniżyć wynagrodzenie Wykonawcy odpowiednio do zmniejszonej wartości użytkowej, technicznej lub estetycznej przedmiotu umowy;</w:t>
      </w:r>
    </w:p>
    <w:p w:rsidR="00D4471C" w:rsidRPr="005C08A1" w:rsidRDefault="00D4471C" w:rsidP="005C08A1">
      <w:pPr>
        <w:spacing w:after="40" w:line="276" w:lineRule="auto"/>
        <w:ind w:left="426" w:hanging="142"/>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lastRenderedPageBreak/>
        <w:t xml:space="preserve">b) zażądać wykonania robót po raz drugi na koszt Wykonawcy zachowując przy tym prawo do domagania się od Wykonawcy odszkodowania za szkody lub naprawienia szkody wynikłej z opóźnienia. </w:t>
      </w:r>
    </w:p>
    <w:p w:rsidR="00D4471C" w:rsidRPr="005C08A1" w:rsidRDefault="00C01009" w:rsidP="005C08A1">
      <w:pPr>
        <w:spacing w:after="40" w:line="276" w:lineRule="auto"/>
        <w:jc w:val="both"/>
        <w:rPr>
          <w:rFonts w:asciiTheme="minorHAnsi" w:eastAsia="Calibri" w:hAnsiTheme="minorHAnsi" w:cstheme="minorHAnsi"/>
          <w:color w:val="000000"/>
          <w:sz w:val="22"/>
          <w:szCs w:val="22"/>
          <w:lang w:eastAsia="en-US" w:bidi="ar-SA"/>
        </w:rPr>
      </w:pPr>
      <w:r>
        <w:rPr>
          <w:rFonts w:asciiTheme="minorHAnsi" w:eastAsia="Calibri" w:hAnsiTheme="minorHAnsi" w:cstheme="minorHAnsi"/>
          <w:color w:val="000000"/>
          <w:sz w:val="22"/>
          <w:szCs w:val="22"/>
          <w:lang w:eastAsia="en-US" w:bidi="ar-SA"/>
        </w:rPr>
        <w:t>4</w:t>
      </w:r>
      <w:r w:rsidR="00D4471C" w:rsidRPr="005C08A1">
        <w:rPr>
          <w:rFonts w:asciiTheme="minorHAnsi" w:eastAsia="Calibri" w:hAnsiTheme="minorHAnsi" w:cstheme="minorHAnsi"/>
          <w:color w:val="000000"/>
          <w:sz w:val="22"/>
          <w:szCs w:val="22"/>
          <w:lang w:eastAsia="en-US" w:bidi="ar-SA"/>
        </w:rPr>
        <w:t xml:space="preserve">. Jeżeli stwierdzone wady lub usterki umożliwiają użytkowanie przedmiotu umowy, Zamawiający dokona odbioru, a w sporządzonym protokole określi stwierdzone wady i usterki oraz wyznaczy Wykonawcy termin ich usunięcia. </w:t>
      </w:r>
    </w:p>
    <w:p w:rsidR="00D4471C" w:rsidRPr="005C08A1" w:rsidRDefault="00C01009" w:rsidP="005C08A1">
      <w:pPr>
        <w:spacing w:after="40" w:line="276" w:lineRule="auto"/>
        <w:jc w:val="both"/>
        <w:rPr>
          <w:rFonts w:asciiTheme="minorHAnsi" w:eastAsia="Calibri" w:hAnsiTheme="minorHAnsi" w:cstheme="minorHAnsi"/>
          <w:color w:val="000000"/>
          <w:sz w:val="22"/>
          <w:szCs w:val="22"/>
          <w:lang w:eastAsia="en-US" w:bidi="ar-SA"/>
        </w:rPr>
      </w:pPr>
      <w:r>
        <w:rPr>
          <w:rFonts w:asciiTheme="minorHAnsi" w:eastAsia="Calibri" w:hAnsiTheme="minorHAnsi" w:cstheme="minorHAnsi"/>
          <w:color w:val="000000"/>
          <w:sz w:val="22"/>
          <w:szCs w:val="22"/>
          <w:lang w:eastAsia="en-US" w:bidi="ar-SA"/>
        </w:rPr>
        <w:t>5</w:t>
      </w:r>
      <w:r w:rsidR="00D4471C" w:rsidRPr="005C08A1">
        <w:rPr>
          <w:rFonts w:asciiTheme="minorHAnsi" w:eastAsia="Calibri" w:hAnsiTheme="minorHAnsi" w:cstheme="minorHAnsi"/>
          <w:color w:val="000000"/>
          <w:sz w:val="22"/>
          <w:szCs w:val="22"/>
          <w:lang w:eastAsia="en-US" w:bidi="ar-SA"/>
        </w:rPr>
        <w:t>. Wykonawca zobowiązany jest do zawiadomienia Zamawiającego o usunięciu wad oraz do żądania wyznaczenia terminu odbioru robót uprzednio zakwestionowanych jako wadliwych.</w:t>
      </w:r>
    </w:p>
    <w:p w:rsidR="006B7CCA" w:rsidRPr="005C08A1" w:rsidRDefault="00C01009" w:rsidP="005C08A1">
      <w:pPr>
        <w:spacing w:after="40" w:line="276" w:lineRule="auto"/>
        <w:jc w:val="both"/>
        <w:rPr>
          <w:rFonts w:asciiTheme="minorHAnsi" w:eastAsia="Calibri" w:hAnsiTheme="minorHAnsi" w:cstheme="minorHAnsi"/>
          <w:color w:val="000000"/>
          <w:sz w:val="22"/>
          <w:szCs w:val="22"/>
          <w:lang w:eastAsia="en-US" w:bidi="ar-SA"/>
        </w:rPr>
      </w:pPr>
      <w:r>
        <w:rPr>
          <w:rFonts w:asciiTheme="minorHAnsi" w:eastAsia="Calibri" w:hAnsiTheme="minorHAnsi" w:cstheme="minorHAnsi"/>
          <w:color w:val="000000"/>
          <w:sz w:val="22"/>
          <w:szCs w:val="22"/>
          <w:lang w:eastAsia="en-US" w:bidi="ar-SA"/>
        </w:rPr>
        <w:t>6</w:t>
      </w:r>
      <w:r w:rsidR="00D4471C" w:rsidRPr="005C08A1">
        <w:rPr>
          <w:rFonts w:asciiTheme="minorHAnsi" w:eastAsia="Calibri" w:hAnsiTheme="minorHAnsi" w:cstheme="minorHAnsi"/>
          <w:color w:val="000000"/>
          <w:sz w:val="22"/>
          <w:szCs w:val="22"/>
          <w:lang w:eastAsia="en-US" w:bidi="ar-SA"/>
        </w:rPr>
        <w:t xml:space="preserve">. Potwierdzenia usunięcia przez Wykonawcę wskazanych wad i usterek Strony dokonają przy zastosowaniu protokołu usunięcia wad i usterek. </w:t>
      </w:r>
    </w:p>
    <w:p w:rsidR="0065697D" w:rsidRPr="005C08A1" w:rsidRDefault="00C01009" w:rsidP="005C08A1">
      <w:pPr>
        <w:spacing w:after="40" w:line="276" w:lineRule="auto"/>
        <w:jc w:val="both"/>
        <w:rPr>
          <w:rFonts w:asciiTheme="minorHAnsi" w:eastAsia="Calibri" w:hAnsiTheme="minorHAnsi" w:cstheme="minorHAnsi"/>
          <w:color w:val="000000"/>
          <w:sz w:val="22"/>
          <w:szCs w:val="22"/>
          <w:lang w:eastAsia="en-US" w:bidi="ar-SA"/>
        </w:rPr>
      </w:pPr>
      <w:r>
        <w:rPr>
          <w:rFonts w:asciiTheme="minorHAnsi" w:eastAsia="Calibri" w:hAnsiTheme="minorHAnsi" w:cstheme="minorHAnsi"/>
          <w:color w:val="000000"/>
          <w:sz w:val="22"/>
          <w:szCs w:val="22"/>
          <w:lang w:eastAsia="en-US" w:bidi="ar-SA"/>
        </w:rPr>
        <w:t>7</w:t>
      </w:r>
      <w:r w:rsidR="00F753F3" w:rsidRPr="005C08A1">
        <w:rPr>
          <w:rFonts w:asciiTheme="minorHAnsi" w:eastAsia="Calibri" w:hAnsiTheme="minorHAnsi" w:cstheme="minorHAnsi"/>
          <w:color w:val="000000"/>
          <w:sz w:val="22"/>
          <w:szCs w:val="22"/>
          <w:lang w:eastAsia="en-US" w:bidi="ar-SA"/>
        </w:rPr>
        <w:t xml:space="preserve">. </w:t>
      </w:r>
      <w:r w:rsidR="00F903EF" w:rsidRPr="005C08A1">
        <w:rPr>
          <w:rFonts w:asciiTheme="minorHAnsi" w:eastAsia="Calibri" w:hAnsiTheme="minorHAnsi" w:cstheme="minorHAnsi"/>
          <w:color w:val="000000"/>
          <w:sz w:val="22"/>
          <w:szCs w:val="22"/>
          <w:lang w:eastAsia="en-US" w:bidi="ar-SA"/>
        </w:rPr>
        <w:t>Za datę wykonania przez W</w:t>
      </w:r>
      <w:r w:rsidR="00F71F35" w:rsidRPr="005C08A1">
        <w:rPr>
          <w:rFonts w:asciiTheme="minorHAnsi" w:eastAsia="Calibri" w:hAnsiTheme="minorHAnsi" w:cstheme="minorHAnsi"/>
          <w:color w:val="000000"/>
          <w:sz w:val="22"/>
          <w:szCs w:val="22"/>
          <w:lang w:eastAsia="en-US" w:bidi="ar-SA"/>
        </w:rPr>
        <w:t>ykonawcę zobowiąz</w:t>
      </w:r>
      <w:r w:rsidR="00F753F3" w:rsidRPr="005C08A1">
        <w:rPr>
          <w:rFonts w:asciiTheme="minorHAnsi" w:eastAsia="Calibri" w:hAnsiTheme="minorHAnsi" w:cstheme="minorHAnsi"/>
          <w:color w:val="000000"/>
          <w:sz w:val="22"/>
          <w:szCs w:val="22"/>
          <w:lang w:eastAsia="en-US" w:bidi="ar-SA"/>
        </w:rPr>
        <w:t>ania wynikającego z niniejszej u</w:t>
      </w:r>
      <w:r w:rsidR="00F71F35" w:rsidRPr="005C08A1">
        <w:rPr>
          <w:rFonts w:asciiTheme="minorHAnsi" w:eastAsia="Calibri" w:hAnsiTheme="minorHAnsi" w:cstheme="minorHAnsi"/>
          <w:color w:val="000000"/>
          <w:sz w:val="22"/>
          <w:szCs w:val="22"/>
          <w:lang w:eastAsia="en-US" w:bidi="ar-SA"/>
        </w:rPr>
        <w:t>mowy, uznaje się datę stwierdzoną w protokole odbioru</w:t>
      </w:r>
      <w:r w:rsidR="00F753F3" w:rsidRPr="005C08A1">
        <w:rPr>
          <w:rFonts w:asciiTheme="minorHAnsi" w:eastAsia="Calibri" w:hAnsiTheme="minorHAnsi" w:cstheme="minorHAnsi"/>
          <w:color w:val="000000"/>
          <w:sz w:val="22"/>
          <w:szCs w:val="22"/>
          <w:lang w:eastAsia="en-US" w:bidi="ar-SA"/>
        </w:rPr>
        <w:t xml:space="preserve"> końcowego</w:t>
      </w:r>
      <w:r w:rsidR="00F71F35" w:rsidRPr="005C08A1">
        <w:rPr>
          <w:rFonts w:asciiTheme="minorHAnsi" w:eastAsia="Calibri" w:hAnsiTheme="minorHAnsi" w:cstheme="minorHAnsi"/>
          <w:color w:val="000000"/>
          <w:sz w:val="22"/>
          <w:szCs w:val="22"/>
          <w:lang w:eastAsia="en-US" w:bidi="ar-SA"/>
        </w:rPr>
        <w:t>.</w:t>
      </w:r>
      <w:r w:rsidR="0004660C" w:rsidRPr="005C08A1">
        <w:rPr>
          <w:rFonts w:asciiTheme="minorHAnsi" w:eastAsia="Calibri" w:hAnsiTheme="minorHAnsi" w:cstheme="minorHAnsi"/>
          <w:color w:val="000000"/>
          <w:sz w:val="22"/>
          <w:szCs w:val="22"/>
          <w:lang w:eastAsia="en-US" w:bidi="ar-SA"/>
        </w:rPr>
        <w:t xml:space="preserve"> </w:t>
      </w:r>
    </w:p>
    <w:p w:rsidR="0065697D" w:rsidRPr="005C08A1" w:rsidRDefault="00C01009" w:rsidP="005C08A1">
      <w:pPr>
        <w:spacing w:after="40" w:line="276" w:lineRule="auto"/>
        <w:jc w:val="both"/>
        <w:rPr>
          <w:rFonts w:asciiTheme="minorHAnsi" w:eastAsia="Calibri" w:hAnsiTheme="minorHAnsi" w:cstheme="minorHAnsi"/>
          <w:color w:val="000000"/>
          <w:sz w:val="22"/>
          <w:szCs w:val="22"/>
          <w:lang w:eastAsia="en-US" w:bidi="ar-SA"/>
        </w:rPr>
      </w:pPr>
      <w:r>
        <w:rPr>
          <w:rFonts w:asciiTheme="minorHAnsi" w:eastAsia="Calibri" w:hAnsiTheme="minorHAnsi" w:cstheme="minorHAnsi"/>
          <w:color w:val="000000"/>
          <w:sz w:val="22"/>
          <w:szCs w:val="22"/>
          <w:lang w:eastAsia="en-US" w:bidi="ar-SA"/>
        </w:rPr>
        <w:t>8</w:t>
      </w:r>
      <w:r w:rsidR="0065697D" w:rsidRPr="005C08A1">
        <w:rPr>
          <w:rFonts w:asciiTheme="minorHAnsi" w:eastAsia="Calibri" w:hAnsiTheme="minorHAnsi" w:cstheme="minorHAnsi"/>
          <w:color w:val="000000"/>
          <w:sz w:val="22"/>
          <w:szCs w:val="22"/>
          <w:lang w:eastAsia="en-US" w:bidi="ar-SA"/>
        </w:rPr>
        <w:t xml:space="preserve">. </w:t>
      </w:r>
      <w:r w:rsidR="0065697D" w:rsidRPr="005C08A1">
        <w:rPr>
          <w:rFonts w:asciiTheme="minorHAnsi" w:hAnsiTheme="minorHAnsi" w:cstheme="minorHAnsi"/>
          <w:sz w:val="22"/>
          <w:szCs w:val="22"/>
        </w:rPr>
        <w:t>Wykonawca zgłosi gotowość do odbioru końcowego robót, wysyłając zawiadomienie za pośrednictwem poczty elektronicznej, używając danych, o których mowa w § 2 ust. 3 umowy. Gotowość do odbioru oznacza, że wykonawca wykonał roboty budowlane oraz skompletował dokumentację powykonawczą.</w:t>
      </w:r>
    </w:p>
    <w:p w:rsidR="0065697D" w:rsidRPr="005C08A1" w:rsidRDefault="00C01009" w:rsidP="005C08A1">
      <w:pPr>
        <w:spacing w:after="40" w:line="276" w:lineRule="auto"/>
        <w:jc w:val="both"/>
        <w:rPr>
          <w:rFonts w:asciiTheme="minorHAnsi" w:hAnsiTheme="minorHAnsi" w:cstheme="minorHAnsi"/>
          <w:sz w:val="22"/>
          <w:szCs w:val="22"/>
        </w:rPr>
      </w:pPr>
      <w:r>
        <w:rPr>
          <w:rFonts w:asciiTheme="minorHAnsi" w:eastAsia="Calibri" w:hAnsiTheme="minorHAnsi" w:cstheme="minorHAnsi"/>
          <w:color w:val="000000"/>
          <w:sz w:val="22"/>
          <w:szCs w:val="22"/>
          <w:lang w:eastAsia="en-US" w:bidi="ar-SA"/>
        </w:rPr>
        <w:t>9</w:t>
      </w:r>
      <w:r w:rsidR="0065697D" w:rsidRPr="005C08A1">
        <w:rPr>
          <w:rFonts w:asciiTheme="minorHAnsi" w:eastAsia="Calibri" w:hAnsiTheme="minorHAnsi" w:cstheme="minorHAnsi"/>
          <w:color w:val="000000"/>
          <w:sz w:val="22"/>
          <w:szCs w:val="22"/>
          <w:lang w:eastAsia="en-US" w:bidi="ar-SA"/>
        </w:rPr>
        <w:t xml:space="preserve">. </w:t>
      </w:r>
      <w:r w:rsidR="0065697D" w:rsidRPr="005C08A1">
        <w:rPr>
          <w:rFonts w:asciiTheme="minorHAnsi" w:hAnsiTheme="minorHAnsi" w:cstheme="minorHAnsi"/>
          <w:sz w:val="22"/>
          <w:szCs w:val="22"/>
        </w:rPr>
        <w:t>Zamawiający dokona odbioru końcowego robót w terminie 10 dni roboczych od daty przystąpienia do odbioru, z zastrzeżeniem.</w:t>
      </w:r>
    </w:p>
    <w:p w:rsidR="0065697D" w:rsidRPr="005C08A1" w:rsidRDefault="00C01009" w:rsidP="005C08A1">
      <w:pPr>
        <w:spacing w:after="40" w:line="276" w:lineRule="auto"/>
        <w:jc w:val="both"/>
        <w:rPr>
          <w:rFonts w:asciiTheme="minorHAnsi" w:hAnsiTheme="minorHAnsi" w:cstheme="minorHAnsi"/>
          <w:sz w:val="22"/>
          <w:szCs w:val="22"/>
        </w:rPr>
      </w:pPr>
      <w:r>
        <w:rPr>
          <w:rFonts w:asciiTheme="minorHAnsi" w:hAnsiTheme="minorHAnsi" w:cstheme="minorHAnsi"/>
          <w:sz w:val="22"/>
          <w:szCs w:val="22"/>
        </w:rPr>
        <w:t>10</w:t>
      </w:r>
      <w:r w:rsidR="0065697D" w:rsidRPr="005C08A1">
        <w:rPr>
          <w:rFonts w:asciiTheme="minorHAnsi" w:hAnsiTheme="minorHAnsi" w:cstheme="minorHAnsi"/>
          <w:sz w:val="22"/>
          <w:szCs w:val="22"/>
        </w:rPr>
        <w:t xml:space="preserve">. Pozytywny odbiór końcowy zostanie potwierdzony protokołem odbioru końcowego, podpisanym przez upoważnionych przedstawicieli Zamawiającego i Wykonawcy bez uwag i zastrzeżeń. </w:t>
      </w:r>
    </w:p>
    <w:p w:rsidR="0065697D" w:rsidRPr="005C08A1" w:rsidRDefault="00C01009" w:rsidP="005C08A1">
      <w:pPr>
        <w:spacing w:after="40" w:line="276" w:lineRule="auto"/>
        <w:jc w:val="both"/>
        <w:rPr>
          <w:rFonts w:asciiTheme="minorHAnsi" w:eastAsia="Calibri" w:hAnsiTheme="minorHAnsi" w:cstheme="minorHAnsi"/>
          <w:color w:val="000000"/>
          <w:sz w:val="22"/>
          <w:szCs w:val="22"/>
          <w:lang w:eastAsia="en-US" w:bidi="ar-SA"/>
        </w:rPr>
      </w:pPr>
      <w:r>
        <w:rPr>
          <w:rFonts w:asciiTheme="minorHAnsi" w:hAnsiTheme="minorHAnsi" w:cstheme="minorHAnsi"/>
          <w:sz w:val="22"/>
          <w:szCs w:val="22"/>
        </w:rPr>
        <w:t>11</w:t>
      </w:r>
      <w:r w:rsidR="0065697D" w:rsidRPr="005C08A1">
        <w:rPr>
          <w:rFonts w:asciiTheme="minorHAnsi" w:hAnsiTheme="minorHAnsi" w:cstheme="minorHAnsi"/>
          <w:sz w:val="22"/>
          <w:szCs w:val="22"/>
        </w:rPr>
        <w:t>. Nieobecność przy odbiorze kierownika budowy nie wstrzymuje czynności odbioru, Wykonawca traci jednak w tej sytuacji prawo do zgłaszania swoich zastrzeżeń i zarzutów w stosunku do wyniku odbioru.</w:t>
      </w:r>
    </w:p>
    <w:p w:rsidR="000460FD" w:rsidRPr="005C08A1" w:rsidRDefault="00C01009" w:rsidP="005C08A1">
      <w:pPr>
        <w:spacing w:after="40" w:line="276" w:lineRule="auto"/>
        <w:jc w:val="both"/>
        <w:rPr>
          <w:rFonts w:asciiTheme="minorHAnsi" w:eastAsia="Calibri" w:hAnsiTheme="minorHAnsi" w:cstheme="minorHAnsi"/>
          <w:color w:val="000000"/>
          <w:sz w:val="22"/>
          <w:szCs w:val="22"/>
          <w:lang w:eastAsia="en-US" w:bidi="ar-SA"/>
        </w:rPr>
      </w:pPr>
      <w:r>
        <w:rPr>
          <w:rFonts w:asciiTheme="minorHAnsi" w:eastAsia="Calibri" w:hAnsiTheme="minorHAnsi" w:cstheme="minorHAnsi"/>
          <w:color w:val="000000"/>
          <w:sz w:val="22"/>
          <w:szCs w:val="22"/>
          <w:lang w:eastAsia="en-US" w:bidi="ar-SA"/>
        </w:rPr>
        <w:t>12</w:t>
      </w:r>
      <w:r w:rsidR="0004660C" w:rsidRPr="005C08A1">
        <w:rPr>
          <w:rFonts w:asciiTheme="minorHAnsi" w:eastAsia="Calibri" w:hAnsiTheme="minorHAnsi" w:cstheme="minorHAnsi"/>
          <w:color w:val="000000"/>
          <w:sz w:val="22"/>
          <w:szCs w:val="22"/>
          <w:lang w:eastAsia="en-US" w:bidi="ar-SA"/>
        </w:rPr>
        <w:t xml:space="preserve">. </w:t>
      </w:r>
      <w:r w:rsidR="000460FD" w:rsidRPr="005C08A1">
        <w:rPr>
          <w:rFonts w:asciiTheme="minorHAnsi" w:eastAsia="Calibri" w:hAnsiTheme="minorHAnsi" w:cstheme="minorHAnsi"/>
          <w:color w:val="000000"/>
          <w:sz w:val="22"/>
          <w:szCs w:val="22"/>
          <w:lang w:eastAsia="en-US" w:bidi="ar-SA"/>
        </w:rPr>
        <w:t>Odbioru pogwarancyjnego dokonuje przedstawiciel Zamawiającego, w</w:t>
      </w:r>
      <w:r w:rsidR="00D4471C" w:rsidRPr="005C08A1">
        <w:rPr>
          <w:rFonts w:asciiTheme="minorHAnsi" w:eastAsia="Calibri" w:hAnsiTheme="minorHAnsi" w:cstheme="minorHAnsi"/>
          <w:color w:val="000000"/>
          <w:sz w:val="22"/>
          <w:szCs w:val="22"/>
          <w:lang w:eastAsia="en-US" w:bidi="ar-SA"/>
        </w:rPr>
        <w:t xml:space="preserve"> </w:t>
      </w:r>
      <w:r w:rsidR="000460FD" w:rsidRPr="005C08A1">
        <w:rPr>
          <w:rFonts w:asciiTheme="minorHAnsi" w:eastAsia="Calibri" w:hAnsiTheme="minorHAnsi" w:cstheme="minorHAnsi"/>
          <w:color w:val="000000"/>
          <w:sz w:val="22"/>
          <w:szCs w:val="22"/>
          <w:lang w:eastAsia="en-US" w:bidi="ar-SA"/>
        </w:rPr>
        <w:t xml:space="preserve">ciągu 7 dni od upływu terminu gwarancji jakości oraz </w:t>
      </w:r>
      <w:r w:rsidR="00D4471C" w:rsidRPr="005C08A1">
        <w:rPr>
          <w:rFonts w:asciiTheme="minorHAnsi" w:eastAsia="Calibri" w:hAnsiTheme="minorHAnsi" w:cstheme="minorHAnsi"/>
          <w:color w:val="000000"/>
          <w:sz w:val="22"/>
          <w:szCs w:val="22"/>
          <w:lang w:eastAsia="en-US" w:bidi="ar-SA"/>
        </w:rPr>
        <w:t xml:space="preserve">terminu upływu </w:t>
      </w:r>
      <w:r w:rsidR="000460FD" w:rsidRPr="005C08A1">
        <w:rPr>
          <w:rFonts w:asciiTheme="minorHAnsi" w:eastAsia="Calibri" w:hAnsiTheme="minorHAnsi" w:cstheme="minorHAnsi"/>
          <w:color w:val="000000"/>
          <w:sz w:val="22"/>
          <w:szCs w:val="22"/>
          <w:lang w:eastAsia="en-US" w:bidi="ar-SA"/>
        </w:rPr>
        <w:t xml:space="preserve">rękojmi, wraz z </w:t>
      </w:r>
      <w:r w:rsidR="00D4471C" w:rsidRPr="005C08A1">
        <w:rPr>
          <w:rFonts w:asciiTheme="minorHAnsi" w:eastAsia="Calibri" w:hAnsiTheme="minorHAnsi" w:cstheme="minorHAnsi"/>
          <w:color w:val="000000"/>
          <w:sz w:val="22"/>
          <w:szCs w:val="22"/>
          <w:lang w:eastAsia="en-US" w:bidi="ar-SA"/>
        </w:rPr>
        <w:t>przedstawicielem W</w:t>
      </w:r>
      <w:r w:rsidR="000460FD" w:rsidRPr="005C08A1">
        <w:rPr>
          <w:rFonts w:asciiTheme="minorHAnsi" w:eastAsia="Calibri" w:hAnsiTheme="minorHAnsi" w:cstheme="minorHAnsi"/>
          <w:color w:val="000000"/>
          <w:sz w:val="22"/>
          <w:szCs w:val="22"/>
          <w:lang w:eastAsia="en-US" w:bidi="ar-SA"/>
        </w:rPr>
        <w:t xml:space="preserve">ykonawcy. Celem odbioru pogwarancyjnego jest </w:t>
      </w:r>
      <w:r w:rsidR="00D4471C" w:rsidRPr="005C08A1">
        <w:rPr>
          <w:rFonts w:asciiTheme="minorHAnsi" w:eastAsia="Calibri" w:hAnsiTheme="minorHAnsi" w:cstheme="minorHAnsi"/>
          <w:color w:val="000000"/>
          <w:sz w:val="22"/>
          <w:szCs w:val="22"/>
          <w:lang w:eastAsia="en-US" w:bidi="ar-SA"/>
        </w:rPr>
        <w:t>pokwitowanie wypełnienia przez W</w:t>
      </w:r>
      <w:r w:rsidR="000460FD" w:rsidRPr="005C08A1">
        <w:rPr>
          <w:rFonts w:asciiTheme="minorHAnsi" w:eastAsia="Calibri" w:hAnsiTheme="minorHAnsi" w:cstheme="minorHAnsi"/>
          <w:color w:val="000000"/>
          <w:sz w:val="22"/>
          <w:szCs w:val="22"/>
          <w:lang w:eastAsia="en-US" w:bidi="ar-SA"/>
        </w:rPr>
        <w:t>ykonawcę obowiązków z tytułu udzielonej gwarancji jakości oraz rękojmi za wady.</w:t>
      </w:r>
    </w:p>
    <w:p w:rsidR="005C08A1" w:rsidRDefault="005C08A1" w:rsidP="005C08A1">
      <w:pPr>
        <w:spacing w:after="40" w:line="276" w:lineRule="auto"/>
        <w:ind w:left="142" w:hanging="142"/>
        <w:jc w:val="center"/>
        <w:rPr>
          <w:rFonts w:asciiTheme="minorHAnsi" w:eastAsia="Calibri" w:hAnsiTheme="minorHAnsi" w:cstheme="minorHAnsi"/>
          <w:b/>
          <w:color w:val="000000"/>
          <w:sz w:val="22"/>
          <w:szCs w:val="22"/>
          <w:lang w:eastAsia="en-US" w:bidi="ar-SA"/>
        </w:rPr>
      </w:pPr>
    </w:p>
    <w:p w:rsidR="005C08A1" w:rsidRDefault="005C08A1" w:rsidP="005C08A1">
      <w:pPr>
        <w:spacing w:after="40" w:line="276" w:lineRule="auto"/>
        <w:ind w:left="142" w:hanging="142"/>
        <w:jc w:val="center"/>
        <w:rPr>
          <w:rFonts w:asciiTheme="minorHAnsi" w:eastAsia="Calibri" w:hAnsiTheme="minorHAnsi" w:cstheme="minorHAnsi"/>
          <w:b/>
          <w:color w:val="000000"/>
          <w:sz w:val="22"/>
          <w:szCs w:val="22"/>
          <w:lang w:eastAsia="en-US" w:bidi="ar-SA"/>
        </w:rPr>
      </w:pPr>
    </w:p>
    <w:p w:rsidR="000460FD" w:rsidRPr="005C08A1" w:rsidRDefault="000460FD" w:rsidP="005C08A1">
      <w:pPr>
        <w:spacing w:after="40" w:line="276" w:lineRule="auto"/>
        <w:ind w:left="142" w:hanging="142"/>
        <w:jc w:val="center"/>
        <w:rPr>
          <w:rFonts w:asciiTheme="minorHAnsi" w:eastAsia="Calibri" w:hAnsiTheme="minorHAnsi" w:cstheme="minorHAnsi"/>
          <w:b/>
          <w:color w:val="000000"/>
          <w:sz w:val="22"/>
          <w:szCs w:val="22"/>
          <w:lang w:eastAsia="en-US" w:bidi="ar-SA"/>
        </w:rPr>
      </w:pPr>
      <w:r w:rsidRPr="005C08A1">
        <w:rPr>
          <w:rFonts w:asciiTheme="minorHAnsi" w:eastAsia="Calibri" w:hAnsiTheme="minorHAnsi" w:cstheme="minorHAnsi"/>
          <w:b/>
          <w:color w:val="000000"/>
          <w:sz w:val="22"/>
          <w:szCs w:val="22"/>
          <w:lang w:eastAsia="en-US" w:bidi="ar-SA"/>
        </w:rPr>
        <w:t>§ 10</w:t>
      </w:r>
    </w:p>
    <w:p w:rsidR="000460FD" w:rsidRPr="005C08A1" w:rsidRDefault="001C031B" w:rsidP="005C08A1">
      <w:pPr>
        <w:spacing w:after="40" w:line="276" w:lineRule="auto"/>
        <w:ind w:left="142" w:hanging="142"/>
        <w:jc w:val="center"/>
        <w:rPr>
          <w:rFonts w:asciiTheme="minorHAnsi" w:eastAsia="Calibri" w:hAnsiTheme="minorHAnsi" w:cstheme="minorHAnsi"/>
          <w:b/>
          <w:color w:val="000000"/>
          <w:sz w:val="22"/>
          <w:szCs w:val="22"/>
          <w:lang w:eastAsia="en-US" w:bidi="ar-SA"/>
        </w:rPr>
      </w:pPr>
      <w:r w:rsidRPr="005C08A1">
        <w:rPr>
          <w:rFonts w:asciiTheme="minorHAnsi" w:eastAsia="Calibri" w:hAnsiTheme="minorHAnsi" w:cstheme="minorHAnsi"/>
          <w:b/>
          <w:color w:val="000000"/>
          <w:sz w:val="22"/>
          <w:szCs w:val="22"/>
          <w:lang w:eastAsia="en-US" w:bidi="ar-SA"/>
        </w:rPr>
        <w:t>G</w:t>
      </w:r>
      <w:r w:rsidR="000460FD" w:rsidRPr="005C08A1">
        <w:rPr>
          <w:rFonts w:asciiTheme="minorHAnsi" w:eastAsia="Calibri" w:hAnsiTheme="minorHAnsi" w:cstheme="minorHAnsi"/>
          <w:b/>
          <w:color w:val="000000"/>
          <w:sz w:val="22"/>
          <w:szCs w:val="22"/>
          <w:lang w:eastAsia="en-US" w:bidi="ar-SA"/>
        </w:rPr>
        <w:t>warancja</w:t>
      </w:r>
    </w:p>
    <w:p w:rsidR="000460FD" w:rsidRPr="005C08A1" w:rsidRDefault="000460FD" w:rsidP="005C08A1">
      <w:pPr>
        <w:spacing w:after="40"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 xml:space="preserve">1. Wykonawca udziela gwarancji na wykonane roboty budowlane na okres …… </w:t>
      </w:r>
      <w:r w:rsidR="009F5E66" w:rsidRPr="005C08A1">
        <w:rPr>
          <w:rFonts w:asciiTheme="minorHAnsi" w:eastAsia="Calibri" w:hAnsiTheme="minorHAnsi" w:cstheme="minorHAnsi"/>
          <w:color w:val="000000"/>
          <w:sz w:val="22"/>
          <w:szCs w:val="22"/>
          <w:lang w:eastAsia="en-US" w:bidi="ar-SA"/>
        </w:rPr>
        <w:t>miesięcy</w:t>
      </w:r>
      <w:r w:rsidRPr="005C08A1">
        <w:rPr>
          <w:rFonts w:asciiTheme="minorHAnsi" w:eastAsia="Calibri" w:hAnsiTheme="minorHAnsi" w:cstheme="minorHAnsi"/>
          <w:color w:val="000000"/>
          <w:sz w:val="22"/>
          <w:szCs w:val="22"/>
          <w:lang w:eastAsia="en-US" w:bidi="ar-SA"/>
        </w:rPr>
        <w:t>, licząc od dnia podpisania protokołu odbioru końcowego.</w:t>
      </w:r>
    </w:p>
    <w:p w:rsidR="000460FD" w:rsidRPr="005C08A1" w:rsidRDefault="000460FD" w:rsidP="005C08A1">
      <w:pPr>
        <w:spacing w:after="40"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 xml:space="preserve">2. W </w:t>
      </w:r>
      <w:r w:rsidR="0065697D" w:rsidRPr="005C08A1">
        <w:rPr>
          <w:rFonts w:asciiTheme="minorHAnsi" w:eastAsia="Calibri" w:hAnsiTheme="minorHAnsi" w:cstheme="minorHAnsi"/>
          <w:color w:val="000000"/>
          <w:sz w:val="22"/>
          <w:szCs w:val="22"/>
          <w:lang w:eastAsia="en-US" w:bidi="ar-SA"/>
        </w:rPr>
        <w:t>okresie trwania</w:t>
      </w:r>
      <w:r w:rsidR="001C031B" w:rsidRPr="005C08A1">
        <w:rPr>
          <w:rFonts w:asciiTheme="minorHAnsi" w:eastAsia="Calibri" w:hAnsiTheme="minorHAnsi" w:cstheme="minorHAnsi"/>
          <w:color w:val="000000"/>
          <w:sz w:val="22"/>
          <w:szCs w:val="22"/>
          <w:lang w:eastAsia="en-US" w:bidi="ar-SA"/>
        </w:rPr>
        <w:t xml:space="preserve"> gwarancji przeprowadzo</w:t>
      </w:r>
      <w:r w:rsidRPr="005C08A1">
        <w:rPr>
          <w:rFonts w:asciiTheme="minorHAnsi" w:eastAsia="Calibri" w:hAnsiTheme="minorHAnsi" w:cstheme="minorHAnsi"/>
          <w:color w:val="000000"/>
          <w:sz w:val="22"/>
          <w:szCs w:val="22"/>
          <w:lang w:eastAsia="en-US" w:bidi="ar-SA"/>
        </w:rPr>
        <w:t>ne będą co najmniej dwukrotnie przeglądy. Przeglądy służą stwierdzeniu wad i ocenie usunięcia wad ujawnionych w okresie gwarancji. Przeglądy przeprowadzane są przy udziale upoważnionych p</w:t>
      </w:r>
      <w:r w:rsidR="00D14DBB" w:rsidRPr="005C08A1">
        <w:rPr>
          <w:rFonts w:asciiTheme="minorHAnsi" w:eastAsia="Calibri" w:hAnsiTheme="minorHAnsi" w:cstheme="minorHAnsi"/>
          <w:color w:val="000000"/>
          <w:sz w:val="22"/>
          <w:szCs w:val="22"/>
          <w:lang w:eastAsia="en-US" w:bidi="ar-SA"/>
        </w:rPr>
        <w:t>rzedstawicieli Zamawiającego i W</w:t>
      </w:r>
      <w:r w:rsidR="00850758" w:rsidRPr="005C08A1">
        <w:rPr>
          <w:rFonts w:asciiTheme="minorHAnsi" w:eastAsia="Calibri" w:hAnsiTheme="minorHAnsi" w:cstheme="minorHAnsi"/>
          <w:color w:val="000000"/>
          <w:sz w:val="22"/>
          <w:szCs w:val="22"/>
          <w:lang w:eastAsia="en-US" w:bidi="ar-SA"/>
        </w:rPr>
        <w:t>ykonawcy. Nieobecność w</w:t>
      </w:r>
      <w:r w:rsidRPr="005C08A1">
        <w:rPr>
          <w:rFonts w:asciiTheme="minorHAnsi" w:eastAsia="Calibri" w:hAnsiTheme="minorHAnsi" w:cstheme="minorHAnsi"/>
          <w:color w:val="000000"/>
          <w:sz w:val="22"/>
          <w:szCs w:val="22"/>
          <w:lang w:eastAsia="en-US" w:bidi="ar-SA"/>
        </w:rPr>
        <w:t>ykonawcy nie wstrzymuje przeprowadzenia przeglądu, a Zamawiający jes</w:t>
      </w:r>
      <w:r w:rsidR="00D14DBB" w:rsidRPr="005C08A1">
        <w:rPr>
          <w:rFonts w:asciiTheme="minorHAnsi" w:eastAsia="Calibri" w:hAnsiTheme="minorHAnsi" w:cstheme="minorHAnsi"/>
          <w:color w:val="000000"/>
          <w:sz w:val="22"/>
          <w:szCs w:val="22"/>
          <w:lang w:eastAsia="en-US" w:bidi="ar-SA"/>
        </w:rPr>
        <w:t>t wówczas zobowiązany przesłać W</w:t>
      </w:r>
      <w:r w:rsidRPr="005C08A1">
        <w:rPr>
          <w:rFonts w:asciiTheme="minorHAnsi" w:eastAsia="Calibri" w:hAnsiTheme="minorHAnsi" w:cstheme="minorHAnsi"/>
          <w:color w:val="000000"/>
          <w:sz w:val="22"/>
          <w:szCs w:val="22"/>
          <w:lang w:eastAsia="en-US" w:bidi="ar-SA"/>
        </w:rPr>
        <w:t>ykonawcy protokół przeglądu wraz z wezwaniem do usunięcia stwierdzonych wad w określonym przez Zamawiającego terminie.</w:t>
      </w:r>
    </w:p>
    <w:p w:rsidR="000460FD" w:rsidRPr="005C08A1" w:rsidRDefault="000460FD" w:rsidP="005C08A1">
      <w:pPr>
        <w:spacing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3. Termin u</w:t>
      </w:r>
      <w:r w:rsidR="0065697D" w:rsidRPr="005C08A1">
        <w:rPr>
          <w:rFonts w:asciiTheme="minorHAnsi" w:eastAsia="Calibri" w:hAnsiTheme="minorHAnsi" w:cstheme="minorHAnsi"/>
          <w:color w:val="000000"/>
          <w:sz w:val="22"/>
          <w:szCs w:val="22"/>
          <w:lang w:eastAsia="en-US" w:bidi="ar-SA"/>
        </w:rPr>
        <w:t>sunięcia wad wynosi 7</w:t>
      </w:r>
      <w:r w:rsidRPr="005C08A1">
        <w:rPr>
          <w:rFonts w:asciiTheme="minorHAnsi" w:eastAsia="Calibri" w:hAnsiTheme="minorHAnsi" w:cstheme="minorHAnsi"/>
          <w:color w:val="000000"/>
          <w:sz w:val="22"/>
          <w:szCs w:val="22"/>
          <w:lang w:eastAsia="en-US" w:bidi="ar-SA"/>
        </w:rPr>
        <w:t xml:space="preserve"> dni</w:t>
      </w:r>
      <w:r w:rsidR="00F903EF" w:rsidRPr="005C08A1">
        <w:rPr>
          <w:rFonts w:asciiTheme="minorHAnsi" w:eastAsia="Calibri" w:hAnsiTheme="minorHAnsi" w:cstheme="minorHAnsi"/>
          <w:color w:val="000000"/>
          <w:sz w:val="22"/>
          <w:szCs w:val="22"/>
          <w:lang w:eastAsia="en-US" w:bidi="ar-SA"/>
        </w:rPr>
        <w:t xml:space="preserve"> od dnia zawiadomienia W</w:t>
      </w:r>
      <w:r w:rsidRPr="005C08A1">
        <w:rPr>
          <w:rFonts w:asciiTheme="minorHAnsi" w:eastAsia="Calibri" w:hAnsiTheme="minorHAnsi" w:cstheme="minorHAnsi"/>
          <w:color w:val="000000"/>
          <w:sz w:val="22"/>
          <w:szCs w:val="22"/>
          <w:lang w:eastAsia="en-US" w:bidi="ar-SA"/>
        </w:rPr>
        <w:t>ykonawcy o wadzie, a w przypadku wad stwarzających zagrożenie dla życia, zdrowia lub mienia - 2 dni od dnia zawiadomienia wykonawcy o wadzie. Mając na względzie możliwości techniczne lub technologiczne dotyczące usunięcia wady, Zamawiający może ustalić inny termin usunięcia wady.</w:t>
      </w:r>
    </w:p>
    <w:p w:rsidR="000460FD" w:rsidRPr="005C08A1" w:rsidRDefault="000460FD" w:rsidP="005C08A1">
      <w:pPr>
        <w:spacing w:after="40"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lastRenderedPageBreak/>
        <w:t>4. W razie nieusunięcia wad we wskazanym terminie Zamawiający, po up</w:t>
      </w:r>
      <w:r w:rsidR="00F903EF" w:rsidRPr="005C08A1">
        <w:rPr>
          <w:rFonts w:asciiTheme="minorHAnsi" w:eastAsia="Calibri" w:hAnsiTheme="minorHAnsi" w:cstheme="minorHAnsi"/>
          <w:color w:val="000000"/>
          <w:sz w:val="22"/>
          <w:szCs w:val="22"/>
          <w:lang w:eastAsia="en-US" w:bidi="ar-SA"/>
        </w:rPr>
        <w:t>rzednim pisemnym zawiadomieniu W</w:t>
      </w:r>
      <w:r w:rsidRPr="005C08A1">
        <w:rPr>
          <w:rFonts w:asciiTheme="minorHAnsi" w:eastAsia="Calibri" w:hAnsiTheme="minorHAnsi" w:cstheme="minorHAnsi"/>
          <w:color w:val="000000"/>
          <w:sz w:val="22"/>
          <w:szCs w:val="22"/>
          <w:lang w:eastAsia="en-US" w:bidi="ar-SA"/>
        </w:rPr>
        <w:t>ykonawcy, jest uprawniony do zlecenia usunięcia wad podmioto</w:t>
      </w:r>
      <w:r w:rsidR="00F903EF" w:rsidRPr="005C08A1">
        <w:rPr>
          <w:rFonts w:asciiTheme="minorHAnsi" w:eastAsia="Calibri" w:hAnsiTheme="minorHAnsi" w:cstheme="minorHAnsi"/>
          <w:color w:val="000000"/>
          <w:sz w:val="22"/>
          <w:szCs w:val="22"/>
          <w:lang w:eastAsia="en-US" w:bidi="ar-SA"/>
        </w:rPr>
        <w:t>wi trzeciemu na koszt i ryzyko W</w:t>
      </w:r>
      <w:r w:rsidRPr="005C08A1">
        <w:rPr>
          <w:rFonts w:asciiTheme="minorHAnsi" w:eastAsia="Calibri" w:hAnsiTheme="minorHAnsi" w:cstheme="minorHAnsi"/>
          <w:color w:val="000000"/>
          <w:sz w:val="22"/>
          <w:szCs w:val="22"/>
          <w:lang w:eastAsia="en-US" w:bidi="ar-SA"/>
        </w:rPr>
        <w:t>ykonawcy, niezależnie od obciążenia wykonawcy karami umownymi.</w:t>
      </w:r>
    </w:p>
    <w:p w:rsidR="000460FD" w:rsidRPr="005C08A1" w:rsidRDefault="004C7045" w:rsidP="005C08A1">
      <w:pPr>
        <w:spacing w:after="40"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5</w:t>
      </w:r>
      <w:r w:rsidR="000460FD" w:rsidRPr="005C08A1">
        <w:rPr>
          <w:rFonts w:asciiTheme="minorHAnsi" w:eastAsia="Calibri" w:hAnsiTheme="minorHAnsi" w:cstheme="minorHAnsi"/>
          <w:color w:val="000000"/>
          <w:sz w:val="22"/>
          <w:szCs w:val="22"/>
          <w:lang w:eastAsia="en-US" w:bidi="ar-SA"/>
        </w:rPr>
        <w:t xml:space="preserve">. Od dnia odbioru końcowego do dnia wystawienia protokołu odbioru ostatecznego, Wykonawcę obciążają koszty usunięcia wad i naprawienia każdej </w:t>
      </w:r>
      <w:r w:rsidR="00850758" w:rsidRPr="005C08A1">
        <w:rPr>
          <w:rFonts w:asciiTheme="minorHAnsi" w:eastAsia="Calibri" w:hAnsiTheme="minorHAnsi" w:cstheme="minorHAnsi"/>
          <w:color w:val="000000"/>
          <w:sz w:val="22"/>
          <w:szCs w:val="22"/>
          <w:lang w:eastAsia="en-US" w:bidi="ar-SA"/>
        </w:rPr>
        <w:t xml:space="preserve">powstałej </w:t>
      </w:r>
      <w:r w:rsidR="000460FD" w:rsidRPr="005C08A1">
        <w:rPr>
          <w:rFonts w:asciiTheme="minorHAnsi" w:eastAsia="Calibri" w:hAnsiTheme="minorHAnsi" w:cstheme="minorHAnsi"/>
          <w:color w:val="000000"/>
          <w:sz w:val="22"/>
          <w:szCs w:val="22"/>
          <w:lang w:eastAsia="en-US" w:bidi="ar-SA"/>
        </w:rPr>
        <w:t xml:space="preserve">szkody rzeczywistej w </w:t>
      </w:r>
      <w:r w:rsidR="00850758" w:rsidRPr="005C08A1">
        <w:rPr>
          <w:rFonts w:asciiTheme="minorHAnsi" w:eastAsia="Calibri" w:hAnsiTheme="minorHAnsi" w:cstheme="minorHAnsi"/>
          <w:color w:val="000000"/>
          <w:sz w:val="22"/>
          <w:szCs w:val="22"/>
          <w:lang w:eastAsia="en-US" w:bidi="ar-SA"/>
        </w:rPr>
        <w:t>zakresie przedmiotu umowy,</w:t>
      </w:r>
      <w:r w:rsidR="000460FD" w:rsidRPr="005C08A1">
        <w:rPr>
          <w:rFonts w:asciiTheme="minorHAnsi" w:eastAsia="Calibri" w:hAnsiTheme="minorHAnsi" w:cstheme="minorHAnsi"/>
          <w:color w:val="000000"/>
          <w:sz w:val="22"/>
          <w:szCs w:val="22"/>
          <w:lang w:eastAsia="en-US" w:bidi="ar-SA"/>
        </w:rPr>
        <w:t xml:space="preserve"> za </w:t>
      </w:r>
      <w:r w:rsidR="00850758" w:rsidRPr="005C08A1">
        <w:rPr>
          <w:rFonts w:asciiTheme="minorHAnsi" w:eastAsia="Calibri" w:hAnsiTheme="minorHAnsi" w:cstheme="minorHAnsi"/>
          <w:color w:val="000000"/>
          <w:sz w:val="22"/>
          <w:szCs w:val="22"/>
          <w:lang w:eastAsia="en-US" w:bidi="ar-SA"/>
        </w:rPr>
        <w:t>którą ponosi odpowiedzialność,</w:t>
      </w:r>
      <w:r w:rsidR="000460FD" w:rsidRPr="005C08A1">
        <w:rPr>
          <w:rFonts w:asciiTheme="minorHAnsi" w:eastAsia="Calibri" w:hAnsiTheme="minorHAnsi" w:cstheme="minorHAnsi"/>
          <w:color w:val="000000"/>
          <w:sz w:val="22"/>
          <w:szCs w:val="22"/>
          <w:lang w:eastAsia="en-US" w:bidi="ar-SA"/>
        </w:rPr>
        <w:t xml:space="preserve"> spowodowanej:</w:t>
      </w:r>
    </w:p>
    <w:p w:rsidR="000460FD" w:rsidRPr="005C08A1" w:rsidRDefault="000460FD" w:rsidP="005C08A1">
      <w:pPr>
        <w:spacing w:after="40" w:line="276" w:lineRule="auto"/>
        <w:ind w:left="284"/>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1) wadą, która wynikła z wykonanych w ramach umowy robót i tkwiła w obiekcie, na dzień zakończenia robót budowlanych służących realizacji przedmiotu Umowy,</w:t>
      </w:r>
    </w:p>
    <w:p w:rsidR="000460FD" w:rsidRPr="005C08A1" w:rsidRDefault="000460FD" w:rsidP="005C08A1">
      <w:pPr>
        <w:spacing w:after="40" w:line="276" w:lineRule="auto"/>
        <w:ind w:left="284"/>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2) wypadkiem zaistniałym przed dniem odbioru końcowego, który nie był objęty ryzykiem Zamawiającego, jeżeli wynikające z wypadku skutki ujawniły się w okresie rękojmi lub,</w:t>
      </w:r>
    </w:p>
    <w:p w:rsidR="000460FD" w:rsidRPr="005C08A1" w:rsidRDefault="000460FD" w:rsidP="005C08A1">
      <w:pPr>
        <w:spacing w:after="40" w:line="276" w:lineRule="auto"/>
        <w:ind w:left="284"/>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3) czynnościami Wykonawcy na terenie budowy po dniu odbioru końcowego.</w:t>
      </w:r>
    </w:p>
    <w:p w:rsidR="000460FD" w:rsidRPr="005C08A1" w:rsidRDefault="004C7045" w:rsidP="005C08A1">
      <w:pPr>
        <w:spacing w:after="40"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6</w:t>
      </w:r>
      <w:r w:rsidR="000460FD" w:rsidRPr="005C08A1">
        <w:rPr>
          <w:rFonts w:asciiTheme="minorHAnsi" w:eastAsia="Calibri" w:hAnsiTheme="minorHAnsi" w:cstheme="minorHAnsi"/>
          <w:color w:val="000000"/>
          <w:sz w:val="22"/>
          <w:szCs w:val="22"/>
          <w:lang w:eastAsia="en-US" w:bidi="ar-SA"/>
        </w:rPr>
        <w:t>. Zapisy niniejszej umowy stanowią jednocześnie zapisy karty gwa</w:t>
      </w:r>
      <w:r w:rsidR="00F903EF" w:rsidRPr="005C08A1">
        <w:rPr>
          <w:rFonts w:asciiTheme="minorHAnsi" w:eastAsia="Calibri" w:hAnsiTheme="minorHAnsi" w:cstheme="minorHAnsi"/>
          <w:color w:val="000000"/>
          <w:sz w:val="22"/>
          <w:szCs w:val="22"/>
          <w:lang w:eastAsia="en-US" w:bidi="ar-SA"/>
        </w:rPr>
        <w:t>rancyjnej dla udzielonej przez W</w:t>
      </w:r>
      <w:r w:rsidR="000460FD" w:rsidRPr="005C08A1">
        <w:rPr>
          <w:rFonts w:asciiTheme="minorHAnsi" w:eastAsia="Calibri" w:hAnsiTheme="minorHAnsi" w:cstheme="minorHAnsi"/>
          <w:color w:val="000000"/>
          <w:sz w:val="22"/>
          <w:szCs w:val="22"/>
          <w:lang w:eastAsia="en-US" w:bidi="ar-SA"/>
        </w:rPr>
        <w:t>ykonawcę gwarancji.</w:t>
      </w:r>
    </w:p>
    <w:p w:rsidR="00D355A9" w:rsidRPr="005C08A1" w:rsidRDefault="00D355A9" w:rsidP="005C08A1">
      <w:pPr>
        <w:spacing w:after="40" w:line="276" w:lineRule="auto"/>
        <w:jc w:val="center"/>
        <w:rPr>
          <w:rFonts w:asciiTheme="minorHAnsi" w:eastAsia="Calibri" w:hAnsiTheme="minorHAnsi" w:cstheme="minorHAnsi"/>
          <w:b/>
          <w:color w:val="000000"/>
          <w:sz w:val="22"/>
          <w:szCs w:val="22"/>
          <w:lang w:eastAsia="en-US" w:bidi="ar-SA"/>
        </w:rPr>
      </w:pPr>
      <w:r w:rsidRPr="005C08A1">
        <w:rPr>
          <w:rFonts w:asciiTheme="minorHAnsi" w:eastAsia="Calibri" w:hAnsiTheme="minorHAnsi" w:cstheme="minorHAnsi"/>
          <w:b/>
          <w:color w:val="000000"/>
          <w:sz w:val="22"/>
          <w:szCs w:val="22"/>
          <w:lang w:eastAsia="en-US" w:bidi="ar-SA"/>
        </w:rPr>
        <w:t>§ 11</w:t>
      </w:r>
    </w:p>
    <w:p w:rsidR="00D355A9" w:rsidRPr="005C08A1" w:rsidRDefault="00D355A9" w:rsidP="005C08A1">
      <w:pPr>
        <w:spacing w:after="40" w:line="276" w:lineRule="auto"/>
        <w:jc w:val="center"/>
        <w:rPr>
          <w:rFonts w:asciiTheme="minorHAnsi" w:eastAsia="Calibri" w:hAnsiTheme="minorHAnsi" w:cstheme="minorHAnsi"/>
          <w:b/>
          <w:color w:val="000000"/>
          <w:sz w:val="22"/>
          <w:szCs w:val="22"/>
          <w:lang w:eastAsia="en-US" w:bidi="ar-SA"/>
        </w:rPr>
      </w:pPr>
      <w:r w:rsidRPr="005C08A1">
        <w:rPr>
          <w:rFonts w:asciiTheme="minorHAnsi" w:eastAsia="Calibri" w:hAnsiTheme="minorHAnsi" w:cstheme="minorHAnsi"/>
          <w:b/>
          <w:color w:val="000000"/>
          <w:sz w:val="22"/>
          <w:szCs w:val="22"/>
          <w:lang w:eastAsia="en-US" w:bidi="ar-SA"/>
        </w:rPr>
        <w:t>Kary umowne</w:t>
      </w:r>
    </w:p>
    <w:p w:rsidR="00D355A9" w:rsidRPr="005C08A1" w:rsidRDefault="00D355A9" w:rsidP="005C08A1">
      <w:pPr>
        <w:spacing w:after="40"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1. Wykonawca zapłaci Zamawiającemu kary umowne:</w:t>
      </w:r>
    </w:p>
    <w:p w:rsidR="00D355A9" w:rsidRPr="005C08A1" w:rsidRDefault="00D355A9" w:rsidP="005C08A1">
      <w:pPr>
        <w:spacing w:after="40" w:line="276" w:lineRule="auto"/>
        <w:ind w:left="284" w:hanging="142"/>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1) za zwłokę w wykonaniu p</w:t>
      </w:r>
      <w:r w:rsidR="0065697D" w:rsidRPr="005C08A1">
        <w:rPr>
          <w:rFonts w:asciiTheme="minorHAnsi" w:eastAsia="Calibri" w:hAnsiTheme="minorHAnsi" w:cstheme="minorHAnsi"/>
          <w:color w:val="000000"/>
          <w:sz w:val="22"/>
          <w:szCs w:val="22"/>
          <w:lang w:eastAsia="en-US" w:bidi="ar-SA"/>
        </w:rPr>
        <w:t>rzedmiotu umowy: w wysokości 0,1</w:t>
      </w:r>
      <w:r w:rsidRPr="005C08A1">
        <w:rPr>
          <w:rFonts w:asciiTheme="minorHAnsi" w:eastAsia="Calibri" w:hAnsiTheme="minorHAnsi" w:cstheme="minorHAnsi"/>
          <w:color w:val="000000"/>
          <w:sz w:val="22"/>
          <w:szCs w:val="22"/>
          <w:lang w:eastAsia="en-US" w:bidi="ar-SA"/>
        </w:rPr>
        <w:t>% wynagrodzenia brutto wskazanego w §6 ust. 1, za każdy dzień zwłoki (termin zakończenia robót określono w §3 ust. 1 niniejszej umowy),</w:t>
      </w:r>
    </w:p>
    <w:p w:rsidR="00D355A9" w:rsidRPr="005C08A1" w:rsidRDefault="00D355A9" w:rsidP="005C08A1">
      <w:pPr>
        <w:spacing w:after="40" w:line="276" w:lineRule="auto"/>
        <w:ind w:left="284" w:hanging="142"/>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2) za zwłokę w usunięciu wad stwierdzonych w okresie gwar</w:t>
      </w:r>
      <w:r w:rsidR="0065697D" w:rsidRPr="005C08A1">
        <w:rPr>
          <w:rFonts w:asciiTheme="minorHAnsi" w:eastAsia="Calibri" w:hAnsiTheme="minorHAnsi" w:cstheme="minorHAnsi"/>
          <w:color w:val="000000"/>
          <w:sz w:val="22"/>
          <w:szCs w:val="22"/>
          <w:lang w:eastAsia="en-US" w:bidi="ar-SA"/>
        </w:rPr>
        <w:t>ancji i rękojmi  w wysokości 0,1</w:t>
      </w:r>
      <w:r w:rsidRPr="005C08A1">
        <w:rPr>
          <w:rFonts w:asciiTheme="minorHAnsi" w:eastAsia="Calibri" w:hAnsiTheme="minorHAnsi" w:cstheme="minorHAnsi"/>
          <w:color w:val="000000"/>
          <w:sz w:val="22"/>
          <w:szCs w:val="22"/>
          <w:lang w:eastAsia="en-US" w:bidi="ar-SA"/>
        </w:rPr>
        <w:t>% wynagrodzenia brutto, określonego w §6 ust. 1 za każdy dzień zwłoki liczonego od dnia wyznaczonego na usunięcie wad,</w:t>
      </w:r>
    </w:p>
    <w:p w:rsidR="00D355A9" w:rsidRPr="005C08A1" w:rsidRDefault="00D355A9" w:rsidP="005C08A1">
      <w:pPr>
        <w:spacing w:after="40" w:line="276" w:lineRule="auto"/>
        <w:ind w:left="284" w:hanging="142"/>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3) za odstąpienie od umowy z przyczyn leżących po stronie Wykonawcy w wysokości 10% wynagrodzenia brutto, określonego w § 6 ust. 1,</w:t>
      </w:r>
    </w:p>
    <w:p w:rsidR="00D355A9" w:rsidRPr="005C08A1" w:rsidRDefault="00D355A9" w:rsidP="005C08A1">
      <w:pPr>
        <w:spacing w:after="40" w:line="276" w:lineRule="auto"/>
        <w:ind w:left="284" w:hanging="142"/>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4) za brak zapłaty lub nieterminową zapłatę przez Wykonawcę wynagrodzenia należnego podwykonawcom lub dalsz</w:t>
      </w:r>
      <w:r w:rsidR="0065697D" w:rsidRPr="005C08A1">
        <w:rPr>
          <w:rFonts w:asciiTheme="minorHAnsi" w:eastAsia="Calibri" w:hAnsiTheme="minorHAnsi" w:cstheme="minorHAnsi"/>
          <w:color w:val="000000"/>
          <w:sz w:val="22"/>
          <w:szCs w:val="22"/>
          <w:lang w:eastAsia="en-US" w:bidi="ar-SA"/>
        </w:rPr>
        <w:t>ym podwykonawcom w wysokości 0,1</w:t>
      </w:r>
      <w:r w:rsidRPr="005C08A1">
        <w:rPr>
          <w:rFonts w:asciiTheme="minorHAnsi" w:eastAsia="Calibri" w:hAnsiTheme="minorHAnsi" w:cstheme="minorHAnsi"/>
          <w:color w:val="000000"/>
          <w:sz w:val="22"/>
          <w:szCs w:val="22"/>
          <w:lang w:eastAsia="en-US" w:bidi="ar-SA"/>
        </w:rPr>
        <w:t>% wynagrodzenia umownego brutto, określonego w §6 ust. 1 za każdy dzień zwłoki w zapłacie wynagrodzenia;</w:t>
      </w:r>
    </w:p>
    <w:p w:rsidR="00D355A9" w:rsidRPr="005C08A1" w:rsidRDefault="0065697D" w:rsidP="005C08A1">
      <w:pPr>
        <w:spacing w:after="40" w:line="276" w:lineRule="auto"/>
        <w:ind w:left="284" w:hanging="142"/>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5</w:t>
      </w:r>
      <w:r w:rsidR="00D355A9" w:rsidRPr="005C08A1">
        <w:rPr>
          <w:rFonts w:asciiTheme="minorHAnsi" w:eastAsia="Calibri" w:hAnsiTheme="minorHAnsi" w:cstheme="minorHAnsi"/>
          <w:color w:val="000000"/>
          <w:sz w:val="22"/>
          <w:szCs w:val="22"/>
          <w:lang w:eastAsia="en-US" w:bidi="ar-SA"/>
        </w:rPr>
        <w:t>) za nieprzedłożenie przez Wykonawcę do zaakceptowania projektu umowy o podwykonawstwo, której przedmiotem są roboty budowlane, lub proj</w:t>
      </w:r>
      <w:r w:rsidRPr="005C08A1">
        <w:rPr>
          <w:rFonts w:asciiTheme="minorHAnsi" w:eastAsia="Calibri" w:hAnsiTheme="minorHAnsi" w:cstheme="minorHAnsi"/>
          <w:color w:val="000000"/>
          <w:sz w:val="22"/>
          <w:szCs w:val="22"/>
          <w:lang w:eastAsia="en-US" w:bidi="ar-SA"/>
        </w:rPr>
        <w:t>ektu jej zmiany, w wysokości 0,1</w:t>
      </w:r>
      <w:r w:rsidR="00D355A9" w:rsidRPr="005C08A1">
        <w:rPr>
          <w:rFonts w:asciiTheme="minorHAnsi" w:eastAsia="Calibri" w:hAnsiTheme="minorHAnsi" w:cstheme="minorHAnsi"/>
          <w:color w:val="000000"/>
          <w:sz w:val="22"/>
          <w:szCs w:val="22"/>
          <w:lang w:eastAsia="en-US" w:bidi="ar-SA"/>
        </w:rPr>
        <w:t>% łącznego wynagrodzenia umownego brutto, o którym mowa w § 6 ust. 1, za każdy przypadek nieprzedłożenia;</w:t>
      </w:r>
    </w:p>
    <w:p w:rsidR="00D355A9" w:rsidRPr="005C08A1" w:rsidRDefault="007F0256" w:rsidP="005C08A1">
      <w:pPr>
        <w:spacing w:after="40" w:line="276" w:lineRule="auto"/>
        <w:ind w:left="284" w:hanging="142"/>
        <w:jc w:val="both"/>
        <w:rPr>
          <w:rFonts w:asciiTheme="minorHAnsi" w:eastAsia="Calibri" w:hAnsiTheme="minorHAnsi" w:cstheme="minorHAnsi"/>
          <w:color w:val="000000"/>
          <w:sz w:val="22"/>
          <w:szCs w:val="22"/>
          <w:lang w:eastAsia="en-US" w:bidi="ar-SA"/>
        </w:rPr>
      </w:pPr>
      <w:r>
        <w:rPr>
          <w:rFonts w:asciiTheme="minorHAnsi" w:eastAsia="Calibri" w:hAnsiTheme="minorHAnsi" w:cstheme="minorHAnsi"/>
          <w:color w:val="000000"/>
          <w:sz w:val="22"/>
          <w:szCs w:val="22"/>
          <w:lang w:eastAsia="en-US" w:bidi="ar-SA"/>
        </w:rPr>
        <w:t>6</w:t>
      </w:r>
      <w:r w:rsidR="00D355A9" w:rsidRPr="005C08A1">
        <w:rPr>
          <w:rFonts w:asciiTheme="minorHAnsi" w:eastAsia="Calibri" w:hAnsiTheme="minorHAnsi" w:cstheme="minorHAnsi"/>
          <w:color w:val="000000"/>
          <w:sz w:val="22"/>
          <w:szCs w:val="22"/>
          <w:lang w:eastAsia="en-US" w:bidi="ar-SA"/>
        </w:rPr>
        <w:t>) za nieprzedłożenie przez Wykonawcę poświadczonej za zgodność z oryginałem kopii umowy o podwykonawstwo</w:t>
      </w:r>
      <w:r w:rsidR="0065697D" w:rsidRPr="005C08A1">
        <w:rPr>
          <w:rFonts w:asciiTheme="minorHAnsi" w:eastAsia="Calibri" w:hAnsiTheme="minorHAnsi" w:cstheme="minorHAnsi"/>
          <w:color w:val="000000"/>
          <w:sz w:val="22"/>
          <w:szCs w:val="22"/>
          <w:lang w:eastAsia="en-US" w:bidi="ar-SA"/>
        </w:rPr>
        <w:t xml:space="preserve"> lub jej zmiany, w wysokości 0,1</w:t>
      </w:r>
      <w:r w:rsidR="00D355A9" w:rsidRPr="005C08A1">
        <w:rPr>
          <w:rFonts w:asciiTheme="minorHAnsi" w:eastAsia="Calibri" w:hAnsiTheme="minorHAnsi" w:cstheme="minorHAnsi"/>
          <w:color w:val="000000"/>
          <w:sz w:val="22"/>
          <w:szCs w:val="22"/>
          <w:lang w:eastAsia="en-US" w:bidi="ar-SA"/>
        </w:rPr>
        <w:t>% wynagrodzenia umownego brutto, o którym mowa w §6 ust. 1, za każdy przypadek nieprzedłożenia;</w:t>
      </w:r>
    </w:p>
    <w:p w:rsidR="00D355A9" w:rsidRPr="005C08A1" w:rsidRDefault="007F0256" w:rsidP="005C08A1">
      <w:pPr>
        <w:spacing w:after="40" w:line="276" w:lineRule="auto"/>
        <w:ind w:left="284" w:hanging="142"/>
        <w:jc w:val="both"/>
        <w:rPr>
          <w:rFonts w:asciiTheme="minorHAnsi" w:eastAsia="Calibri" w:hAnsiTheme="minorHAnsi" w:cstheme="minorHAnsi"/>
          <w:color w:val="000000"/>
          <w:sz w:val="22"/>
          <w:szCs w:val="22"/>
          <w:lang w:eastAsia="en-US" w:bidi="ar-SA"/>
        </w:rPr>
      </w:pPr>
      <w:r>
        <w:rPr>
          <w:rFonts w:asciiTheme="minorHAnsi" w:eastAsia="Calibri" w:hAnsiTheme="minorHAnsi" w:cstheme="minorHAnsi"/>
          <w:color w:val="000000"/>
          <w:sz w:val="22"/>
          <w:szCs w:val="22"/>
          <w:lang w:eastAsia="en-US" w:bidi="ar-SA"/>
        </w:rPr>
        <w:t>7</w:t>
      </w:r>
      <w:r w:rsidR="00D355A9" w:rsidRPr="005C08A1">
        <w:rPr>
          <w:rFonts w:asciiTheme="minorHAnsi" w:eastAsia="Calibri" w:hAnsiTheme="minorHAnsi" w:cstheme="minorHAnsi"/>
          <w:color w:val="000000"/>
          <w:sz w:val="22"/>
          <w:szCs w:val="22"/>
          <w:lang w:eastAsia="en-US" w:bidi="ar-SA"/>
        </w:rPr>
        <w:t>) za brak zmiany umowy o podwykonawstwo w zakresie terminu zapłat</w:t>
      </w:r>
      <w:r w:rsidR="0065697D" w:rsidRPr="005C08A1">
        <w:rPr>
          <w:rFonts w:asciiTheme="minorHAnsi" w:eastAsia="Calibri" w:hAnsiTheme="minorHAnsi" w:cstheme="minorHAnsi"/>
          <w:color w:val="000000"/>
          <w:sz w:val="22"/>
          <w:szCs w:val="22"/>
          <w:lang w:eastAsia="en-US" w:bidi="ar-SA"/>
        </w:rPr>
        <w:t>y wynagrodzenia, w wysokości 0,1</w:t>
      </w:r>
      <w:r w:rsidR="00D355A9" w:rsidRPr="005C08A1">
        <w:rPr>
          <w:rFonts w:asciiTheme="minorHAnsi" w:eastAsia="Calibri" w:hAnsiTheme="minorHAnsi" w:cstheme="minorHAnsi"/>
          <w:color w:val="000000"/>
          <w:sz w:val="22"/>
          <w:szCs w:val="22"/>
          <w:lang w:eastAsia="en-US" w:bidi="ar-SA"/>
        </w:rPr>
        <w:t>% wynagrodzenia umownego brutto, o którym mowa w §6 ust. 1, za każdy dzień zwłoki od dnia wskazanego przez Zamawiającego w wezwaniu do dokonania zmiany;</w:t>
      </w:r>
    </w:p>
    <w:p w:rsidR="00EC26D5" w:rsidRPr="005C08A1" w:rsidRDefault="007F0256" w:rsidP="005C08A1">
      <w:pPr>
        <w:spacing w:after="40" w:line="276" w:lineRule="auto"/>
        <w:ind w:left="284" w:hanging="142"/>
        <w:jc w:val="both"/>
        <w:rPr>
          <w:rFonts w:asciiTheme="minorHAnsi" w:eastAsia="Calibri" w:hAnsiTheme="minorHAnsi" w:cstheme="minorHAnsi"/>
          <w:color w:val="000000"/>
          <w:sz w:val="22"/>
          <w:szCs w:val="22"/>
          <w:lang w:eastAsia="en-US" w:bidi="ar-SA"/>
        </w:rPr>
      </w:pPr>
      <w:r>
        <w:rPr>
          <w:rFonts w:asciiTheme="minorHAnsi" w:eastAsia="Calibri" w:hAnsiTheme="minorHAnsi" w:cstheme="minorHAnsi"/>
          <w:color w:val="000000"/>
          <w:sz w:val="22"/>
          <w:szCs w:val="22"/>
          <w:lang w:eastAsia="en-US" w:bidi="ar-SA"/>
        </w:rPr>
        <w:t>8</w:t>
      </w:r>
      <w:r w:rsidR="00EC26D5" w:rsidRPr="005C08A1">
        <w:rPr>
          <w:rFonts w:asciiTheme="minorHAnsi" w:eastAsia="Calibri" w:hAnsiTheme="minorHAnsi" w:cstheme="minorHAnsi"/>
          <w:color w:val="000000"/>
          <w:sz w:val="22"/>
          <w:szCs w:val="22"/>
          <w:lang w:eastAsia="en-US" w:bidi="ar-SA"/>
        </w:rPr>
        <w:t>) w razie niedopełnienia obowiązku utrzymywania przez okres wykonywania zasadniczej części umowy ubezpiecze</w:t>
      </w:r>
      <w:r w:rsidR="00F903EF" w:rsidRPr="005C08A1">
        <w:rPr>
          <w:rFonts w:asciiTheme="minorHAnsi" w:eastAsia="Calibri" w:hAnsiTheme="minorHAnsi" w:cstheme="minorHAnsi"/>
          <w:color w:val="000000"/>
          <w:sz w:val="22"/>
          <w:szCs w:val="22"/>
          <w:lang w:eastAsia="en-US" w:bidi="ar-SA"/>
        </w:rPr>
        <w:t>nia odpowiedzialności cywilnej W</w:t>
      </w:r>
      <w:r w:rsidR="00EC26D5" w:rsidRPr="005C08A1">
        <w:rPr>
          <w:rFonts w:asciiTheme="minorHAnsi" w:eastAsia="Calibri" w:hAnsiTheme="minorHAnsi" w:cstheme="minorHAnsi"/>
          <w:color w:val="000000"/>
          <w:sz w:val="22"/>
          <w:szCs w:val="22"/>
          <w:lang w:eastAsia="en-US" w:bidi="ar-SA"/>
        </w:rPr>
        <w:t>ykonawcy w zakresie prowadzonej działalności związanej z przedmiotem zamówienia, w wysokości 5000 zł za każdy dzień braku ubezpieczenia.</w:t>
      </w:r>
    </w:p>
    <w:p w:rsidR="00D355A9" w:rsidRPr="005C08A1" w:rsidRDefault="00D355A9" w:rsidP="005C08A1">
      <w:pPr>
        <w:spacing w:after="40"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lastRenderedPageBreak/>
        <w:t>2. Zamawiający zapłaci Wykonawcy kary umowne za odstąpienie od umowy z przyczyn leżących po stronie Zamawiającego w wysokości 10% wynagro</w:t>
      </w:r>
      <w:r w:rsidR="00582D2B" w:rsidRPr="005C08A1">
        <w:rPr>
          <w:rFonts w:asciiTheme="minorHAnsi" w:eastAsia="Calibri" w:hAnsiTheme="minorHAnsi" w:cstheme="minorHAnsi"/>
          <w:color w:val="000000"/>
          <w:sz w:val="22"/>
          <w:szCs w:val="22"/>
          <w:lang w:eastAsia="en-US" w:bidi="ar-SA"/>
        </w:rPr>
        <w:t>dzenia brutto, określonego w § 6</w:t>
      </w:r>
      <w:r w:rsidRPr="005C08A1">
        <w:rPr>
          <w:rFonts w:asciiTheme="minorHAnsi" w:eastAsia="Calibri" w:hAnsiTheme="minorHAnsi" w:cstheme="minorHAnsi"/>
          <w:color w:val="000000"/>
          <w:sz w:val="22"/>
          <w:szCs w:val="22"/>
          <w:lang w:eastAsia="en-US" w:bidi="ar-SA"/>
        </w:rPr>
        <w:t xml:space="preserve"> ust. 1, z wyłączeniem odstąpienia na podstawie art. 456 ustawy </w:t>
      </w:r>
      <w:proofErr w:type="spellStart"/>
      <w:r w:rsidRPr="005C08A1">
        <w:rPr>
          <w:rFonts w:asciiTheme="minorHAnsi" w:eastAsia="Calibri" w:hAnsiTheme="minorHAnsi" w:cstheme="minorHAnsi"/>
          <w:color w:val="000000"/>
          <w:sz w:val="22"/>
          <w:szCs w:val="22"/>
          <w:lang w:eastAsia="en-US" w:bidi="ar-SA"/>
        </w:rPr>
        <w:t>Pzp</w:t>
      </w:r>
      <w:proofErr w:type="spellEnd"/>
      <w:r w:rsidRPr="005C08A1">
        <w:rPr>
          <w:rFonts w:asciiTheme="minorHAnsi" w:eastAsia="Calibri" w:hAnsiTheme="minorHAnsi" w:cstheme="minorHAnsi"/>
          <w:color w:val="000000"/>
          <w:sz w:val="22"/>
          <w:szCs w:val="22"/>
          <w:lang w:eastAsia="en-US" w:bidi="ar-SA"/>
        </w:rPr>
        <w:t xml:space="preserve">. </w:t>
      </w:r>
    </w:p>
    <w:p w:rsidR="00D355A9" w:rsidRPr="005C08A1" w:rsidRDefault="00D355A9" w:rsidP="005C08A1">
      <w:pPr>
        <w:spacing w:after="40"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3. Wykonawca oświadcza, że wyraża zgodę na potrącenie naliczonych kar umownych z wynagrodzenia za wykonanie przedmiotu umowy.</w:t>
      </w:r>
    </w:p>
    <w:p w:rsidR="00D355A9" w:rsidRPr="005C08A1" w:rsidRDefault="00D355A9" w:rsidP="005C08A1">
      <w:pPr>
        <w:spacing w:after="40"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4. Strony zastrzegają prawo do dochodzenia odszkodowania na zasadach ogólnych, o ile wartość faktycznie poniesionych szkód przekracza wysokość kar umownych.</w:t>
      </w:r>
    </w:p>
    <w:p w:rsidR="00D355A9" w:rsidRPr="005C08A1" w:rsidRDefault="000C2DA3" w:rsidP="005C08A1">
      <w:pPr>
        <w:spacing w:after="40"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5</w:t>
      </w:r>
      <w:r w:rsidR="00D355A9" w:rsidRPr="005C08A1">
        <w:rPr>
          <w:rFonts w:asciiTheme="minorHAnsi" w:eastAsia="Calibri" w:hAnsiTheme="minorHAnsi" w:cstheme="minorHAnsi"/>
          <w:color w:val="000000"/>
          <w:sz w:val="22"/>
          <w:szCs w:val="22"/>
          <w:lang w:eastAsia="en-US" w:bidi="ar-SA"/>
        </w:rPr>
        <w:t xml:space="preserve">. Łączna wysokość kar umownych nie może przekroczyć 30 % wartości wynagrodzenia brutto, o </w:t>
      </w:r>
      <w:r w:rsidR="00582D2B" w:rsidRPr="005C08A1">
        <w:rPr>
          <w:rFonts w:asciiTheme="minorHAnsi" w:eastAsia="Calibri" w:hAnsiTheme="minorHAnsi" w:cstheme="minorHAnsi"/>
          <w:color w:val="000000"/>
          <w:sz w:val="22"/>
          <w:szCs w:val="22"/>
          <w:lang w:eastAsia="en-US" w:bidi="ar-SA"/>
        </w:rPr>
        <w:t>którym mowa w § 6</w:t>
      </w:r>
      <w:r w:rsidR="00D355A9" w:rsidRPr="005C08A1">
        <w:rPr>
          <w:rFonts w:asciiTheme="minorHAnsi" w:eastAsia="Calibri" w:hAnsiTheme="minorHAnsi" w:cstheme="minorHAnsi"/>
          <w:color w:val="000000"/>
          <w:sz w:val="22"/>
          <w:szCs w:val="22"/>
          <w:lang w:eastAsia="en-US" w:bidi="ar-SA"/>
        </w:rPr>
        <w:t xml:space="preserve"> ust. 1.</w:t>
      </w:r>
    </w:p>
    <w:p w:rsidR="00D355A9" w:rsidRPr="005C08A1" w:rsidRDefault="00D355A9" w:rsidP="005C08A1">
      <w:pPr>
        <w:spacing w:after="40" w:line="276" w:lineRule="auto"/>
        <w:jc w:val="center"/>
        <w:rPr>
          <w:rFonts w:asciiTheme="minorHAnsi" w:eastAsia="Calibri" w:hAnsiTheme="minorHAnsi" w:cstheme="minorHAnsi"/>
          <w:b/>
          <w:color w:val="000000"/>
          <w:sz w:val="22"/>
          <w:szCs w:val="22"/>
          <w:lang w:eastAsia="en-US" w:bidi="ar-SA"/>
        </w:rPr>
      </w:pPr>
      <w:r w:rsidRPr="005C08A1">
        <w:rPr>
          <w:rFonts w:asciiTheme="minorHAnsi" w:eastAsia="Calibri" w:hAnsiTheme="minorHAnsi" w:cstheme="minorHAnsi"/>
          <w:b/>
          <w:color w:val="000000"/>
          <w:sz w:val="22"/>
          <w:szCs w:val="22"/>
          <w:lang w:eastAsia="en-US" w:bidi="ar-SA"/>
        </w:rPr>
        <w:t>§ 12</w:t>
      </w:r>
    </w:p>
    <w:p w:rsidR="00D355A9" w:rsidRPr="005C08A1" w:rsidRDefault="00D355A9" w:rsidP="005C08A1">
      <w:pPr>
        <w:spacing w:after="40" w:line="276" w:lineRule="auto"/>
        <w:jc w:val="center"/>
        <w:rPr>
          <w:rFonts w:asciiTheme="minorHAnsi" w:eastAsia="Calibri" w:hAnsiTheme="minorHAnsi" w:cstheme="minorHAnsi"/>
          <w:b/>
          <w:color w:val="000000"/>
          <w:sz w:val="22"/>
          <w:szCs w:val="22"/>
          <w:lang w:eastAsia="en-US" w:bidi="ar-SA"/>
        </w:rPr>
      </w:pPr>
      <w:r w:rsidRPr="005C08A1">
        <w:rPr>
          <w:rFonts w:asciiTheme="minorHAnsi" w:eastAsia="Calibri" w:hAnsiTheme="minorHAnsi" w:cstheme="minorHAnsi"/>
          <w:b/>
          <w:color w:val="000000"/>
          <w:sz w:val="22"/>
          <w:szCs w:val="22"/>
          <w:lang w:eastAsia="en-US" w:bidi="ar-SA"/>
        </w:rPr>
        <w:t>Umowne prawo odstąpienia od umowy</w:t>
      </w:r>
    </w:p>
    <w:p w:rsidR="00D355A9" w:rsidRPr="005C08A1" w:rsidRDefault="00582D2B" w:rsidP="005C08A1">
      <w:pPr>
        <w:spacing w:after="40"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 xml:space="preserve">1. </w:t>
      </w:r>
      <w:r w:rsidR="00D355A9" w:rsidRPr="005C08A1">
        <w:rPr>
          <w:rFonts w:asciiTheme="minorHAnsi" w:eastAsia="Calibri" w:hAnsiTheme="minorHAnsi" w:cstheme="minorHAnsi"/>
          <w:color w:val="000000"/>
          <w:sz w:val="22"/>
          <w:szCs w:val="22"/>
          <w:lang w:eastAsia="en-US" w:bidi="ar-SA"/>
        </w:rPr>
        <w:t>Zamawiającemu przysługuje prawo odstąpienia od umowy, gdy:</w:t>
      </w:r>
    </w:p>
    <w:p w:rsidR="00D355A9" w:rsidRPr="005C08A1" w:rsidRDefault="00F903EF" w:rsidP="005C08A1">
      <w:pPr>
        <w:spacing w:after="40"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1) W</w:t>
      </w:r>
      <w:r w:rsidR="00D355A9" w:rsidRPr="005C08A1">
        <w:rPr>
          <w:rFonts w:asciiTheme="minorHAnsi" w:eastAsia="Calibri" w:hAnsiTheme="minorHAnsi" w:cstheme="minorHAnsi"/>
          <w:color w:val="000000"/>
          <w:sz w:val="22"/>
          <w:szCs w:val="22"/>
          <w:lang w:eastAsia="en-US" w:bidi="ar-SA"/>
        </w:rPr>
        <w:t xml:space="preserve">ykonawca przerwał z przyczyn leżących po stronie Wykonawcy realizację przedmiotu umowy i przerwa ta trwa dłużej niż 15 dni – w terminie 7 dni od dnia powzięcia przez Zamawiającego informacji o upływie 15- dniowego terminu przerwy w realizacji umowy; </w:t>
      </w:r>
    </w:p>
    <w:p w:rsidR="00D355A9" w:rsidRPr="005C08A1" w:rsidRDefault="00D355A9" w:rsidP="005C08A1">
      <w:pPr>
        <w:spacing w:after="40"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2</w:t>
      </w:r>
      <w:r w:rsidR="00582D2B" w:rsidRPr="005C08A1">
        <w:rPr>
          <w:rFonts w:asciiTheme="minorHAnsi" w:eastAsia="Calibri" w:hAnsiTheme="minorHAnsi" w:cstheme="minorHAnsi"/>
          <w:color w:val="000000"/>
          <w:sz w:val="22"/>
          <w:szCs w:val="22"/>
          <w:lang w:eastAsia="en-US" w:bidi="ar-SA"/>
        </w:rPr>
        <w:t>) w</w:t>
      </w:r>
      <w:r w:rsidRPr="005C08A1">
        <w:rPr>
          <w:rFonts w:asciiTheme="minorHAnsi" w:eastAsia="Calibri" w:hAnsiTheme="minorHAnsi" w:cstheme="minorHAnsi"/>
          <w:color w:val="000000"/>
          <w:sz w:val="22"/>
          <w:szCs w:val="22"/>
          <w:lang w:eastAsia="en-US" w:bidi="ar-SA"/>
        </w:rPr>
        <w:t>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D355A9" w:rsidRPr="005C08A1" w:rsidRDefault="00F903EF" w:rsidP="005C08A1">
      <w:pPr>
        <w:spacing w:after="40"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3) W</w:t>
      </w:r>
      <w:r w:rsidR="00D355A9" w:rsidRPr="005C08A1">
        <w:rPr>
          <w:rFonts w:asciiTheme="minorHAnsi" w:eastAsia="Calibri" w:hAnsiTheme="minorHAnsi" w:cstheme="minorHAnsi"/>
          <w:color w:val="000000"/>
          <w:sz w:val="22"/>
          <w:szCs w:val="22"/>
          <w:lang w:eastAsia="en-US" w:bidi="ar-SA"/>
        </w:rPr>
        <w:t>ykonawca realizuje roboty przewidziane niniejszą umową w sposób niezgodny z niniejszą umową, dokumentacją projektową, specyfikacjami technicznymi lub wskazaniami Zamawiającego - w terminie 14 dni od dnia stwierdzenia przez Zamawiającego danej okoliczności;</w:t>
      </w:r>
    </w:p>
    <w:p w:rsidR="00D355A9" w:rsidRPr="005C08A1" w:rsidRDefault="00582D2B" w:rsidP="005C08A1">
      <w:pPr>
        <w:spacing w:after="40"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 xml:space="preserve">4) </w:t>
      </w:r>
      <w:r w:rsidR="00D355A9" w:rsidRPr="005C08A1">
        <w:rPr>
          <w:rFonts w:asciiTheme="minorHAnsi" w:eastAsia="Calibri" w:hAnsiTheme="minorHAnsi" w:cstheme="minorHAnsi"/>
          <w:color w:val="000000"/>
          <w:sz w:val="22"/>
          <w:szCs w:val="22"/>
          <w:lang w:eastAsia="en-US" w:bidi="ar-SA"/>
        </w:rPr>
        <w:t>Zamawiający wielokrotnie dokonywać będzie bezpośredniej zapłaty podwykonawcy lub dalszemu podwykonawcy, o której mo</w:t>
      </w:r>
      <w:r w:rsidRPr="005C08A1">
        <w:rPr>
          <w:rFonts w:asciiTheme="minorHAnsi" w:eastAsia="Calibri" w:hAnsiTheme="minorHAnsi" w:cstheme="minorHAnsi"/>
          <w:color w:val="000000"/>
          <w:sz w:val="22"/>
          <w:szCs w:val="22"/>
          <w:lang w:eastAsia="en-US" w:bidi="ar-SA"/>
        </w:rPr>
        <w:t>wa w § 6 ust 21</w:t>
      </w:r>
      <w:r w:rsidR="00D355A9" w:rsidRPr="005C08A1">
        <w:rPr>
          <w:rFonts w:asciiTheme="minorHAnsi" w:eastAsia="Calibri" w:hAnsiTheme="minorHAnsi" w:cstheme="minorHAnsi"/>
          <w:color w:val="000000"/>
          <w:sz w:val="22"/>
          <w:szCs w:val="22"/>
          <w:lang w:eastAsia="en-US" w:bidi="ar-SA"/>
        </w:rPr>
        <w:t xml:space="preserve">, lub dokona </w:t>
      </w:r>
      <w:r w:rsidRPr="005C08A1">
        <w:rPr>
          <w:rFonts w:asciiTheme="minorHAnsi" w:eastAsia="Calibri" w:hAnsiTheme="minorHAnsi" w:cstheme="minorHAnsi"/>
          <w:color w:val="000000"/>
          <w:sz w:val="22"/>
          <w:szCs w:val="22"/>
          <w:lang w:eastAsia="en-US" w:bidi="ar-SA"/>
        </w:rPr>
        <w:t xml:space="preserve">na ich rzecz </w:t>
      </w:r>
      <w:r w:rsidR="00D355A9" w:rsidRPr="005C08A1">
        <w:rPr>
          <w:rFonts w:asciiTheme="minorHAnsi" w:eastAsia="Calibri" w:hAnsiTheme="minorHAnsi" w:cstheme="minorHAnsi"/>
          <w:color w:val="000000"/>
          <w:sz w:val="22"/>
          <w:szCs w:val="22"/>
          <w:lang w:eastAsia="en-US" w:bidi="ar-SA"/>
        </w:rPr>
        <w:t xml:space="preserve">bezpośrednich zapłat na sumę większą niż 5% wartości umowy w sprawie zamówienia publicznego; </w:t>
      </w:r>
    </w:p>
    <w:p w:rsidR="00D355A9" w:rsidRPr="005C08A1" w:rsidRDefault="00582D2B" w:rsidP="005C08A1">
      <w:pPr>
        <w:spacing w:after="40"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 xml:space="preserve">5) </w:t>
      </w:r>
      <w:r w:rsidR="00D355A9" w:rsidRPr="005C08A1">
        <w:rPr>
          <w:rFonts w:asciiTheme="minorHAnsi" w:eastAsia="Calibri" w:hAnsiTheme="minorHAnsi" w:cstheme="minorHAnsi"/>
          <w:color w:val="000000"/>
          <w:sz w:val="22"/>
          <w:szCs w:val="22"/>
          <w:lang w:eastAsia="en-US" w:bidi="ar-SA"/>
        </w:rPr>
        <w:t>wykonawca zleca roboty podwykonawcom bez wiedzy lub zgody Zamawiającego. Zamawiający może odstąpić od umowy z przyczyn leżących po stronie wykonawcy w terminie 14 dni od dnia powzięcia wiedzy o naruszeniu przez</w:t>
      </w:r>
      <w:r w:rsidRPr="005C08A1">
        <w:rPr>
          <w:rFonts w:asciiTheme="minorHAnsi" w:eastAsia="Calibri" w:hAnsiTheme="minorHAnsi" w:cstheme="minorHAnsi"/>
          <w:color w:val="000000"/>
          <w:sz w:val="22"/>
          <w:szCs w:val="22"/>
          <w:lang w:eastAsia="en-US" w:bidi="ar-SA"/>
        </w:rPr>
        <w:t xml:space="preserve"> wykonawcę powyższego obowiązku. </w:t>
      </w:r>
    </w:p>
    <w:p w:rsidR="00D355A9" w:rsidRPr="005C08A1" w:rsidRDefault="00582D2B" w:rsidP="005C08A1">
      <w:pPr>
        <w:spacing w:after="40"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 xml:space="preserve">2. </w:t>
      </w:r>
      <w:r w:rsidR="00D355A9" w:rsidRPr="005C08A1">
        <w:rPr>
          <w:rFonts w:asciiTheme="minorHAnsi" w:eastAsia="Calibri" w:hAnsiTheme="minorHAnsi" w:cstheme="minorHAnsi"/>
          <w:color w:val="000000"/>
          <w:sz w:val="22"/>
          <w:szCs w:val="22"/>
          <w:lang w:eastAsia="en-US" w:bidi="ar-SA"/>
        </w:rPr>
        <w:t>Wykonawcy przysługuje prawo odstąpieni</w:t>
      </w:r>
      <w:r w:rsidRPr="005C08A1">
        <w:rPr>
          <w:rFonts w:asciiTheme="minorHAnsi" w:eastAsia="Calibri" w:hAnsiTheme="minorHAnsi" w:cstheme="minorHAnsi"/>
          <w:color w:val="000000"/>
          <w:sz w:val="22"/>
          <w:szCs w:val="22"/>
          <w:lang w:eastAsia="en-US" w:bidi="ar-SA"/>
        </w:rPr>
        <w:t>a od umowy, jeżeli Zamawiający o</w:t>
      </w:r>
      <w:r w:rsidR="00D355A9" w:rsidRPr="005C08A1">
        <w:rPr>
          <w:rFonts w:asciiTheme="minorHAnsi" w:eastAsia="Calibri" w:hAnsiTheme="minorHAnsi" w:cstheme="minorHAnsi"/>
          <w:color w:val="000000"/>
          <w:sz w:val="22"/>
          <w:szCs w:val="22"/>
          <w:lang w:eastAsia="en-US" w:bidi="ar-SA"/>
        </w:rPr>
        <w:t>dmawia bez wskazania uzasadnionej przyczyny odbioru robót lub podpisania protokołu odbioru - w terminie 1 miesiąca od dnia upływu terminu na dokonanie przez Zamawiającego odbioru robót lub od dnia odmowy Zamawiającego podpisania protokołu odbioru;</w:t>
      </w:r>
    </w:p>
    <w:p w:rsidR="00D355A9" w:rsidRPr="005C08A1" w:rsidRDefault="00582D2B" w:rsidP="005C08A1">
      <w:pPr>
        <w:spacing w:after="40"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 xml:space="preserve">3. </w:t>
      </w:r>
      <w:r w:rsidR="00D355A9" w:rsidRPr="005C08A1">
        <w:rPr>
          <w:rFonts w:asciiTheme="minorHAnsi" w:eastAsia="Calibri" w:hAnsiTheme="minorHAnsi" w:cstheme="minorHAnsi"/>
          <w:color w:val="000000"/>
          <w:sz w:val="22"/>
          <w:szCs w:val="22"/>
          <w:lang w:eastAsia="en-US" w:bidi="ar-SA"/>
        </w:rPr>
        <w:t xml:space="preserve">Odstąpienie od </w:t>
      </w:r>
      <w:r w:rsidRPr="005C08A1">
        <w:rPr>
          <w:rFonts w:asciiTheme="minorHAnsi" w:eastAsia="Calibri" w:hAnsiTheme="minorHAnsi" w:cstheme="minorHAnsi"/>
          <w:color w:val="000000"/>
          <w:sz w:val="22"/>
          <w:szCs w:val="22"/>
          <w:lang w:eastAsia="en-US" w:bidi="ar-SA"/>
        </w:rPr>
        <w:t xml:space="preserve">umowy, o którym mowa w ust. </w:t>
      </w:r>
      <w:r w:rsidR="00D355A9" w:rsidRPr="005C08A1">
        <w:rPr>
          <w:rFonts w:asciiTheme="minorHAnsi" w:eastAsia="Calibri" w:hAnsiTheme="minorHAnsi" w:cstheme="minorHAnsi"/>
          <w:color w:val="000000"/>
          <w:sz w:val="22"/>
          <w:szCs w:val="22"/>
          <w:lang w:eastAsia="en-US" w:bidi="ar-SA"/>
        </w:rPr>
        <w:t>2 powinno nastąpić w formie pisemnej pod rygorem nieważności takiego oświadczenia i powinno zawierać uzasadnienie.</w:t>
      </w:r>
    </w:p>
    <w:p w:rsidR="00D355A9" w:rsidRPr="005C08A1" w:rsidRDefault="00582D2B" w:rsidP="005C08A1">
      <w:pPr>
        <w:spacing w:after="40"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 xml:space="preserve">4. </w:t>
      </w:r>
      <w:r w:rsidR="00D355A9" w:rsidRPr="005C08A1">
        <w:rPr>
          <w:rFonts w:asciiTheme="minorHAnsi" w:eastAsia="Calibri" w:hAnsiTheme="minorHAnsi" w:cstheme="minorHAnsi"/>
          <w:color w:val="000000"/>
          <w:sz w:val="22"/>
          <w:szCs w:val="22"/>
          <w:lang w:eastAsia="en-US" w:bidi="ar-SA"/>
        </w:rPr>
        <w:t xml:space="preserve">W </w:t>
      </w:r>
      <w:r w:rsidRPr="005C08A1">
        <w:rPr>
          <w:rFonts w:asciiTheme="minorHAnsi" w:eastAsia="Calibri" w:hAnsiTheme="minorHAnsi" w:cstheme="minorHAnsi"/>
          <w:color w:val="000000"/>
          <w:sz w:val="22"/>
          <w:szCs w:val="22"/>
          <w:lang w:eastAsia="en-US" w:bidi="ar-SA"/>
        </w:rPr>
        <w:t>prz</w:t>
      </w:r>
      <w:r w:rsidR="00D355A9" w:rsidRPr="005C08A1">
        <w:rPr>
          <w:rFonts w:asciiTheme="minorHAnsi" w:eastAsia="Calibri" w:hAnsiTheme="minorHAnsi" w:cstheme="minorHAnsi"/>
          <w:color w:val="000000"/>
          <w:sz w:val="22"/>
          <w:szCs w:val="22"/>
          <w:lang w:eastAsia="en-US" w:bidi="ar-SA"/>
        </w:rPr>
        <w:t>ypa</w:t>
      </w:r>
      <w:r w:rsidR="00F903EF" w:rsidRPr="005C08A1">
        <w:rPr>
          <w:rFonts w:asciiTheme="minorHAnsi" w:eastAsia="Calibri" w:hAnsiTheme="minorHAnsi" w:cstheme="minorHAnsi"/>
          <w:color w:val="000000"/>
          <w:sz w:val="22"/>
          <w:szCs w:val="22"/>
          <w:lang w:eastAsia="en-US" w:bidi="ar-SA"/>
        </w:rPr>
        <w:t>dku odstąpienia od umowy przez W</w:t>
      </w:r>
      <w:r w:rsidR="00D355A9" w:rsidRPr="005C08A1">
        <w:rPr>
          <w:rFonts w:asciiTheme="minorHAnsi" w:eastAsia="Calibri" w:hAnsiTheme="minorHAnsi" w:cstheme="minorHAnsi"/>
          <w:color w:val="000000"/>
          <w:sz w:val="22"/>
          <w:szCs w:val="22"/>
          <w:lang w:eastAsia="en-US" w:bidi="ar-SA"/>
        </w:rPr>
        <w:t>ykonawcę lub Zamawiającego, strony obciążają następujące obowiązki:</w:t>
      </w:r>
    </w:p>
    <w:p w:rsidR="00D355A9" w:rsidRPr="005C08A1" w:rsidRDefault="00F903EF" w:rsidP="005C08A1">
      <w:pPr>
        <w:spacing w:after="40"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1) W</w:t>
      </w:r>
      <w:r w:rsidR="00D355A9" w:rsidRPr="005C08A1">
        <w:rPr>
          <w:rFonts w:asciiTheme="minorHAnsi" w:eastAsia="Calibri" w:hAnsiTheme="minorHAnsi" w:cstheme="minorHAnsi"/>
          <w:color w:val="000000"/>
          <w:sz w:val="22"/>
          <w:szCs w:val="22"/>
          <w:lang w:eastAsia="en-US" w:bidi="ar-SA"/>
        </w:rPr>
        <w:t>ykonawca zabezpieczy przerwane roboty w zakresie obustr</w:t>
      </w:r>
      <w:r w:rsidR="00B15118" w:rsidRPr="005C08A1">
        <w:rPr>
          <w:rFonts w:asciiTheme="minorHAnsi" w:eastAsia="Calibri" w:hAnsiTheme="minorHAnsi" w:cstheme="minorHAnsi"/>
          <w:color w:val="000000"/>
          <w:sz w:val="22"/>
          <w:szCs w:val="22"/>
          <w:lang w:eastAsia="en-US" w:bidi="ar-SA"/>
        </w:rPr>
        <w:t>onnie uzgodnionym na koszt tej S</w:t>
      </w:r>
      <w:r w:rsidR="00D355A9" w:rsidRPr="005C08A1">
        <w:rPr>
          <w:rFonts w:asciiTheme="minorHAnsi" w:eastAsia="Calibri" w:hAnsiTheme="minorHAnsi" w:cstheme="minorHAnsi"/>
          <w:color w:val="000000"/>
          <w:sz w:val="22"/>
          <w:szCs w:val="22"/>
          <w:lang w:eastAsia="en-US" w:bidi="ar-SA"/>
        </w:rPr>
        <w:t>trony, z której to winy nastąpiło odstąpienie od umowy,</w:t>
      </w:r>
    </w:p>
    <w:p w:rsidR="00D355A9" w:rsidRPr="005C08A1" w:rsidRDefault="00F903EF" w:rsidP="005C08A1">
      <w:pPr>
        <w:spacing w:after="40"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2) W</w:t>
      </w:r>
      <w:r w:rsidR="00D355A9" w:rsidRPr="005C08A1">
        <w:rPr>
          <w:rFonts w:asciiTheme="minorHAnsi" w:eastAsia="Calibri" w:hAnsiTheme="minorHAnsi" w:cstheme="minorHAnsi"/>
          <w:color w:val="000000"/>
          <w:sz w:val="22"/>
          <w:szCs w:val="22"/>
          <w:lang w:eastAsia="en-US" w:bidi="ar-SA"/>
        </w:rPr>
        <w:t xml:space="preserve">ykonawca zgłosi do </w:t>
      </w:r>
      <w:r w:rsidR="00B15118" w:rsidRPr="005C08A1">
        <w:rPr>
          <w:rFonts w:asciiTheme="minorHAnsi" w:eastAsia="Calibri" w:hAnsiTheme="minorHAnsi" w:cstheme="minorHAnsi"/>
          <w:color w:val="000000"/>
          <w:sz w:val="22"/>
          <w:szCs w:val="22"/>
          <w:lang w:eastAsia="en-US" w:bidi="ar-SA"/>
        </w:rPr>
        <w:t>Zamawiającego wniosek o dokonanie</w:t>
      </w:r>
      <w:r w:rsidR="00D355A9" w:rsidRPr="005C08A1">
        <w:rPr>
          <w:rFonts w:asciiTheme="minorHAnsi" w:eastAsia="Calibri" w:hAnsiTheme="minorHAnsi" w:cstheme="minorHAnsi"/>
          <w:color w:val="000000"/>
          <w:sz w:val="22"/>
          <w:szCs w:val="22"/>
          <w:lang w:eastAsia="en-US" w:bidi="ar-SA"/>
        </w:rPr>
        <w:t xml:space="preserve"> odbioru robót przerwanych,  </w:t>
      </w:r>
    </w:p>
    <w:p w:rsidR="00D355A9" w:rsidRPr="005C08A1" w:rsidRDefault="00B15118" w:rsidP="005C08A1">
      <w:pPr>
        <w:spacing w:after="40"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 xml:space="preserve">3) </w:t>
      </w:r>
      <w:r w:rsidR="00D355A9" w:rsidRPr="005C08A1">
        <w:rPr>
          <w:rFonts w:asciiTheme="minorHAnsi" w:eastAsia="Calibri" w:hAnsiTheme="minorHAnsi" w:cstheme="minorHAnsi"/>
          <w:color w:val="000000"/>
          <w:sz w:val="22"/>
          <w:szCs w:val="22"/>
          <w:lang w:eastAsia="en-US" w:bidi="ar-SA"/>
        </w:rPr>
        <w:t xml:space="preserve">w terminie 10 dni od daty zgłoszenia, </w:t>
      </w:r>
      <w:r w:rsidRPr="005C08A1">
        <w:rPr>
          <w:rFonts w:asciiTheme="minorHAnsi" w:eastAsia="Calibri" w:hAnsiTheme="minorHAnsi" w:cstheme="minorHAnsi"/>
          <w:color w:val="000000"/>
          <w:sz w:val="22"/>
          <w:szCs w:val="22"/>
          <w:lang w:eastAsia="en-US" w:bidi="ar-SA"/>
        </w:rPr>
        <w:t>o którym mowa w pkt</w:t>
      </w:r>
      <w:r w:rsidR="00105210" w:rsidRPr="005C08A1">
        <w:rPr>
          <w:rFonts w:asciiTheme="minorHAnsi" w:eastAsia="Calibri" w:hAnsiTheme="minorHAnsi" w:cstheme="minorHAnsi"/>
          <w:color w:val="000000"/>
          <w:sz w:val="22"/>
          <w:szCs w:val="22"/>
          <w:lang w:eastAsia="en-US" w:bidi="ar-SA"/>
        </w:rPr>
        <w:t>.</w:t>
      </w:r>
      <w:r w:rsidR="00F903EF" w:rsidRPr="005C08A1">
        <w:rPr>
          <w:rFonts w:asciiTheme="minorHAnsi" w:eastAsia="Calibri" w:hAnsiTheme="minorHAnsi" w:cstheme="minorHAnsi"/>
          <w:color w:val="000000"/>
          <w:sz w:val="22"/>
          <w:szCs w:val="22"/>
          <w:lang w:eastAsia="en-US" w:bidi="ar-SA"/>
        </w:rPr>
        <w:t xml:space="preserve"> 2 powyżej, W</w:t>
      </w:r>
      <w:r w:rsidR="00D355A9" w:rsidRPr="005C08A1">
        <w:rPr>
          <w:rFonts w:asciiTheme="minorHAnsi" w:eastAsia="Calibri" w:hAnsiTheme="minorHAnsi" w:cstheme="minorHAnsi"/>
          <w:color w:val="000000"/>
          <w:sz w:val="22"/>
          <w:szCs w:val="22"/>
          <w:lang w:eastAsia="en-US" w:bidi="ar-SA"/>
        </w:rPr>
        <w:t xml:space="preserve">ykonawca przy udziale Zamawiającego sporządzi szczegółowy protokół inwentaryzacji robót w toku wraz z zestawieniem </w:t>
      </w:r>
      <w:r w:rsidR="00D355A9" w:rsidRPr="005C08A1">
        <w:rPr>
          <w:rFonts w:asciiTheme="minorHAnsi" w:eastAsia="Calibri" w:hAnsiTheme="minorHAnsi" w:cstheme="minorHAnsi"/>
          <w:color w:val="000000"/>
          <w:sz w:val="22"/>
          <w:szCs w:val="22"/>
          <w:lang w:eastAsia="en-US" w:bidi="ar-SA"/>
        </w:rPr>
        <w:lastRenderedPageBreak/>
        <w:t>wartości wykonanych robót według stanu na dzień odstąpienia; protokół inwentaryzacji robót w toku stanowić będzie podstawę do wystawienia faktury VAT p</w:t>
      </w:r>
      <w:r w:rsidRPr="005C08A1">
        <w:rPr>
          <w:rFonts w:asciiTheme="minorHAnsi" w:eastAsia="Calibri" w:hAnsiTheme="minorHAnsi" w:cstheme="minorHAnsi"/>
          <w:color w:val="000000"/>
          <w:sz w:val="22"/>
          <w:szCs w:val="22"/>
          <w:lang w:eastAsia="en-US" w:bidi="ar-SA"/>
        </w:rPr>
        <w:t>rzez w</w:t>
      </w:r>
      <w:r w:rsidR="00D355A9" w:rsidRPr="005C08A1">
        <w:rPr>
          <w:rFonts w:asciiTheme="minorHAnsi" w:eastAsia="Calibri" w:hAnsiTheme="minorHAnsi" w:cstheme="minorHAnsi"/>
          <w:color w:val="000000"/>
          <w:sz w:val="22"/>
          <w:szCs w:val="22"/>
          <w:lang w:eastAsia="en-US" w:bidi="ar-SA"/>
        </w:rPr>
        <w:t>ykonawcę,</w:t>
      </w:r>
    </w:p>
    <w:p w:rsidR="00D355A9" w:rsidRPr="005C08A1" w:rsidRDefault="00B15118" w:rsidP="005C08A1">
      <w:pPr>
        <w:spacing w:after="40"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 xml:space="preserve">4) </w:t>
      </w:r>
      <w:r w:rsidR="00D355A9" w:rsidRPr="005C08A1">
        <w:rPr>
          <w:rFonts w:asciiTheme="minorHAnsi" w:eastAsia="Calibri" w:hAnsiTheme="minorHAnsi" w:cstheme="minorHAnsi"/>
          <w:color w:val="000000"/>
          <w:sz w:val="22"/>
          <w:szCs w:val="22"/>
          <w:lang w:eastAsia="en-US" w:bidi="ar-SA"/>
        </w:rPr>
        <w:t>Zamawiający w razie odstąpienia od umowy obowiązany jest do dokonania odbioru robót</w:t>
      </w:r>
      <w:r w:rsidR="00F903EF" w:rsidRPr="005C08A1">
        <w:rPr>
          <w:rFonts w:asciiTheme="minorHAnsi" w:eastAsia="Calibri" w:hAnsiTheme="minorHAnsi" w:cstheme="minorHAnsi"/>
          <w:color w:val="000000"/>
          <w:sz w:val="22"/>
          <w:szCs w:val="22"/>
          <w:lang w:eastAsia="en-US" w:bidi="ar-SA"/>
        </w:rPr>
        <w:t xml:space="preserve"> przerwanych oraz przejęcia od W</w:t>
      </w:r>
      <w:r w:rsidR="00D355A9" w:rsidRPr="005C08A1">
        <w:rPr>
          <w:rFonts w:asciiTheme="minorHAnsi" w:eastAsia="Calibri" w:hAnsiTheme="minorHAnsi" w:cstheme="minorHAnsi"/>
          <w:color w:val="000000"/>
          <w:sz w:val="22"/>
          <w:szCs w:val="22"/>
          <w:lang w:eastAsia="en-US" w:bidi="ar-SA"/>
        </w:rPr>
        <w:t>ykonawcy terenu robót w terminie 10 dni od daty odstąpienia oraz do zapłaty wynagrodzenia za roboty, które zostały wykonane do dnia odstąpienia.</w:t>
      </w:r>
    </w:p>
    <w:p w:rsidR="000460FD" w:rsidRPr="005C08A1" w:rsidRDefault="00B15118" w:rsidP="005C08A1">
      <w:pPr>
        <w:spacing w:after="40"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 xml:space="preserve">5. </w:t>
      </w:r>
      <w:r w:rsidR="00F903EF" w:rsidRPr="005C08A1">
        <w:rPr>
          <w:rFonts w:asciiTheme="minorHAnsi" w:eastAsia="Calibri" w:hAnsiTheme="minorHAnsi" w:cstheme="minorHAnsi"/>
          <w:color w:val="000000"/>
          <w:sz w:val="22"/>
          <w:szCs w:val="22"/>
          <w:lang w:eastAsia="en-US" w:bidi="ar-SA"/>
        </w:rPr>
        <w:t>Jeżeli W</w:t>
      </w:r>
      <w:r w:rsidR="00D355A9" w:rsidRPr="005C08A1">
        <w:rPr>
          <w:rFonts w:asciiTheme="minorHAnsi" w:eastAsia="Calibri" w:hAnsiTheme="minorHAnsi" w:cstheme="minorHAnsi"/>
          <w:color w:val="000000"/>
          <w:sz w:val="22"/>
          <w:szCs w:val="22"/>
          <w:lang w:eastAsia="en-US" w:bidi="ar-SA"/>
        </w:rPr>
        <w:t>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Wykonawcy.</w:t>
      </w:r>
    </w:p>
    <w:p w:rsidR="00B15118" w:rsidRPr="005C08A1" w:rsidRDefault="00B15118" w:rsidP="005C08A1">
      <w:pPr>
        <w:spacing w:after="40" w:line="276" w:lineRule="auto"/>
        <w:jc w:val="center"/>
        <w:rPr>
          <w:rFonts w:asciiTheme="minorHAnsi" w:eastAsia="Calibri" w:hAnsiTheme="minorHAnsi" w:cstheme="minorHAnsi"/>
          <w:b/>
          <w:color w:val="000000"/>
          <w:sz w:val="22"/>
          <w:szCs w:val="22"/>
          <w:lang w:eastAsia="en-US" w:bidi="ar-SA"/>
        </w:rPr>
      </w:pPr>
      <w:r w:rsidRPr="005C08A1">
        <w:rPr>
          <w:rFonts w:asciiTheme="minorHAnsi" w:eastAsia="Calibri" w:hAnsiTheme="minorHAnsi" w:cstheme="minorHAnsi"/>
          <w:b/>
          <w:color w:val="000000"/>
          <w:sz w:val="22"/>
          <w:szCs w:val="22"/>
          <w:lang w:eastAsia="en-US" w:bidi="ar-SA"/>
        </w:rPr>
        <w:t>§ 13</w:t>
      </w:r>
    </w:p>
    <w:p w:rsidR="00B15118" w:rsidRPr="005C08A1" w:rsidRDefault="00B15118" w:rsidP="005C08A1">
      <w:pPr>
        <w:spacing w:after="40" w:line="276" w:lineRule="auto"/>
        <w:jc w:val="center"/>
        <w:rPr>
          <w:rFonts w:asciiTheme="minorHAnsi" w:eastAsia="Calibri" w:hAnsiTheme="minorHAnsi" w:cstheme="minorHAnsi"/>
          <w:b/>
          <w:color w:val="000000"/>
          <w:sz w:val="22"/>
          <w:szCs w:val="22"/>
          <w:lang w:eastAsia="en-US" w:bidi="ar-SA"/>
        </w:rPr>
      </w:pPr>
      <w:r w:rsidRPr="005C08A1">
        <w:rPr>
          <w:rFonts w:asciiTheme="minorHAnsi" w:eastAsia="Calibri" w:hAnsiTheme="minorHAnsi" w:cstheme="minorHAnsi"/>
          <w:b/>
          <w:color w:val="000000"/>
          <w:sz w:val="22"/>
          <w:szCs w:val="22"/>
          <w:lang w:eastAsia="en-US" w:bidi="ar-SA"/>
        </w:rPr>
        <w:t>Zmiana umowy</w:t>
      </w:r>
    </w:p>
    <w:p w:rsidR="00B15118" w:rsidRPr="005C08A1" w:rsidRDefault="00867AB5" w:rsidP="005C08A1">
      <w:pPr>
        <w:spacing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 xml:space="preserve">1. </w:t>
      </w:r>
      <w:r w:rsidR="00B15118" w:rsidRPr="005C08A1">
        <w:rPr>
          <w:rFonts w:asciiTheme="minorHAnsi" w:eastAsia="Calibri" w:hAnsiTheme="minorHAnsi" w:cstheme="minorHAnsi"/>
          <w:color w:val="000000"/>
          <w:sz w:val="22"/>
          <w:szCs w:val="22"/>
          <w:lang w:eastAsia="en-US" w:bidi="ar-SA"/>
        </w:rPr>
        <w:t>Wszelkie zmiany i uzupełnienia treści umowy wymagają dla swej ważności formy pisemnej w postac</w:t>
      </w:r>
      <w:r w:rsidRPr="005C08A1">
        <w:rPr>
          <w:rFonts w:asciiTheme="minorHAnsi" w:eastAsia="Calibri" w:hAnsiTheme="minorHAnsi" w:cstheme="minorHAnsi"/>
          <w:color w:val="000000"/>
          <w:sz w:val="22"/>
          <w:szCs w:val="22"/>
          <w:lang w:eastAsia="en-US" w:bidi="ar-SA"/>
        </w:rPr>
        <w:t>i aneksu podpisanego przez ob</w:t>
      </w:r>
      <w:r w:rsidR="00B15118" w:rsidRPr="005C08A1">
        <w:rPr>
          <w:rFonts w:asciiTheme="minorHAnsi" w:eastAsia="Calibri" w:hAnsiTheme="minorHAnsi" w:cstheme="minorHAnsi"/>
          <w:color w:val="000000"/>
          <w:sz w:val="22"/>
          <w:szCs w:val="22"/>
          <w:lang w:eastAsia="en-US" w:bidi="ar-SA"/>
        </w:rPr>
        <w:t>ie Strony, chyba że umowa stanowi inaczej.</w:t>
      </w:r>
    </w:p>
    <w:p w:rsidR="00B15118" w:rsidRPr="005C08A1" w:rsidRDefault="00867AB5" w:rsidP="005C08A1">
      <w:pPr>
        <w:spacing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 xml:space="preserve">2. </w:t>
      </w:r>
      <w:r w:rsidR="00B15118" w:rsidRPr="005C08A1">
        <w:rPr>
          <w:rFonts w:asciiTheme="minorHAnsi" w:eastAsia="Calibri" w:hAnsiTheme="minorHAnsi" w:cstheme="minorHAnsi"/>
          <w:color w:val="000000"/>
          <w:sz w:val="22"/>
          <w:szCs w:val="22"/>
          <w:lang w:eastAsia="en-US" w:bidi="ar-SA"/>
        </w:rPr>
        <w:t>Zmiana umowy może nastąpić w szczególnie uzasadnionych przypadkach, na skutek okoliczności, których nie można było przewidzieć w dniu wszczęcia postępowania o udzielenie zamówienia.</w:t>
      </w:r>
    </w:p>
    <w:p w:rsidR="00B15118" w:rsidRPr="005C08A1" w:rsidRDefault="00867AB5" w:rsidP="005C08A1">
      <w:pPr>
        <w:spacing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 xml:space="preserve">3. </w:t>
      </w:r>
      <w:r w:rsidR="00B15118" w:rsidRPr="005C08A1">
        <w:rPr>
          <w:rFonts w:asciiTheme="minorHAnsi" w:eastAsia="Calibri" w:hAnsiTheme="minorHAnsi" w:cstheme="minorHAnsi"/>
          <w:color w:val="000000"/>
          <w:sz w:val="22"/>
          <w:szCs w:val="22"/>
          <w:lang w:eastAsia="en-US" w:bidi="ar-SA"/>
        </w:rPr>
        <w:t xml:space="preserve">Zamawiający </w:t>
      </w:r>
      <w:r w:rsidRPr="005C08A1">
        <w:rPr>
          <w:rFonts w:asciiTheme="minorHAnsi" w:eastAsia="Calibri" w:hAnsiTheme="minorHAnsi" w:cstheme="minorHAnsi"/>
          <w:color w:val="000000"/>
          <w:sz w:val="22"/>
          <w:szCs w:val="22"/>
          <w:lang w:eastAsia="en-US" w:bidi="ar-SA"/>
        </w:rPr>
        <w:t>dopuszcza</w:t>
      </w:r>
      <w:r w:rsidR="00B15118" w:rsidRPr="005C08A1">
        <w:rPr>
          <w:rFonts w:asciiTheme="minorHAnsi" w:eastAsia="Calibri" w:hAnsiTheme="minorHAnsi" w:cstheme="minorHAnsi"/>
          <w:color w:val="000000"/>
          <w:sz w:val="22"/>
          <w:szCs w:val="22"/>
          <w:lang w:eastAsia="en-US" w:bidi="ar-SA"/>
        </w:rPr>
        <w:t xml:space="preserve"> możliwość dokonania zmian postanowień zawartej umowy w stosunku do treści złożonej oferty w następującym zakresie:</w:t>
      </w:r>
    </w:p>
    <w:p w:rsidR="00B15118" w:rsidRPr="005C08A1" w:rsidRDefault="00867AB5" w:rsidP="005C08A1">
      <w:pPr>
        <w:spacing w:line="276" w:lineRule="auto"/>
        <w:jc w:val="both"/>
        <w:rPr>
          <w:rFonts w:asciiTheme="minorHAnsi" w:eastAsia="Calibri" w:hAnsiTheme="minorHAnsi" w:cstheme="minorHAnsi"/>
          <w:b/>
          <w:color w:val="000000"/>
          <w:sz w:val="22"/>
          <w:szCs w:val="22"/>
          <w:lang w:eastAsia="en-US" w:bidi="ar-SA"/>
        </w:rPr>
      </w:pPr>
      <w:r w:rsidRPr="005C08A1">
        <w:rPr>
          <w:rFonts w:asciiTheme="minorHAnsi" w:eastAsia="Calibri" w:hAnsiTheme="minorHAnsi" w:cstheme="minorHAnsi"/>
          <w:b/>
          <w:color w:val="000000"/>
          <w:sz w:val="22"/>
          <w:szCs w:val="22"/>
          <w:lang w:eastAsia="en-US" w:bidi="ar-SA"/>
        </w:rPr>
        <w:t xml:space="preserve">1) </w:t>
      </w:r>
      <w:r w:rsidR="00B15118" w:rsidRPr="005C08A1">
        <w:rPr>
          <w:rFonts w:asciiTheme="minorHAnsi" w:eastAsia="Calibri" w:hAnsiTheme="minorHAnsi" w:cstheme="minorHAnsi"/>
          <w:b/>
          <w:color w:val="000000"/>
          <w:sz w:val="22"/>
          <w:szCs w:val="22"/>
          <w:lang w:eastAsia="en-US" w:bidi="ar-SA"/>
        </w:rPr>
        <w:t>terminu realizacji przedmiotu umowy - na skutek:</w:t>
      </w:r>
    </w:p>
    <w:p w:rsidR="00B15118" w:rsidRPr="005C08A1" w:rsidRDefault="008439E6" w:rsidP="005C08A1">
      <w:pPr>
        <w:spacing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a</w:t>
      </w:r>
      <w:r w:rsidR="00B60E33" w:rsidRPr="005C08A1">
        <w:rPr>
          <w:rFonts w:asciiTheme="minorHAnsi" w:eastAsia="Calibri" w:hAnsiTheme="minorHAnsi" w:cstheme="minorHAnsi"/>
          <w:color w:val="000000"/>
          <w:sz w:val="22"/>
          <w:szCs w:val="22"/>
          <w:lang w:eastAsia="en-US" w:bidi="ar-SA"/>
        </w:rPr>
        <w:t xml:space="preserve">) </w:t>
      </w:r>
      <w:r w:rsidR="00B15118" w:rsidRPr="005C08A1">
        <w:rPr>
          <w:rFonts w:asciiTheme="minorHAnsi" w:eastAsia="Calibri" w:hAnsiTheme="minorHAnsi" w:cstheme="minorHAnsi"/>
          <w:color w:val="000000"/>
          <w:sz w:val="22"/>
          <w:szCs w:val="22"/>
          <w:lang w:eastAsia="en-US" w:bidi="ar-SA"/>
        </w:rPr>
        <w:t>przestojów i opóźnień zawinionych przez Zamawiającego, o okres przestojów i opóźnień;</w:t>
      </w:r>
    </w:p>
    <w:p w:rsidR="00B15118" w:rsidRPr="005C08A1" w:rsidRDefault="008439E6" w:rsidP="005C08A1">
      <w:pPr>
        <w:spacing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b</w:t>
      </w:r>
      <w:r w:rsidR="00B60E33" w:rsidRPr="005C08A1">
        <w:rPr>
          <w:rFonts w:asciiTheme="minorHAnsi" w:eastAsia="Calibri" w:hAnsiTheme="minorHAnsi" w:cstheme="minorHAnsi"/>
          <w:color w:val="000000"/>
          <w:sz w:val="22"/>
          <w:szCs w:val="22"/>
          <w:lang w:eastAsia="en-US" w:bidi="ar-SA"/>
        </w:rPr>
        <w:t xml:space="preserve">) </w:t>
      </w:r>
      <w:r w:rsidR="00E86EB8" w:rsidRPr="005C08A1">
        <w:rPr>
          <w:rFonts w:asciiTheme="minorHAnsi" w:eastAsia="Calibri" w:hAnsiTheme="minorHAnsi" w:cstheme="minorHAnsi"/>
          <w:color w:val="000000"/>
          <w:sz w:val="22"/>
          <w:szCs w:val="22"/>
          <w:lang w:eastAsia="en-US" w:bidi="ar-SA"/>
        </w:rPr>
        <w:t>klęsk żywiołowych</w:t>
      </w:r>
      <w:r w:rsidR="00B15118" w:rsidRPr="005C08A1">
        <w:rPr>
          <w:rFonts w:asciiTheme="minorHAnsi" w:eastAsia="Calibri" w:hAnsiTheme="minorHAnsi" w:cstheme="minorHAnsi"/>
          <w:color w:val="000000"/>
          <w:sz w:val="22"/>
          <w:szCs w:val="22"/>
          <w:lang w:eastAsia="en-US" w:bidi="ar-SA"/>
        </w:rPr>
        <w:t xml:space="preserve"> np. pożar</w:t>
      </w:r>
      <w:r w:rsidR="00E86EB8" w:rsidRPr="005C08A1">
        <w:rPr>
          <w:rFonts w:asciiTheme="minorHAnsi" w:eastAsia="Calibri" w:hAnsiTheme="minorHAnsi" w:cstheme="minorHAnsi"/>
          <w:color w:val="000000"/>
          <w:sz w:val="22"/>
          <w:szCs w:val="22"/>
          <w:lang w:eastAsia="en-US" w:bidi="ar-SA"/>
        </w:rPr>
        <w:t>u, powodzi, trąby powietrznej</w:t>
      </w:r>
      <w:r w:rsidR="00B15118" w:rsidRPr="005C08A1">
        <w:rPr>
          <w:rFonts w:asciiTheme="minorHAnsi" w:eastAsia="Calibri" w:hAnsiTheme="minorHAnsi" w:cstheme="minorHAnsi"/>
          <w:color w:val="000000"/>
          <w:sz w:val="22"/>
          <w:szCs w:val="22"/>
          <w:lang w:eastAsia="en-US" w:bidi="ar-SA"/>
        </w:rPr>
        <w:t xml:space="preserve"> itp. w miejscu prowadzenia robót lub w miejscu prowadzenia działalności przez Wykonawcę, pod warunkiem, że klęska żywiołowa ma wpływ na wykonanie umowy. Termin wykonania może być przesunięty o tyle dni, o ile trwała klęska żywiołowa lub usuwanie jej skutków wpływające na możliwość prowadzenia prac przez Wykonawcę;</w:t>
      </w:r>
    </w:p>
    <w:p w:rsidR="00B15118" w:rsidRPr="005C08A1" w:rsidRDefault="008439E6" w:rsidP="005C08A1">
      <w:pPr>
        <w:spacing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c</w:t>
      </w:r>
      <w:r w:rsidR="00B60E33" w:rsidRPr="005C08A1">
        <w:rPr>
          <w:rFonts w:asciiTheme="minorHAnsi" w:eastAsia="Calibri" w:hAnsiTheme="minorHAnsi" w:cstheme="minorHAnsi"/>
          <w:color w:val="000000"/>
          <w:sz w:val="22"/>
          <w:szCs w:val="22"/>
          <w:lang w:eastAsia="en-US" w:bidi="ar-SA"/>
        </w:rPr>
        <w:t xml:space="preserve">) </w:t>
      </w:r>
      <w:r w:rsidR="00E86EB8" w:rsidRPr="005C08A1">
        <w:rPr>
          <w:rFonts w:asciiTheme="minorHAnsi" w:eastAsia="Calibri" w:hAnsiTheme="minorHAnsi" w:cstheme="minorHAnsi"/>
          <w:color w:val="000000"/>
          <w:sz w:val="22"/>
          <w:szCs w:val="22"/>
          <w:lang w:eastAsia="en-US" w:bidi="ar-SA"/>
        </w:rPr>
        <w:t>wstrzymania możliwości</w:t>
      </w:r>
      <w:r w:rsidR="00B15118" w:rsidRPr="005C08A1">
        <w:rPr>
          <w:rFonts w:asciiTheme="minorHAnsi" w:eastAsia="Calibri" w:hAnsiTheme="minorHAnsi" w:cstheme="minorHAnsi"/>
          <w:color w:val="000000"/>
          <w:sz w:val="22"/>
          <w:szCs w:val="22"/>
          <w:lang w:eastAsia="en-US" w:bidi="ar-SA"/>
        </w:rPr>
        <w:t xml:space="preserve"> prowadzenia prac ze względu na warunki atmosferyczne uniemożliwiające prowadzenie robót. Termin wykonania może być przesunięty o tyle dni, o ile trwały nie</w:t>
      </w:r>
      <w:r w:rsidR="00B60E33" w:rsidRPr="005C08A1">
        <w:rPr>
          <w:rFonts w:asciiTheme="minorHAnsi" w:eastAsia="Calibri" w:hAnsiTheme="minorHAnsi" w:cstheme="minorHAnsi"/>
          <w:color w:val="000000"/>
          <w:sz w:val="22"/>
          <w:szCs w:val="22"/>
          <w:lang w:eastAsia="en-US" w:bidi="ar-SA"/>
        </w:rPr>
        <w:t xml:space="preserve">korzystne warunki atmosferyczne; </w:t>
      </w:r>
    </w:p>
    <w:p w:rsidR="00B15118" w:rsidRPr="005C08A1" w:rsidRDefault="008439E6" w:rsidP="005C08A1">
      <w:pPr>
        <w:spacing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d)</w:t>
      </w:r>
      <w:r w:rsidR="00B60E33" w:rsidRPr="005C08A1">
        <w:rPr>
          <w:rFonts w:asciiTheme="minorHAnsi" w:eastAsia="Calibri" w:hAnsiTheme="minorHAnsi" w:cstheme="minorHAnsi"/>
          <w:color w:val="000000"/>
          <w:sz w:val="22"/>
          <w:szCs w:val="22"/>
          <w:lang w:eastAsia="en-US" w:bidi="ar-SA"/>
        </w:rPr>
        <w:t xml:space="preserve"> </w:t>
      </w:r>
      <w:r w:rsidR="00E86EB8" w:rsidRPr="005C08A1">
        <w:rPr>
          <w:rFonts w:asciiTheme="minorHAnsi" w:eastAsia="Calibri" w:hAnsiTheme="minorHAnsi" w:cstheme="minorHAnsi"/>
          <w:color w:val="000000"/>
          <w:sz w:val="22"/>
          <w:szCs w:val="22"/>
          <w:lang w:eastAsia="en-US" w:bidi="ar-SA"/>
        </w:rPr>
        <w:t>wstrzymana możliwości</w:t>
      </w:r>
      <w:r w:rsidR="00B15118" w:rsidRPr="005C08A1">
        <w:rPr>
          <w:rFonts w:asciiTheme="minorHAnsi" w:eastAsia="Calibri" w:hAnsiTheme="minorHAnsi" w:cstheme="minorHAnsi"/>
          <w:color w:val="000000"/>
          <w:sz w:val="22"/>
          <w:szCs w:val="22"/>
          <w:lang w:eastAsia="en-US" w:bidi="ar-SA"/>
        </w:rPr>
        <w:t xml:space="preserve"> prowadzenia prac ze względu na działania organów administracji, w szczególności budowlanych, o okres wstrzymania prac;</w:t>
      </w:r>
    </w:p>
    <w:p w:rsidR="00B15118" w:rsidRPr="005C08A1" w:rsidRDefault="008439E6" w:rsidP="005C08A1">
      <w:pPr>
        <w:spacing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e</w:t>
      </w:r>
      <w:r w:rsidR="00B60E33" w:rsidRPr="005C08A1">
        <w:rPr>
          <w:rFonts w:asciiTheme="minorHAnsi" w:eastAsia="Calibri" w:hAnsiTheme="minorHAnsi" w:cstheme="minorHAnsi"/>
          <w:color w:val="000000"/>
          <w:sz w:val="22"/>
          <w:szCs w:val="22"/>
          <w:lang w:eastAsia="en-US" w:bidi="ar-SA"/>
        </w:rPr>
        <w:t xml:space="preserve">) </w:t>
      </w:r>
      <w:r w:rsidR="00B15118" w:rsidRPr="005C08A1">
        <w:rPr>
          <w:rFonts w:asciiTheme="minorHAnsi" w:eastAsia="Calibri" w:hAnsiTheme="minorHAnsi" w:cstheme="minorHAnsi"/>
          <w:color w:val="000000"/>
          <w:sz w:val="22"/>
          <w:szCs w:val="22"/>
          <w:lang w:eastAsia="en-US" w:bidi="ar-SA"/>
        </w:rPr>
        <w:t>wystąpienia okoliczności, których strony umowy nie były w stanie przewidzieć, pomimo zachowania należytej staranności, o okres wystąpienia tych okoliczności;</w:t>
      </w:r>
    </w:p>
    <w:p w:rsidR="00B15118" w:rsidRPr="005C08A1" w:rsidRDefault="008439E6" w:rsidP="005C08A1">
      <w:pPr>
        <w:spacing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f</w:t>
      </w:r>
      <w:r w:rsidR="00B60E33" w:rsidRPr="005C08A1">
        <w:rPr>
          <w:rFonts w:asciiTheme="minorHAnsi" w:eastAsia="Calibri" w:hAnsiTheme="minorHAnsi" w:cstheme="minorHAnsi"/>
          <w:color w:val="000000"/>
          <w:sz w:val="22"/>
          <w:szCs w:val="22"/>
          <w:lang w:eastAsia="en-US" w:bidi="ar-SA"/>
        </w:rPr>
        <w:t xml:space="preserve">) </w:t>
      </w:r>
      <w:r w:rsidR="00B15118" w:rsidRPr="005C08A1">
        <w:rPr>
          <w:rFonts w:asciiTheme="minorHAnsi" w:eastAsia="Calibri" w:hAnsiTheme="minorHAnsi" w:cstheme="minorHAnsi"/>
          <w:color w:val="000000"/>
          <w:sz w:val="22"/>
          <w:szCs w:val="22"/>
          <w:lang w:eastAsia="en-US" w:bidi="ar-SA"/>
        </w:rPr>
        <w:t xml:space="preserve">wystąpienia opóźnień wynikających z konieczności przeprowadzenia uzgodnień prawnych lub technicznych oraz pozyskania dokumentów </w:t>
      </w:r>
      <w:proofErr w:type="spellStart"/>
      <w:r w:rsidR="00B15118" w:rsidRPr="005C08A1">
        <w:rPr>
          <w:rFonts w:asciiTheme="minorHAnsi" w:eastAsia="Calibri" w:hAnsiTheme="minorHAnsi" w:cstheme="minorHAnsi"/>
          <w:color w:val="000000"/>
          <w:sz w:val="22"/>
          <w:szCs w:val="22"/>
          <w:lang w:eastAsia="en-US" w:bidi="ar-SA"/>
        </w:rPr>
        <w:t>formalno</w:t>
      </w:r>
      <w:proofErr w:type="spellEnd"/>
      <w:r w:rsidR="00B15118" w:rsidRPr="005C08A1">
        <w:rPr>
          <w:rFonts w:asciiTheme="minorHAnsi" w:eastAsia="Calibri" w:hAnsiTheme="minorHAnsi" w:cstheme="minorHAnsi"/>
          <w:color w:val="000000"/>
          <w:sz w:val="22"/>
          <w:szCs w:val="22"/>
          <w:lang w:eastAsia="en-US" w:bidi="ar-SA"/>
        </w:rPr>
        <w:t xml:space="preserve"> - prawnych od organów administracji publicznej</w:t>
      </w:r>
      <w:r w:rsidR="00B60E33" w:rsidRPr="005C08A1">
        <w:rPr>
          <w:rFonts w:asciiTheme="minorHAnsi" w:eastAsia="Calibri" w:hAnsiTheme="minorHAnsi" w:cstheme="minorHAnsi"/>
          <w:color w:val="000000"/>
          <w:sz w:val="22"/>
          <w:szCs w:val="22"/>
          <w:lang w:eastAsia="en-US" w:bidi="ar-SA"/>
        </w:rPr>
        <w:t>,</w:t>
      </w:r>
      <w:r w:rsidR="00B15118" w:rsidRPr="005C08A1">
        <w:rPr>
          <w:rFonts w:asciiTheme="minorHAnsi" w:eastAsia="Calibri" w:hAnsiTheme="minorHAnsi" w:cstheme="minorHAnsi"/>
          <w:color w:val="000000"/>
          <w:sz w:val="22"/>
          <w:szCs w:val="22"/>
          <w:lang w:eastAsia="en-US" w:bidi="ar-SA"/>
        </w:rPr>
        <w:t xml:space="preserve"> o ten okres;</w:t>
      </w:r>
    </w:p>
    <w:p w:rsidR="00A90137" w:rsidRPr="005C08A1" w:rsidRDefault="008439E6" w:rsidP="005C08A1">
      <w:pPr>
        <w:spacing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g</w:t>
      </w:r>
      <w:r w:rsidR="00B60E33" w:rsidRPr="005C08A1">
        <w:rPr>
          <w:rFonts w:asciiTheme="minorHAnsi" w:eastAsia="Calibri" w:hAnsiTheme="minorHAnsi" w:cstheme="minorHAnsi"/>
          <w:color w:val="000000"/>
          <w:sz w:val="22"/>
          <w:szCs w:val="22"/>
          <w:lang w:eastAsia="en-US" w:bidi="ar-SA"/>
        </w:rPr>
        <w:t xml:space="preserve">) </w:t>
      </w:r>
      <w:r w:rsidR="00B15118" w:rsidRPr="005C08A1">
        <w:rPr>
          <w:rFonts w:asciiTheme="minorHAnsi" w:eastAsia="Calibri" w:hAnsiTheme="minorHAnsi" w:cstheme="minorHAnsi"/>
          <w:color w:val="000000"/>
          <w:sz w:val="22"/>
          <w:szCs w:val="22"/>
          <w:lang w:eastAsia="en-US" w:bidi="ar-SA"/>
        </w:rPr>
        <w:t>kolizji z planowanymi lub równolegle prowadzonymi przez inne podmioty inwestycjami. Termin wykonania może być przesunięty o tyle dni, o ile trw</w:t>
      </w:r>
      <w:r w:rsidR="00B60E33" w:rsidRPr="005C08A1">
        <w:rPr>
          <w:rFonts w:asciiTheme="minorHAnsi" w:eastAsia="Calibri" w:hAnsiTheme="minorHAnsi" w:cstheme="minorHAnsi"/>
          <w:color w:val="000000"/>
          <w:sz w:val="22"/>
          <w:szCs w:val="22"/>
          <w:lang w:eastAsia="en-US" w:bidi="ar-SA"/>
        </w:rPr>
        <w:t xml:space="preserve">ało usunięcie skutków kolizji; </w:t>
      </w:r>
    </w:p>
    <w:p w:rsidR="00A90137" w:rsidRPr="005C08A1" w:rsidRDefault="00A90137" w:rsidP="005C08A1">
      <w:pPr>
        <w:spacing w:line="276" w:lineRule="auto"/>
        <w:jc w:val="both"/>
        <w:rPr>
          <w:rFonts w:asciiTheme="minorHAnsi" w:hAnsiTheme="minorHAnsi" w:cstheme="minorHAnsi"/>
          <w:b/>
          <w:color w:val="000000"/>
          <w:sz w:val="22"/>
          <w:szCs w:val="22"/>
        </w:rPr>
      </w:pPr>
      <w:r w:rsidRPr="005C08A1">
        <w:rPr>
          <w:rFonts w:asciiTheme="minorHAnsi" w:hAnsiTheme="minorHAnsi" w:cstheme="minorHAnsi"/>
          <w:b/>
          <w:color w:val="000000"/>
          <w:sz w:val="22"/>
          <w:szCs w:val="22"/>
        </w:rPr>
        <w:t xml:space="preserve">2) wysokości wynagrodzenia należnego wykonawcy w przypadku: </w:t>
      </w:r>
    </w:p>
    <w:p w:rsidR="00A90137" w:rsidRPr="005C08A1" w:rsidRDefault="00A90137" w:rsidP="005C08A1">
      <w:pPr>
        <w:spacing w:line="276" w:lineRule="auto"/>
        <w:jc w:val="both"/>
        <w:rPr>
          <w:rFonts w:asciiTheme="minorHAnsi" w:hAnsiTheme="minorHAnsi" w:cstheme="minorHAnsi"/>
          <w:color w:val="000000"/>
          <w:sz w:val="22"/>
          <w:szCs w:val="22"/>
        </w:rPr>
      </w:pPr>
      <w:r w:rsidRPr="005C08A1">
        <w:rPr>
          <w:rFonts w:asciiTheme="minorHAnsi" w:hAnsiTheme="minorHAnsi" w:cstheme="minorHAnsi"/>
          <w:color w:val="000000"/>
          <w:sz w:val="22"/>
          <w:szCs w:val="22"/>
        </w:rPr>
        <w:t>a) zmiany stawki podatku od towarów i usług;</w:t>
      </w:r>
    </w:p>
    <w:p w:rsidR="00A90137" w:rsidRPr="005C08A1" w:rsidRDefault="00A90137" w:rsidP="005C08A1">
      <w:pPr>
        <w:spacing w:line="276" w:lineRule="auto"/>
        <w:jc w:val="both"/>
        <w:rPr>
          <w:rFonts w:asciiTheme="minorHAnsi" w:hAnsiTheme="minorHAnsi" w:cstheme="minorHAnsi"/>
          <w:color w:val="000000"/>
          <w:sz w:val="22"/>
          <w:szCs w:val="22"/>
        </w:rPr>
      </w:pPr>
      <w:r w:rsidRPr="005C08A1">
        <w:rPr>
          <w:rFonts w:asciiTheme="minorHAnsi" w:hAnsiTheme="minorHAnsi" w:cstheme="minorHAnsi"/>
          <w:color w:val="000000"/>
          <w:sz w:val="22"/>
          <w:szCs w:val="22"/>
        </w:rPr>
        <w:t xml:space="preserve">b) wykonywania przez Wykonawcę robót zamiennych i/lub nieobjętych przedmiotem zamówienia a niezbędnych do jego realizacji, </w:t>
      </w:r>
    </w:p>
    <w:p w:rsidR="00A90137" w:rsidRPr="005C08A1" w:rsidRDefault="00A90137" w:rsidP="005C08A1">
      <w:pPr>
        <w:spacing w:line="276" w:lineRule="auto"/>
        <w:jc w:val="both"/>
        <w:rPr>
          <w:rFonts w:asciiTheme="minorHAnsi" w:hAnsiTheme="minorHAnsi" w:cstheme="minorHAnsi"/>
          <w:color w:val="000000"/>
          <w:sz w:val="22"/>
          <w:szCs w:val="22"/>
        </w:rPr>
      </w:pPr>
      <w:r w:rsidRPr="005C08A1">
        <w:rPr>
          <w:rFonts w:asciiTheme="minorHAnsi" w:hAnsiTheme="minorHAnsi" w:cstheme="minorHAnsi"/>
          <w:color w:val="000000"/>
          <w:sz w:val="22"/>
          <w:szCs w:val="22"/>
        </w:rPr>
        <w:t>Wynagrodzenie zostanie ustalone według następujących zasad:</w:t>
      </w:r>
    </w:p>
    <w:p w:rsidR="00A90137" w:rsidRPr="005C08A1" w:rsidRDefault="00A90137" w:rsidP="005C08A1">
      <w:pPr>
        <w:pStyle w:val="Akapitzlist"/>
        <w:numPr>
          <w:ilvl w:val="0"/>
          <w:numId w:val="21"/>
        </w:numPr>
        <w:spacing w:after="0"/>
        <w:ind w:left="426" w:hanging="284"/>
        <w:jc w:val="both"/>
        <w:rPr>
          <w:rFonts w:asciiTheme="minorHAnsi" w:hAnsiTheme="minorHAnsi" w:cstheme="minorHAnsi"/>
          <w:color w:val="000000"/>
        </w:rPr>
      </w:pPr>
      <w:r w:rsidRPr="005C08A1">
        <w:rPr>
          <w:rFonts w:asciiTheme="minorHAnsi" w:hAnsiTheme="minorHAnsi" w:cstheme="minorHAnsi"/>
          <w:color w:val="000000"/>
        </w:rPr>
        <w:t>ceny materiałów i sprzętu  nie będą wyższe niż średnie ceny publikowane przez kwartalnik SEKOCENBUD (aktualny na czas ich wbudowania i wykorzystania)</w:t>
      </w:r>
    </w:p>
    <w:p w:rsidR="00A90137" w:rsidRPr="005C08A1" w:rsidRDefault="00A90137" w:rsidP="005C08A1">
      <w:pPr>
        <w:pStyle w:val="Akapitzlist"/>
        <w:numPr>
          <w:ilvl w:val="0"/>
          <w:numId w:val="21"/>
        </w:numPr>
        <w:spacing w:after="0"/>
        <w:ind w:left="426" w:hanging="284"/>
        <w:jc w:val="both"/>
        <w:rPr>
          <w:rFonts w:asciiTheme="minorHAnsi" w:hAnsiTheme="minorHAnsi" w:cstheme="minorHAnsi"/>
          <w:color w:val="000000"/>
          <w:lang w:eastAsia="pl-PL"/>
        </w:rPr>
      </w:pPr>
      <w:r w:rsidRPr="005C08A1">
        <w:rPr>
          <w:rFonts w:asciiTheme="minorHAnsi" w:hAnsiTheme="minorHAnsi" w:cstheme="minorHAnsi"/>
          <w:color w:val="000000"/>
        </w:rPr>
        <w:lastRenderedPageBreak/>
        <w:t>nakłady robocizny i nakłady rzeczowe -  z katalogów (KNR lub KNNR), a dla robót specjalistycznych według kalkulacji własnej.</w:t>
      </w:r>
    </w:p>
    <w:p w:rsidR="00B15118" w:rsidRPr="005C08A1" w:rsidRDefault="00B60E33" w:rsidP="005C08A1">
      <w:pPr>
        <w:spacing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 xml:space="preserve">4. </w:t>
      </w:r>
      <w:r w:rsidR="00B15118" w:rsidRPr="005C08A1">
        <w:rPr>
          <w:rFonts w:asciiTheme="minorHAnsi" w:eastAsia="Calibri" w:hAnsiTheme="minorHAnsi" w:cstheme="minorHAnsi"/>
          <w:color w:val="000000"/>
          <w:sz w:val="22"/>
          <w:szCs w:val="22"/>
          <w:lang w:eastAsia="en-US" w:bidi="ar-SA"/>
        </w:rPr>
        <w:t xml:space="preserve">Nie stanowi zmiany umowy </w:t>
      </w:r>
      <w:r w:rsidR="004D73D2" w:rsidRPr="005C08A1">
        <w:rPr>
          <w:rFonts w:asciiTheme="minorHAnsi" w:eastAsia="Calibri" w:hAnsiTheme="minorHAnsi" w:cstheme="minorHAnsi"/>
          <w:color w:val="000000"/>
          <w:sz w:val="22"/>
          <w:szCs w:val="22"/>
          <w:lang w:eastAsia="en-US" w:bidi="ar-SA"/>
        </w:rPr>
        <w:t xml:space="preserve">w rozumieniu art. 455 ustawy </w:t>
      </w:r>
      <w:proofErr w:type="spellStart"/>
      <w:r w:rsidR="004D73D2" w:rsidRPr="005C08A1">
        <w:rPr>
          <w:rFonts w:asciiTheme="minorHAnsi" w:eastAsia="Calibri" w:hAnsiTheme="minorHAnsi" w:cstheme="minorHAnsi"/>
          <w:color w:val="000000"/>
          <w:sz w:val="22"/>
          <w:szCs w:val="22"/>
          <w:lang w:eastAsia="en-US" w:bidi="ar-SA"/>
        </w:rPr>
        <w:t>Pzp</w:t>
      </w:r>
      <w:proofErr w:type="spellEnd"/>
      <w:r w:rsidR="004D73D2" w:rsidRPr="005C08A1">
        <w:rPr>
          <w:rFonts w:asciiTheme="minorHAnsi" w:eastAsia="Calibri" w:hAnsiTheme="minorHAnsi" w:cstheme="minorHAnsi"/>
          <w:color w:val="000000"/>
          <w:sz w:val="22"/>
          <w:szCs w:val="22"/>
          <w:lang w:eastAsia="en-US" w:bidi="ar-SA"/>
        </w:rPr>
        <w:t>.</w:t>
      </w:r>
      <w:r w:rsidR="00B15118" w:rsidRPr="005C08A1">
        <w:rPr>
          <w:rFonts w:asciiTheme="minorHAnsi" w:eastAsia="Calibri" w:hAnsiTheme="minorHAnsi" w:cstheme="minorHAnsi"/>
          <w:color w:val="000000"/>
          <w:sz w:val="22"/>
          <w:szCs w:val="22"/>
          <w:lang w:eastAsia="en-US" w:bidi="ar-SA"/>
        </w:rPr>
        <w:t xml:space="preserve"> i nie wymaga zawarcia aneksu do niniejszej umowy:</w:t>
      </w:r>
    </w:p>
    <w:p w:rsidR="00B15118" w:rsidRPr="005C08A1" w:rsidRDefault="00B60E33" w:rsidP="005C08A1">
      <w:pPr>
        <w:spacing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 xml:space="preserve">1) </w:t>
      </w:r>
      <w:r w:rsidR="00B15118" w:rsidRPr="005C08A1">
        <w:rPr>
          <w:rFonts w:asciiTheme="minorHAnsi" w:eastAsia="Calibri" w:hAnsiTheme="minorHAnsi" w:cstheme="minorHAnsi"/>
          <w:color w:val="000000"/>
          <w:sz w:val="22"/>
          <w:szCs w:val="22"/>
          <w:lang w:eastAsia="en-US" w:bidi="ar-SA"/>
        </w:rPr>
        <w:t>zmiana danych związanych z obsługą administracyjno-organizacyjną Umowy (np. zmiana nr rachunku bankowego, zmiana dokumentów potwierdzających uregulowanie płatności wobec podwykonawców);</w:t>
      </w:r>
    </w:p>
    <w:p w:rsidR="00B15118" w:rsidRPr="005C08A1" w:rsidRDefault="00B60E33" w:rsidP="005C08A1">
      <w:pPr>
        <w:spacing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 xml:space="preserve">2) </w:t>
      </w:r>
      <w:r w:rsidR="00B15118" w:rsidRPr="005C08A1">
        <w:rPr>
          <w:rFonts w:asciiTheme="minorHAnsi" w:eastAsia="Calibri" w:hAnsiTheme="minorHAnsi" w:cstheme="minorHAnsi"/>
          <w:color w:val="000000"/>
          <w:sz w:val="22"/>
          <w:szCs w:val="22"/>
          <w:lang w:eastAsia="en-US" w:bidi="ar-SA"/>
        </w:rPr>
        <w:t>zmiana formy zabezpieczenia należytego wykonania umowy</w:t>
      </w:r>
    </w:p>
    <w:p w:rsidR="00B15118" w:rsidRPr="005C08A1" w:rsidRDefault="00B60E33" w:rsidP="005C08A1">
      <w:pPr>
        <w:spacing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 xml:space="preserve">3) </w:t>
      </w:r>
      <w:r w:rsidR="00B15118" w:rsidRPr="005C08A1">
        <w:rPr>
          <w:rFonts w:asciiTheme="minorHAnsi" w:eastAsia="Calibri" w:hAnsiTheme="minorHAnsi" w:cstheme="minorHAnsi"/>
          <w:color w:val="000000"/>
          <w:sz w:val="22"/>
          <w:szCs w:val="22"/>
          <w:lang w:eastAsia="en-US" w:bidi="ar-SA"/>
        </w:rPr>
        <w:t>zmiany danych teleadresowych, zmiany osób wskazanych do kontaktów miedzy Stronami;</w:t>
      </w:r>
    </w:p>
    <w:p w:rsidR="009F79A0" w:rsidRPr="005C08A1" w:rsidRDefault="00C86A34" w:rsidP="005C08A1">
      <w:pPr>
        <w:spacing w:line="276" w:lineRule="auto"/>
        <w:jc w:val="both"/>
        <w:rPr>
          <w:rFonts w:asciiTheme="minorHAnsi" w:eastAsia="Calibri" w:hAnsiTheme="minorHAnsi" w:cstheme="minorHAnsi"/>
          <w:color w:val="000000"/>
          <w:sz w:val="22"/>
          <w:szCs w:val="22"/>
          <w:lang w:eastAsia="en-US" w:bidi="ar-SA"/>
        </w:rPr>
      </w:pPr>
      <w:r w:rsidRPr="005C08A1">
        <w:rPr>
          <w:rFonts w:asciiTheme="minorHAnsi" w:eastAsia="Calibri" w:hAnsiTheme="minorHAnsi" w:cstheme="minorHAnsi"/>
          <w:color w:val="000000"/>
          <w:sz w:val="22"/>
          <w:szCs w:val="22"/>
          <w:lang w:eastAsia="en-US" w:bidi="ar-SA"/>
        </w:rPr>
        <w:t>4</w:t>
      </w:r>
      <w:r w:rsidR="00B60E33" w:rsidRPr="005C08A1">
        <w:rPr>
          <w:rFonts w:asciiTheme="minorHAnsi" w:eastAsia="Calibri" w:hAnsiTheme="minorHAnsi" w:cstheme="minorHAnsi"/>
          <w:color w:val="000000"/>
          <w:sz w:val="22"/>
          <w:szCs w:val="22"/>
          <w:lang w:eastAsia="en-US" w:bidi="ar-SA"/>
        </w:rPr>
        <w:t xml:space="preserve">) </w:t>
      </w:r>
      <w:r w:rsidR="00B15118" w:rsidRPr="005C08A1">
        <w:rPr>
          <w:rFonts w:asciiTheme="minorHAnsi" w:eastAsia="Calibri" w:hAnsiTheme="minorHAnsi" w:cstheme="minorHAnsi"/>
          <w:color w:val="000000"/>
          <w:sz w:val="22"/>
          <w:szCs w:val="22"/>
          <w:lang w:eastAsia="en-US" w:bidi="ar-SA"/>
        </w:rPr>
        <w:t>zmiany kierownika budowy na innego spełniającego wymagania określone w niniejszej SIWZ - w uzasadnionym przypadku.</w:t>
      </w:r>
    </w:p>
    <w:p w:rsidR="00B15118" w:rsidRPr="005C08A1" w:rsidRDefault="00B15118" w:rsidP="005C08A1">
      <w:pPr>
        <w:spacing w:after="40" w:line="276" w:lineRule="auto"/>
        <w:ind w:left="142" w:hanging="142"/>
        <w:jc w:val="center"/>
        <w:rPr>
          <w:rFonts w:asciiTheme="minorHAnsi" w:hAnsiTheme="minorHAnsi" w:cstheme="minorHAnsi"/>
          <w:b/>
          <w:sz w:val="22"/>
          <w:szCs w:val="22"/>
        </w:rPr>
      </w:pPr>
      <w:r w:rsidRPr="005C08A1">
        <w:rPr>
          <w:rFonts w:asciiTheme="minorHAnsi" w:hAnsiTheme="minorHAnsi" w:cstheme="minorHAnsi"/>
          <w:b/>
          <w:sz w:val="22"/>
          <w:szCs w:val="22"/>
        </w:rPr>
        <w:t>§ 14</w:t>
      </w:r>
    </w:p>
    <w:p w:rsidR="00B15118" w:rsidRPr="005C08A1" w:rsidRDefault="00B15118" w:rsidP="005C08A1">
      <w:pPr>
        <w:spacing w:after="40" w:line="276" w:lineRule="auto"/>
        <w:ind w:left="142" w:hanging="142"/>
        <w:jc w:val="center"/>
        <w:rPr>
          <w:rFonts w:asciiTheme="minorHAnsi" w:hAnsiTheme="minorHAnsi" w:cstheme="minorHAnsi"/>
          <w:b/>
          <w:sz w:val="22"/>
          <w:szCs w:val="22"/>
        </w:rPr>
      </w:pPr>
      <w:r w:rsidRPr="005C08A1">
        <w:rPr>
          <w:rFonts w:asciiTheme="minorHAnsi" w:hAnsiTheme="minorHAnsi" w:cstheme="minorHAnsi"/>
          <w:b/>
          <w:sz w:val="22"/>
          <w:szCs w:val="22"/>
        </w:rPr>
        <w:t>Postanowienia końcowe</w:t>
      </w:r>
    </w:p>
    <w:p w:rsidR="004D73D2" w:rsidRPr="005C08A1" w:rsidRDefault="004D73D2" w:rsidP="005C08A1">
      <w:pPr>
        <w:numPr>
          <w:ilvl w:val="0"/>
          <w:numId w:val="19"/>
        </w:numPr>
        <w:shd w:val="clear" w:color="auto" w:fill="FFFFFF"/>
        <w:suppressAutoHyphens w:val="0"/>
        <w:spacing w:line="276" w:lineRule="auto"/>
        <w:ind w:left="357" w:right="45" w:hanging="357"/>
        <w:jc w:val="both"/>
        <w:rPr>
          <w:rFonts w:asciiTheme="minorHAnsi" w:hAnsiTheme="minorHAnsi" w:cstheme="minorHAnsi"/>
          <w:sz w:val="22"/>
          <w:szCs w:val="22"/>
          <w:lang w:eastAsia="pl-PL" w:bidi="ar-SA"/>
        </w:rPr>
      </w:pPr>
      <w:r w:rsidRPr="005C08A1">
        <w:rPr>
          <w:rFonts w:asciiTheme="minorHAnsi" w:hAnsiTheme="minorHAnsi" w:cstheme="minorHAnsi"/>
          <w:sz w:val="22"/>
          <w:szCs w:val="22"/>
          <w:lang w:eastAsia="pl-PL" w:bidi="ar-SA"/>
        </w:rPr>
        <w:t xml:space="preserve">Jako prawo właściwe dla niniejszej Umowy strony wybierają prawo polskie. </w:t>
      </w:r>
    </w:p>
    <w:p w:rsidR="004D73D2" w:rsidRPr="005C08A1" w:rsidRDefault="004D73D2" w:rsidP="005C08A1">
      <w:pPr>
        <w:numPr>
          <w:ilvl w:val="0"/>
          <w:numId w:val="19"/>
        </w:numPr>
        <w:shd w:val="clear" w:color="auto" w:fill="FFFFFF"/>
        <w:suppressAutoHyphens w:val="0"/>
        <w:spacing w:line="276" w:lineRule="auto"/>
        <w:ind w:left="357" w:right="45" w:hanging="357"/>
        <w:jc w:val="both"/>
        <w:rPr>
          <w:rFonts w:asciiTheme="minorHAnsi" w:hAnsiTheme="minorHAnsi" w:cstheme="minorHAnsi"/>
          <w:sz w:val="22"/>
          <w:szCs w:val="22"/>
          <w:lang w:eastAsia="pl-PL" w:bidi="ar-SA"/>
        </w:rPr>
      </w:pPr>
      <w:r w:rsidRPr="005C08A1">
        <w:rPr>
          <w:rFonts w:asciiTheme="minorHAnsi" w:hAnsiTheme="minorHAnsi" w:cstheme="minorHAnsi"/>
          <w:sz w:val="22"/>
          <w:szCs w:val="22"/>
          <w:lang w:eastAsia="pl-PL" w:bidi="ar-SA"/>
        </w:rPr>
        <w:t xml:space="preserve">W razie powstania sporu na tle wykonania umowy w </w:t>
      </w:r>
      <w:r w:rsidR="00F903EF" w:rsidRPr="005C08A1">
        <w:rPr>
          <w:rFonts w:asciiTheme="minorHAnsi" w:hAnsiTheme="minorHAnsi" w:cstheme="minorHAnsi"/>
          <w:sz w:val="22"/>
          <w:szCs w:val="22"/>
          <w:lang w:eastAsia="pl-PL" w:bidi="ar-SA"/>
        </w:rPr>
        <w:t xml:space="preserve">sprawie zamówienia publicznego </w:t>
      </w:r>
      <w:r w:rsidR="00A90137" w:rsidRPr="005C08A1">
        <w:rPr>
          <w:rFonts w:asciiTheme="minorHAnsi" w:hAnsiTheme="minorHAnsi" w:cstheme="minorHAnsi"/>
          <w:sz w:val="22"/>
          <w:szCs w:val="22"/>
          <w:lang w:eastAsia="pl-PL" w:bidi="ar-SA"/>
        </w:rPr>
        <w:t xml:space="preserve">strony zobowiązane są </w:t>
      </w:r>
      <w:r w:rsidRPr="005C08A1">
        <w:rPr>
          <w:rFonts w:asciiTheme="minorHAnsi" w:hAnsiTheme="minorHAnsi" w:cstheme="minorHAnsi"/>
          <w:sz w:val="22"/>
          <w:szCs w:val="22"/>
          <w:lang w:eastAsia="pl-PL" w:bidi="ar-SA"/>
        </w:rPr>
        <w:t xml:space="preserve">do wyczerpania drogi postępowania polubownego. W przypadku bezskutecznego wyczerpania drogi postępowania polubownego, ewentualne spory rozstrzygać będzie sąd właściwy dla siedziby Zamawiającego. </w:t>
      </w:r>
    </w:p>
    <w:p w:rsidR="004D73D2" w:rsidRPr="005C08A1" w:rsidRDefault="004D73D2" w:rsidP="005C08A1">
      <w:pPr>
        <w:numPr>
          <w:ilvl w:val="0"/>
          <w:numId w:val="19"/>
        </w:numPr>
        <w:shd w:val="clear" w:color="auto" w:fill="FFFFFF"/>
        <w:suppressAutoHyphens w:val="0"/>
        <w:spacing w:line="276" w:lineRule="auto"/>
        <w:ind w:left="357" w:right="45" w:hanging="357"/>
        <w:jc w:val="both"/>
        <w:rPr>
          <w:rFonts w:asciiTheme="minorHAnsi" w:hAnsiTheme="minorHAnsi" w:cstheme="minorHAnsi"/>
          <w:sz w:val="22"/>
          <w:szCs w:val="22"/>
          <w:lang w:eastAsia="pl-PL" w:bidi="ar-SA"/>
        </w:rPr>
      </w:pPr>
      <w:r w:rsidRPr="005C08A1">
        <w:rPr>
          <w:rFonts w:asciiTheme="minorHAnsi" w:hAnsiTheme="minorHAnsi" w:cstheme="minorHAnsi"/>
          <w:sz w:val="22"/>
          <w:szCs w:val="22"/>
          <w:lang w:eastAsia="pl-PL" w:bidi="ar-SA"/>
        </w:rPr>
        <w:t>W przypadku zgłoszenia przez osoby trzecie roszczeń dotyczących naruszenia ich praw osobistych i majątkowych w związku z realizacją umowy, Wykonawca ponosi wszelkie koszty ich zaspokojenia.</w:t>
      </w:r>
    </w:p>
    <w:p w:rsidR="004D73D2" w:rsidRPr="005C08A1" w:rsidRDefault="004D73D2" w:rsidP="005C08A1">
      <w:pPr>
        <w:numPr>
          <w:ilvl w:val="0"/>
          <w:numId w:val="19"/>
        </w:numPr>
        <w:shd w:val="clear" w:color="auto" w:fill="FFFFFF"/>
        <w:suppressAutoHyphens w:val="0"/>
        <w:spacing w:line="276" w:lineRule="auto"/>
        <w:ind w:left="357" w:right="45" w:hanging="357"/>
        <w:jc w:val="both"/>
        <w:rPr>
          <w:rFonts w:asciiTheme="minorHAnsi" w:hAnsiTheme="minorHAnsi" w:cstheme="minorHAnsi"/>
          <w:sz w:val="22"/>
          <w:szCs w:val="22"/>
          <w:lang w:eastAsia="pl-PL" w:bidi="ar-SA"/>
        </w:rPr>
      </w:pPr>
      <w:r w:rsidRPr="005C08A1">
        <w:rPr>
          <w:rFonts w:asciiTheme="minorHAnsi" w:hAnsiTheme="minorHAnsi" w:cstheme="minorHAnsi"/>
          <w:sz w:val="22"/>
          <w:szCs w:val="22"/>
          <w:lang w:eastAsia="pl-PL" w:bidi="ar-SA"/>
        </w:rPr>
        <w:t xml:space="preserve">Strony zobowiązują się do niezwłocznego powiadamiania się w zakresie zmian adresów, nr telefonów, adresów e-mail, osób wskazanych w Umowie do kontaktów i innych danych związanych z ich wzajemną komunikacją. </w:t>
      </w:r>
    </w:p>
    <w:p w:rsidR="004D73D2" w:rsidRPr="005C08A1" w:rsidRDefault="004D73D2" w:rsidP="005C08A1">
      <w:pPr>
        <w:numPr>
          <w:ilvl w:val="0"/>
          <w:numId w:val="19"/>
        </w:numPr>
        <w:shd w:val="clear" w:color="auto" w:fill="FFFFFF"/>
        <w:suppressAutoHyphens w:val="0"/>
        <w:spacing w:line="276" w:lineRule="auto"/>
        <w:ind w:left="357" w:right="45" w:hanging="357"/>
        <w:jc w:val="both"/>
        <w:rPr>
          <w:rFonts w:asciiTheme="minorHAnsi" w:hAnsiTheme="minorHAnsi" w:cstheme="minorHAnsi"/>
          <w:sz w:val="22"/>
          <w:szCs w:val="22"/>
          <w:lang w:eastAsia="pl-PL" w:bidi="ar-SA"/>
        </w:rPr>
      </w:pPr>
      <w:r w:rsidRPr="005C08A1">
        <w:rPr>
          <w:rFonts w:asciiTheme="minorHAnsi" w:hAnsiTheme="minorHAnsi" w:cstheme="minorHAnsi"/>
          <w:sz w:val="22"/>
          <w:szCs w:val="22"/>
          <w:lang w:eastAsia="pl-PL" w:bidi="ar-SA"/>
        </w:rPr>
        <w:t>W sprawach nieuregulowanych niniejszą Umową stosuje się przepisy ustawy Prawo zamówień publicznych oraz Kodeksu cywilnego.</w:t>
      </w:r>
    </w:p>
    <w:p w:rsidR="004D73D2" w:rsidRPr="005C08A1" w:rsidRDefault="004D73D2" w:rsidP="005C08A1">
      <w:pPr>
        <w:numPr>
          <w:ilvl w:val="0"/>
          <w:numId w:val="19"/>
        </w:numPr>
        <w:shd w:val="clear" w:color="auto" w:fill="FFFFFF"/>
        <w:suppressAutoHyphens w:val="0"/>
        <w:spacing w:line="276" w:lineRule="auto"/>
        <w:ind w:left="357" w:right="45" w:hanging="357"/>
        <w:jc w:val="both"/>
        <w:rPr>
          <w:rFonts w:asciiTheme="minorHAnsi" w:hAnsiTheme="minorHAnsi" w:cstheme="minorHAnsi"/>
          <w:sz w:val="22"/>
          <w:szCs w:val="22"/>
          <w:lang w:eastAsia="pl-PL" w:bidi="ar-SA"/>
        </w:rPr>
      </w:pPr>
      <w:r w:rsidRPr="005C08A1">
        <w:rPr>
          <w:rFonts w:asciiTheme="minorHAnsi" w:hAnsiTheme="minorHAnsi" w:cstheme="minorHAnsi"/>
          <w:sz w:val="22"/>
          <w:szCs w:val="22"/>
          <w:lang w:eastAsia="pl-PL" w:bidi="ar-SA"/>
        </w:rPr>
        <w:t>Umowa wchodzi w życie z dniem jej podpisania przez obie Strony.</w:t>
      </w:r>
    </w:p>
    <w:p w:rsidR="00B15118" w:rsidRDefault="004D73D2" w:rsidP="007F0256">
      <w:pPr>
        <w:numPr>
          <w:ilvl w:val="0"/>
          <w:numId w:val="19"/>
        </w:numPr>
        <w:shd w:val="clear" w:color="auto" w:fill="FFFFFF"/>
        <w:suppressAutoHyphens w:val="0"/>
        <w:spacing w:line="276" w:lineRule="auto"/>
        <w:ind w:left="357" w:right="45" w:hanging="357"/>
        <w:jc w:val="both"/>
        <w:rPr>
          <w:rFonts w:asciiTheme="minorHAnsi" w:hAnsiTheme="minorHAnsi" w:cstheme="minorHAnsi"/>
          <w:sz w:val="22"/>
          <w:szCs w:val="22"/>
          <w:lang w:eastAsia="pl-PL" w:bidi="ar-SA"/>
        </w:rPr>
      </w:pPr>
      <w:r w:rsidRPr="005C08A1">
        <w:rPr>
          <w:rFonts w:asciiTheme="minorHAnsi" w:hAnsiTheme="minorHAnsi" w:cstheme="minorHAnsi"/>
          <w:sz w:val="22"/>
          <w:szCs w:val="22"/>
          <w:lang w:eastAsia="pl-PL" w:bidi="ar-SA"/>
        </w:rPr>
        <w:t>Umowę sporządzono w 3 jednobrzmiących egzemplarzach: 1 egzemplarz dla Wykonawcy, 2 egzemplarze dla Zamawiającego.</w:t>
      </w:r>
    </w:p>
    <w:p w:rsidR="007F0256" w:rsidRPr="007F0256" w:rsidRDefault="007F0256" w:rsidP="007F0256">
      <w:pPr>
        <w:shd w:val="clear" w:color="auto" w:fill="FFFFFF"/>
        <w:suppressAutoHyphens w:val="0"/>
        <w:spacing w:line="276" w:lineRule="auto"/>
        <w:ind w:left="357" w:right="45"/>
        <w:jc w:val="both"/>
        <w:rPr>
          <w:rFonts w:asciiTheme="minorHAnsi" w:hAnsiTheme="minorHAnsi" w:cstheme="minorHAnsi"/>
          <w:sz w:val="22"/>
          <w:szCs w:val="22"/>
          <w:lang w:eastAsia="pl-PL" w:bidi="ar-SA"/>
        </w:rPr>
      </w:pPr>
    </w:p>
    <w:p w:rsidR="00B15118" w:rsidRPr="005C08A1" w:rsidRDefault="00675170" w:rsidP="005C08A1">
      <w:pPr>
        <w:spacing w:after="40" w:line="276" w:lineRule="auto"/>
        <w:ind w:left="142" w:hanging="142"/>
        <w:jc w:val="both"/>
        <w:rPr>
          <w:rFonts w:asciiTheme="minorHAnsi" w:hAnsiTheme="minorHAnsi" w:cstheme="minorHAnsi"/>
          <w:b/>
          <w:sz w:val="22"/>
          <w:szCs w:val="22"/>
        </w:rPr>
      </w:pPr>
      <w:r w:rsidRPr="005C08A1">
        <w:rPr>
          <w:rFonts w:asciiTheme="minorHAnsi" w:hAnsiTheme="minorHAnsi" w:cstheme="minorHAnsi"/>
          <w:b/>
          <w:sz w:val="22"/>
          <w:szCs w:val="22"/>
        </w:rPr>
        <w:t xml:space="preserve">        </w:t>
      </w:r>
      <w:r w:rsidR="00B15118" w:rsidRPr="005C08A1">
        <w:rPr>
          <w:rFonts w:asciiTheme="minorHAnsi" w:hAnsiTheme="minorHAnsi" w:cstheme="minorHAnsi"/>
          <w:b/>
          <w:sz w:val="22"/>
          <w:szCs w:val="22"/>
        </w:rPr>
        <w:t xml:space="preserve">ZAMAWIAJĄCY:                                                                             </w:t>
      </w:r>
      <w:r w:rsidRPr="005C08A1">
        <w:rPr>
          <w:rFonts w:asciiTheme="minorHAnsi" w:hAnsiTheme="minorHAnsi" w:cstheme="minorHAnsi"/>
          <w:b/>
          <w:sz w:val="22"/>
          <w:szCs w:val="22"/>
        </w:rPr>
        <w:t xml:space="preserve">                               </w:t>
      </w:r>
      <w:r w:rsidR="00B15118" w:rsidRPr="005C08A1">
        <w:rPr>
          <w:rFonts w:asciiTheme="minorHAnsi" w:hAnsiTheme="minorHAnsi" w:cstheme="minorHAnsi"/>
          <w:b/>
          <w:sz w:val="22"/>
          <w:szCs w:val="22"/>
        </w:rPr>
        <w:t xml:space="preserve">      WYKONAWCA:</w:t>
      </w:r>
    </w:p>
    <w:p w:rsidR="005B420B" w:rsidRPr="009C4FEB" w:rsidRDefault="005B420B" w:rsidP="005C08A1">
      <w:pPr>
        <w:spacing w:after="40" w:line="276" w:lineRule="auto"/>
        <w:ind w:left="142" w:hanging="142"/>
        <w:jc w:val="both"/>
        <w:rPr>
          <w:rFonts w:asciiTheme="minorHAnsi" w:hAnsiTheme="minorHAnsi" w:cstheme="minorHAnsi"/>
        </w:rPr>
      </w:pPr>
    </w:p>
    <w:sectPr w:rsidR="005B420B" w:rsidRPr="009C4FEB" w:rsidSect="005C3109">
      <w:headerReference w:type="default" r:id="rId9"/>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ED7" w:rsidRDefault="00EA4ED7" w:rsidP="00282C5F">
      <w:r>
        <w:separator/>
      </w:r>
    </w:p>
  </w:endnote>
  <w:endnote w:type="continuationSeparator" w:id="0">
    <w:p w:rsidR="00EA4ED7" w:rsidRDefault="00EA4ED7" w:rsidP="0028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129297"/>
      <w:docPartObj>
        <w:docPartGallery w:val="Page Numbers (Bottom of Page)"/>
        <w:docPartUnique/>
      </w:docPartObj>
    </w:sdtPr>
    <w:sdtEndPr/>
    <w:sdtContent>
      <w:p w:rsidR="00632996" w:rsidRDefault="00632996">
        <w:pPr>
          <w:pStyle w:val="Stopka"/>
          <w:jc w:val="center"/>
        </w:pPr>
        <w:r>
          <w:fldChar w:fldCharType="begin"/>
        </w:r>
        <w:r>
          <w:instrText>PAGE   \* MERGEFORMAT</w:instrText>
        </w:r>
        <w:r>
          <w:fldChar w:fldCharType="separate"/>
        </w:r>
        <w:r w:rsidR="0040201B">
          <w:rPr>
            <w:noProof/>
          </w:rPr>
          <w:t>1</w:t>
        </w:r>
        <w:r>
          <w:fldChar w:fldCharType="end"/>
        </w:r>
      </w:p>
    </w:sdtContent>
  </w:sdt>
  <w:p w:rsidR="00632996" w:rsidRDefault="0063299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ED7" w:rsidRDefault="00EA4ED7" w:rsidP="00282C5F">
      <w:r>
        <w:separator/>
      </w:r>
    </w:p>
  </w:footnote>
  <w:footnote w:type="continuationSeparator" w:id="0">
    <w:p w:rsidR="00EA4ED7" w:rsidRDefault="00EA4ED7" w:rsidP="00282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996" w:rsidRDefault="00632996" w:rsidP="0094353C">
    <w:pPr>
      <w:pStyle w:val="Nagwek"/>
      <w:tabs>
        <w:tab w:val="clear" w:pos="4536"/>
        <w:tab w:val="clear" w:pos="9072"/>
        <w:tab w:val="left" w:pos="8280"/>
      </w:tabs>
    </w:pPr>
    <w:r>
      <w:rPr>
        <w:noProof/>
        <w:sz w:val="18"/>
        <w:lang w:eastAsia="pl-PL" w:bidi="ar-SA"/>
      </w:rPr>
      <w:drawing>
        <wp:anchor distT="0" distB="0" distL="114300" distR="114300" simplePos="0" relativeHeight="251659264" behindDoc="0" locked="0" layoutInCell="1" allowOverlap="1" wp14:anchorId="12880B25" wp14:editId="082039A6">
          <wp:simplePos x="0" y="0"/>
          <wp:positionH relativeFrom="column">
            <wp:posOffset>209550</wp:posOffset>
          </wp:positionH>
          <wp:positionV relativeFrom="paragraph">
            <wp:posOffset>7620</wp:posOffset>
          </wp:positionV>
          <wp:extent cx="3657600" cy="28638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286385"/>
                  </a:xfrm>
                  <a:prstGeom prst="rect">
                    <a:avLst/>
                  </a:prstGeom>
                  <a:noFill/>
                </pic:spPr>
              </pic:pic>
            </a:graphicData>
          </a:graphic>
          <wp14:sizeRelH relativeFrom="page">
            <wp14:pctWidth>0</wp14:pctWidth>
          </wp14:sizeRelH>
          <wp14:sizeRelV relativeFrom="page">
            <wp14:pctHeight>0</wp14:pctHeight>
          </wp14:sizeRelV>
        </wp:anchor>
      </w:drawing>
    </w:r>
    <w:r>
      <w:rPr>
        <w:noProof/>
        <w:sz w:val="18"/>
        <w:lang w:eastAsia="pl-PL" w:bidi="ar-SA"/>
      </w:rPr>
      <w:drawing>
        <wp:anchor distT="0" distB="0" distL="114300" distR="114300" simplePos="0" relativeHeight="251660288" behindDoc="1" locked="0" layoutInCell="1" allowOverlap="1" wp14:anchorId="5750596A" wp14:editId="4083159E">
          <wp:simplePos x="0" y="0"/>
          <wp:positionH relativeFrom="column">
            <wp:posOffset>4177030</wp:posOffset>
          </wp:positionH>
          <wp:positionV relativeFrom="paragraph">
            <wp:posOffset>-49530</wp:posOffset>
          </wp:positionV>
          <wp:extent cx="1657985" cy="39624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7985" cy="396240"/>
                  </a:xfrm>
                  <a:prstGeom prst="rect">
                    <a:avLst/>
                  </a:prstGeom>
                  <a:noFill/>
                </pic:spPr>
              </pic:pic>
            </a:graphicData>
          </a:graphic>
        </wp:anchor>
      </w:drawing>
    </w:r>
    <w:r>
      <w:tab/>
    </w:r>
  </w:p>
  <w:p w:rsidR="00632996" w:rsidRDefault="00632996" w:rsidP="00016D84">
    <w:pPr>
      <w:pStyle w:val="Nagwek1"/>
      <w:spacing w:line="360" w:lineRule="auto"/>
      <w:jc w:val="right"/>
      <w:rPr>
        <w:rFonts w:asciiTheme="minorHAnsi" w:hAnsiTheme="minorHAnsi"/>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A"/>
    <w:multiLevelType w:val="singleLevel"/>
    <w:tmpl w:val="FA040D6A"/>
    <w:name w:val="WW8Num74"/>
    <w:lvl w:ilvl="0">
      <w:start w:val="1"/>
      <w:numFmt w:val="decimal"/>
      <w:lvlText w:val="%1)"/>
      <w:lvlJc w:val="left"/>
      <w:pPr>
        <w:tabs>
          <w:tab w:val="num" w:pos="0"/>
        </w:tabs>
        <w:ind w:left="720" w:hanging="360"/>
      </w:pPr>
      <w:rPr>
        <w:rFonts w:cs="Arial"/>
        <w:strike w:val="0"/>
        <w:color w:val="auto"/>
      </w:rPr>
    </w:lvl>
  </w:abstractNum>
  <w:abstractNum w:abstractNumId="1">
    <w:nsid w:val="01D74358"/>
    <w:multiLevelType w:val="hybridMultilevel"/>
    <w:tmpl w:val="0158C4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3410019"/>
    <w:multiLevelType w:val="hybridMultilevel"/>
    <w:tmpl w:val="8CF292E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B151F6"/>
    <w:multiLevelType w:val="hybridMultilevel"/>
    <w:tmpl w:val="46F0BF9E"/>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4">
    <w:nsid w:val="0E273144"/>
    <w:multiLevelType w:val="hybridMultilevel"/>
    <w:tmpl w:val="54C2FF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1765B32"/>
    <w:multiLevelType w:val="hybridMultilevel"/>
    <w:tmpl w:val="BB2ACC08"/>
    <w:lvl w:ilvl="0" w:tplc="E57A3D4E">
      <w:start w:val="1"/>
      <w:numFmt w:val="decimal"/>
      <w:lvlText w:val="%1."/>
      <w:lvlJc w:val="left"/>
      <w:pPr>
        <w:tabs>
          <w:tab w:val="num" w:pos="360"/>
        </w:tabs>
        <w:ind w:left="360" w:hanging="360"/>
      </w:pPr>
      <w:rPr>
        <w:rFonts w:hint="default"/>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B53C4F"/>
    <w:multiLevelType w:val="hybridMultilevel"/>
    <w:tmpl w:val="DF846CE8"/>
    <w:lvl w:ilvl="0" w:tplc="98209D60">
      <w:start w:val="1"/>
      <w:numFmt w:val="decimal"/>
      <w:lvlText w:val="%1)"/>
      <w:lvlJc w:val="left"/>
      <w:pPr>
        <w:ind w:left="720" w:hanging="360"/>
      </w:pPr>
      <w:rPr>
        <w:rFonts w:hint="default"/>
        <w:b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6D20D9B"/>
    <w:multiLevelType w:val="hybridMultilevel"/>
    <w:tmpl w:val="63DA4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9">
    <w:nsid w:val="2DA67DC1"/>
    <w:multiLevelType w:val="hybridMultilevel"/>
    <w:tmpl w:val="B2ECAF0A"/>
    <w:lvl w:ilvl="0" w:tplc="8116A5E6">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0">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1">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2">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3">
    <w:nsid w:val="3576221C"/>
    <w:multiLevelType w:val="hybridMultilevel"/>
    <w:tmpl w:val="A14C591C"/>
    <w:lvl w:ilvl="0" w:tplc="8490EC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B6A0572"/>
    <w:multiLevelType w:val="hybridMultilevel"/>
    <w:tmpl w:val="42A2BDD6"/>
    <w:lvl w:ilvl="0" w:tplc="668C9F94">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nsid w:val="47CC2934"/>
    <w:multiLevelType w:val="hybridMultilevel"/>
    <w:tmpl w:val="FE3A8D2A"/>
    <w:lvl w:ilvl="0" w:tplc="0C1CE4F4">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7">
    <w:nsid w:val="4B1D5DD5"/>
    <w:multiLevelType w:val="hybridMultilevel"/>
    <w:tmpl w:val="A32C4D44"/>
    <w:lvl w:ilvl="0" w:tplc="E0D02B54">
      <w:start w:val="1"/>
      <w:numFmt w:val="decimal"/>
      <w:lvlText w:val="%1."/>
      <w:lvlJc w:val="left"/>
      <w:pPr>
        <w:ind w:left="1440" w:hanging="360"/>
      </w:pPr>
      <w:rPr>
        <w:rFonts w:ascii="Times New Roman" w:hAnsi="Times New Roman" w:cs="Times New Roman" w:hint="default"/>
        <w:b w:val="0"/>
        <w:color w:val="auto"/>
      </w:rPr>
    </w:lvl>
    <w:lvl w:ilvl="1" w:tplc="85022E5E">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4FD729F3"/>
    <w:multiLevelType w:val="hybridMultilevel"/>
    <w:tmpl w:val="AD3A2EF8"/>
    <w:lvl w:ilvl="0" w:tplc="402EA02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nsid w:val="56AD0450"/>
    <w:multiLevelType w:val="hybridMultilevel"/>
    <w:tmpl w:val="57FA783C"/>
    <w:lvl w:ilvl="0" w:tplc="1E785702">
      <w:start w:val="1"/>
      <w:numFmt w:val="decimal"/>
      <w:lvlText w:val="%1."/>
      <w:lvlJc w:val="left"/>
      <w:pPr>
        <w:ind w:left="644" w:hanging="360"/>
      </w:pPr>
      <w:rPr>
        <w:rFonts w:asciiTheme="minorHAnsi" w:eastAsia="Times New Roman" w:hAnsiTheme="minorHAnsi" w:cstheme="minorHAnsi"/>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598F7E23"/>
    <w:multiLevelType w:val="hybridMultilevel"/>
    <w:tmpl w:val="269CB624"/>
    <w:lvl w:ilvl="0" w:tplc="FCBEAC68">
      <w:start w:val="1"/>
      <w:numFmt w:val="decimal"/>
      <w:lvlText w:val="%1)"/>
      <w:lvlJc w:val="left"/>
      <w:pPr>
        <w:tabs>
          <w:tab w:val="num" w:pos="742"/>
        </w:tabs>
        <w:ind w:left="742" w:hanging="600"/>
      </w:pPr>
      <w:rPr>
        <w:rFonts w:hint="default"/>
        <w:b w:val="0"/>
        <w:i w:val="0"/>
      </w:rPr>
    </w:lvl>
    <w:lvl w:ilvl="1" w:tplc="1BF4CB0A">
      <w:start w:val="1"/>
      <w:numFmt w:val="decimal"/>
      <w:lvlText w:val="%2."/>
      <w:lvlJc w:val="left"/>
      <w:pPr>
        <w:tabs>
          <w:tab w:val="num" w:pos="1440"/>
        </w:tabs>
        <w:ind w:left="1440" w:hanging="360"/>
      </w:pPr>
      <w:rPr>
        <w:rFonts w:hint="default"/>
        <w:b w:val="0"/>
        <w:sz w:val="20"/>
        <w:szCs w:val="20"/>
      </w:rPr>
    </w:lvl>
    <w:lvl w:ilvl="2" w:tplc="EDF0A180">
      <w:start w:val="1"/>
      <w:numFmt w:val="lowerLetter"/>
      <w:lvlText w:val="%3)"/>
      <w:lvlJc w:val="right"/>
      <w:pPr>
        <w:tabs>
          <w:tab w:val="num" w:pos="2160"/>
        </w:tabs>
        <w:ind w:left="2160" w:hanging="180"/>
      </w:pPr>
      <w:rPr>
        <w:rFonts w:ascii="Times New Roman" w:eastAsia="Times New Roman" w:hAnsi="Times New Roman" w:cs="Times New Roman"/>
      </w:rPr>
    </w:lvl>
    <w:lvl w:ilvl="3" w:tplc="955EA9B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696924AA"/>
    <w:multiLevelType w:val="hybridMultilevel"/>
    <w:tmpl w:val="42B813AE"/>
    <w:lvl w:ilvl="0" w:tplc="446C475A">
      <w:start w:val="1"/>
      <w:numFmt w:val="decimal"/>
      <w:lvlText w:val="%1."/>
      <w:lvlJc w:val="left"/>
      <w:pPr>
        <w:ind w:left="720" w:hanging="360"/>
      </w:pPr>
      <w:rPr>
        <w:rFonts w:asciiTheme="minorHAnsi" w:hAnsiTheme="minorHAnsi" w:cstheme="minorHAnsi" w:hint="default"/>
        <w:i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2">
    <w:nsid w:val="69AC3CE8"/>
    <w:multiLevelType w:val="hybridMultilevel"/>
    <w:tmpl w:val="54FCD966"/>
    <w:lvl w:ilvl="0" w:tplc="29A862F2">
      <w:start w:val="1"/>
      <w:numFmt w:val="decimal"/>
      <w:lvlText w:val="%1."/>
      <w:lvlJc w:val="left"/>
      <w:pPr>
        <w:tabs>
          <w:tab w:val="num" w:pos="1211"/>
        </w:tabs>
        <w:ind w:left="1211" w:hanging="360"/>
      </w:pPr>
      <w:rPr>
        <w:rFonts w:ascii="Arial" w:hAnsi="Arial" w:cs="Arial" w:hint="default"/>
        <w:b w:val="0"/>
      </w:rPr>
    </w:lvl>
    <w:lvl w:ilvl="1" w:tplc="CE287912">
      <w:start w:val="1"/>
      <w:numFmt w:val="lowerLetter"/>
      <w:lvlText w:val="%2)"/>
      <w:lvlJc w:val="left"/>
      <w:pPr>
        <w:tabs>
          <w:tab w:val="num" w:pos="1931"/>
        </w:tabs>
        <w:ind w:left="1931" w:hanging="360"/>
      </w:pPr>
      <w:rPr>
        <w:rFonts w:ascii="Arial" w:hAnsi="Arial" w:cs="Arial" w:hint="default"/>
        <w:b w:val="0"/>
        <w:sz w:val="24"/>
        <w:szCs w:val="24"/>
      </w:rPr>
    </w:lvl>
    <w:lvl w:ilvl="2" w:tplc="0415001B">
      <w:start w:val="1"/>
      <w:numFmt w:val="lowerRoman"/>
      <w:lvlText w:val="%3."/>
      <w:lvlJc w:val="right"/>
      <w:pPr>
        <w:tabs>
          <w:tab w:val="num" w:pos="2651"/>
        </w:tabs>
        <w:ind w:left="2651" w:hanging="180"/>
      </w:pPr>
      <w:rPr>
        <w:rFonts w:ascii="Times New Roman" w:hAnsi="Times New Roman" w:cs="Times New Roman"/>
      </w:rPr>
    </w:lvl>
    <w:lvl w:ilvl="3" w:tplc="0415000F">
      <w:start w:val="1"/>
      <w:numFmt w:val="decimal"/>
      <w:lvlText w:val="%4."/>
      <w:lvlJc w:val="left"/>
      <w:pPr>
        <w:tabs>
          <w:tab w:val="num" w:pos="3371"/>
        </w:tabs>
        <w:ind w:left="3371" w:hanging="360"/>
      </w:pPr>
      <w:rPr>
        <w:rFonts w:ascii="Times New Roman" w:hAnsi="Times New Roman" w:cs="Times New Roman"/>
      </w:rPr>
    </w:lvl>
    <w:lvl w:ilvl="4" w:tplc="04150019">
      <w:start w:val="1"/>
      <w:numFmt w:val="lowerLetter"/>
      <w:lvlText w:val="%5."/>
      <w:lvlJc w:val="left"/>
      <w:pPr>
        <w:tabs>
          <w:tab w:val="num" w:pos="4091"/>
        </w:tabs>
        <w:ind w:left="4091" w:hanging="360"/>
      </w:pPr>
      <w:rPr>
        <w:rFonts w:ascii="Times New Roman" w:hAnsi="Times New Roman" w:cs="Times New Roman"/>
      </w:rPr>
    </w:lvl>
    <w:lvl w:ilvl="5" w:tplc="0415001B">
      <w:start w:val="1"/>
      <w:numFmt w:val="lowerRoman"/>
      <w:lvlText w:val="%6."/>
      <w:lvlJc w:val="right"/>
      <w:pPr>
        <w:tabs>
          <w:tab w:val="num" w:pos="4811"/>
        </w:tabs>
        <w:ind w:left="4811" w:hanging="180"/>
      </w:pPr>
      <w:rPr>
        <w:rFonts w:ascii="Times New Roman" w:hAnsi="Times New Roman" w:cs="Times New Roman"/>
      </w:rPr>
    </w:lvl>
    <w:lvl w:ilvl="6" w:tplc="0415000F">
      <w:start w:val="1"/>
      <w:numFmt w:val="decimal"/>
      <w:lvlText w:val="%7."/>
      <w:lvlJc w:val="left"/>
      <w:pPr>
        <w:tabs>
          <w:tab w:val="num" w:pos="5531"/>
        </w:tabs>
        <w:ind w:left="5531" w:hanging="360"/>
      </w:pPr>
      <w:rPr>
        <w:rFonts w:ascii="Times New Roman" w:hAnsi="Times New Roman" w:cs="Times New Roman"/>
      </w:rPr>
    </w:lvl>
    <w:lvl w:ilvl="7" w:tplc="04150019">
      <w:start w:val="1"/>
      <w:numFmt w:val="lowerLetter"/>
      <w:lvlText w:val="%8."/>
      <w:lvlJc w:val="left"/>
      <w:pPr>
        <w:tabs>
          <w:tab w:val="num" w:pos="6251"/>
        </w:tabs>
        <w:ind w:left="6251" w:hanging="360"/>
      </w:pPr>
      <w:rPr>
        <w:rFonts w:ascii="Times New Roman" w:hAnsi="Times New Roman" w:cs="Times New Roman"/>
      </w:rPr>
    </w:lvl>
    <w:lvl w:ilvl="8" w:tplc="0415001B">
      <w:start w:val="1"/>
      <w:numFmt w:val="lowerRoman"/>
      <w:lvlText w:val="%9."/>
      <w:lvlJc w:val="right"/>
      <w:pPr>
        <w:tabs>
          <w:tab w:val="num" w:pos="6971"/>
        </w:tabs>
        <w:ind w:left="6971" w:hanging="180"/>
      </w:pPr>
      <w:rPr>
        <w:rFonts w:ascii="Times New Roman" w:hAnsi="Times New Roman" w:cs="Times New Roman"/>
      </w:rPr>
    </w:lvl>
  </w:abstractNum>
  <w:abstractNum w:abstractNumId="23">
    <w:nsid w:val="6BB9720F"/>
    <w:multiLevelType w:val="hybridMultilevel"/>
    <w:tmpl w:val="D23E3CB2"/>
    <w:lvl w:ilvl="0" w:tplc="1FEC276C">
      <w:start w:val="1"/>
      <w:numFmt w:val="lowerLetter"/>
      <w:lvlText w:val="%1)"/>
      <w:lvlJc w:val="left"/>
      <w:pPr>
        <w:ind w:left="786" w:hanging="360"/>
      </w:pPr>
      <w:rPr>
        <w:rFonts w:hint="default"/>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5">
    <w:nsid w:val="7B565FD1"/>
    <w:multiLevelType w:val="hybridMultilevel"/>
    <w:tmpl w:val="77883066"/>
    <w:lvl w:ilvl="0" w:tplc="04150011">
      <w:start w:val="1"/>
      <w:numFmt w:val="decimal"/>
      <w:lvlText w:val="%1)"/>
      <w:lvlJc w:val="left"/>
      <w:pPr>
        <w:tabs>
          <w:tab w:val="num" w:pos="283"/>
        </w:tabs>
        <w:ind w:left="283" w:hanging="283"/>
      </w:pPr>
    </w:lvl>
    <w:lvl w:ilvl="1" w:tplc="04150017">
      <w:start w:val="1"/>
      <w:numFmt w:val="lowerLetter"/>
      <w:lvlText w:val="%2)"/>
      <w:lvlJc w:val="left"/>
      <w:pPr>
        <w:tabs>
          <w:tab w:val="num" w:pos="1353"/>
        </w:tabs>
        <w:ind w:left="1353" w:hanging="360"/>
      </w:pPr>
      <w:rPr>
        <w:rFonts w:hint="default"/>
        <w:b w:val="0"/>
        <w:i w:val="0"/>
        <w:sz w:val="24"/>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7D08649B"/>
    <w:multiLevelType w:val="hybridMultilevel"/>
    <w:tmpl w:val="2B48D0C4"/>
    <w:lvl w:ilvl="0" w:tplc="6E60F58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7DEB69EE"/>
    <w:multiLevelType w:val="hybridMultilevel"/>
    <w:tmpl w:val="B4FEEF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14"/>
  </w:num>
  <w:num w:numId="3">
    <w:abstractNumId w:val="0"/>
  </w:num>
  <w:num w:numId="4">
    <w:abstractNumId w:val="6"/>
  </w:num>
  <w:num w:numId="5">
    <w:abstractNumId w:val="18"/>
  </w:num>
  <w:num w:numId="6">
    <w:abstractNumId w:val="17"/>
  </w:num>
  <w:num w:numId="7">
    <w:abstractNumId w:val="5"/>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4"/>
  </w:num>
  <w:num w:numId="11">
    <w:abstractNumId w:val="25"/>
  </w:num>
  <w:num w:numId="12">
    <w:abstractNumId w:val="2"/>
  </w:num>
  <w:num w:numId="13">
    <w:abstractNumId w:val="22"/>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3"/>
  </w:num>
  <w:num w:numId="17">
    <w:abstractNumId w:val="1"/>
  </w:num>
  <w:num w:numId="18">
    <w:abstractNumId w:val="7"/>
  </w:num>
  <w:num w:numId="19">
    <w:abstractNumId w:val="3"/>
  </w:num>
  <w:num w:numId="20">
    <w:abstractNumId w:val="15"/>
  </w:num>
  <w:num w:numId="21">
    <w:abstractNumId w:val="7"/>
  </w:num>
  <w:num w:numId="22">
    <w:abstractNumId w:val="27"/>
  </w:num>
  <w:num w:numId="23">
    <w:abstractNumId w:val="9"/>
  </w:num>
  <w:num w:numId="24">
    <w:abstractNumId w:val="16"/>
  </w:num>
  <w:num w:numId="25">
    <w:abstractNumId w:val="8"/>
  </w:num>
  <w:num w:numId="26">
    <w:abstractNumId w:val="12"/>
  </w:num>
  <w:num w:numId="27">
    <w:abstractNumId w:val="24"/>
  </w:num>
  <w:num w:numId="28">
    <w:abstractNumId w:val="1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6A2"/>
    <w:rsid w:val="000007B9"/>
    <w:rsid w:val="00006BC5"/>
    <w:rsid w:val="00014C8E"/>
    <w:rsid w:val="00016D84"/>
    <w:rsid w:val="000206A6"/>
    <w:rsid w:val="000261F2"/>
    <w:rsid w:val="000436A2"/>
    <w:rsid w:val="000460FD"/>
    <w:rsid w:val="0004660C"/>
    <w:rsid w:val="000477F8"/>
    <w:rsid w:val="00062138"/>
    <w:rsid w:val="00087694"/>
    <w:rsid w:val="000C2DA3"/>
    <w:rsid w:val="000D5D7B"/>
    <w:rsid w:val="000F1188"/>
    <w:rsid w:val="00105210"/>
    <w:rsid w:val="0010583D"/>
    <w:rsid w:val="00137CFD"/>
    <w:rsid w:val="00152787"/>
    <w:rsid w:val="00157233"/>
    <w:rsid w:val="0017342C"/>
    <w:rsid w:val="001A1FB3"/>
    <w:rsid w:val="001B51B8"/>
    <w:rsid w:val="001C031B"/>
    <w:rsid w:val="00234A0B"/>
    <w:rsid w:val="002406B7"/>
    <w:rsid w:val="00262385"/>
    <w:rsid w:val="0027177D"/>
    <w:rsid w:val="00273341"/>
    <w:rsid w:val="00282C5F"/>
    <w:rsid w:val="00284D83"/>
    <w:rsid w:val="0029555C"/>
    <w:rsid w:val="002B5014"/>
    <w:rsid w:val="002C3908"/>
    <w:rsid w:val="002D3B83"/>
    <w:rsid w:val="002E201C"/>
    <w:rsid w:val="002E4EE8"/>
    <w:rsid w:val="00333DC3"/>
    <w:rsid w:val="003417B7"/>
    <w:rsid w:val="00365C2F"/>
    <w:rsid w:val="003761D6"/>
    <w:rsid w:val="00390D2E"/>
    <w:rsid w:val="003A3231"/>
    <w:rsid w:val="003C1F2C"/>
    <w:rsid w:val="003E34FA"/>
    <w:rsid w:val="0040201B"/>
    <w:rsid w:val="00411874"/>
    <w:rsid w:val="004159EC"/>
    <w:rsid w:val="004215AF"/>
    <w:rsid w:val="00493CC4"/>
    <w:rsid w:val="004A7A15"/>
    <w:rsid w:val="004B5A31"/>
    <w:rsid w:val="004C7045"/>
    <w:rsid w:val="004D73D2"/>
    <w:rsid w:val="005004AF"/>
    <w:rsid w:val="00582D2B"/>
    <w:rsid w:val="00583E78"/>
    <w:rsid w:val="005942AC"/>
    <w:rsid w:val="005A1346"/>
    <w:rsid w:val="005A2C7C"/>
    <w:rsid w:val="005A641C"/>
    <w:rsid w:val="005B38D3"/>
    <w:rsid w:val="005B420B"/>
    <w:rsid w:val="005C08A1"/>
    <w:rsid w:val="005C3109"/>
    <w:rsid w:val="005E4894"/>
    <w:rsid w:val="005F637E"/>
    <w:rsid w:val="006136E0"/>
    <w:rsid w:val="006314BF"/>
    <w:rsid w:val="00632996"/>
    <w:rsid w:val="00634B1C"/>
    <w:rsid w:val="00650994"/>
    <w:rsid w:val="00654FAD"/>
    <w:rsid w:val="0065697D"/>
    <w:rsid w:val="00656C1F"/>
    <w:rsid w:val="00664A01"/>
    <w:rsid w:val="006672E9"/>
    <w:rsid w:val="00667726"/>
    <w:rsid w:val="00670BC8"/>
    <w:rsid w:val="00675170"/>
    <w:rsid w:val="006770DE"/>
    <w:rsid w:val="006865F8"/>
    <w:rsid w:val="006A2F59"/>
    <w:rsid w:val="006B7CCA"/>
    <w:rsid w:val="006C172F"/>
    <w:rsid w:val="006C1DFF"/>
    <w:rsid w:val="006D7A30"/>
    <w:rsid w:val="006E26DB"/>
    <w:rsid w:val="00722BBC"/>
    <w:rsid w:val="007272AF"/>
    <w:rsid w:val="00730D3C"/>
    <w:rsid w:val="007A741A"/>
    <w:rsid w:val="007B672D"/>
    <w:rsid w:val="007C74DD"/>
    <w:rsid w:val="007C7C19"/>
    <w:rsid w:val="007D0536"/>
    <w:rsid w:val="007F0256"/>
    <w:rsid w:val="007F1B1E"/>
    <w:rsid w:val="00817B91"/>
    <w:rsid w:val="0082367D"/>
    <w:rsid w:val="008314AB"/>
    <w:rsid w:val="00832398"/>
    <w:rsid w:val="008439E6"/>
    <w:rsid w:val="00850758"/>
    <w:rsid w:val="008525AC"/>
    <w:rsid w:val="00864096"/>
    <w:rsid w:val="00867AB5"/>
    <w:rsid w:val="00876B4C"/>
    <w:rsid w:val="00890A46"/>
    <w:rsid w:val="00892699"/>
    <w:rsid w:val="0089272B"/>
    <w:rsid w:val="008B520E"/>
    <w:rsid w:val="008C46C7"/>
    <w:rsid w:val="008E5A79"/>
    <w:rsid w:val="009137B1"/>
    <w:rsid w:val="0094353C"/>
    <w:rsid w:val="009578DD"/>
    <w:rsid w:val="00970593"/>
    <w:rsid w:val="00971C24"/>
    <w:rsid w:val="00994B1B"/>
    <w:rsid w:val="009A245C"/>
    <w:rsid w:val="009C4FEB"/>
    <w:rsid w:val="009C5DBA"/>
    <w:rsid w:val="009F5E66"/>
    <w:rsid w:val="009F79A0"/>
    <w:rsid w:val="00A06193"/>
    <w:rsid w:val="00A21BED"/>
    <w:rsid w:val="00A230C5"/>
    <w:rsid w:val="00A4710E"/>
    <w:rsid w:val="00A51358"/>
    <w:rsid w:val="00A60EFC"/>
    <w:rsid w:val="00A90137"/>
    <w:rsid w:val="00A918FF"/>
    <w:rsid w:val="00AB58DC"/>
    <w:rsid w:val="00AC579A"/>
    <w:rsid w:val="00AC7B9A"/>
    <w:rsid w:val="00B07B63"/>
    <w:rsid w:val="00B15118"/>
    <w:rsid w:val="00B2346B"/>
    <w:rsid w:val="00B51015"/>
    <w:rsid w:val="00B60E33"/>
    <w:rsid w:val="00B86AAC"/>
    <w:rsid w:val="00BA1414"/>
    <w:rsid w:val="00BB57D5"/>
    <w:rsid w:val="00BD1087"/>
    <w:rsid w:val="00BD7570"/>
    <w:rsid w:val="00BE0B9A"/>
    <w:rsid w:val="00C00C9D"/>
    <w:rsid w:val="00C01009"/>
    <w:rsid w:val="00C0571A"/>
    <w:rsid w:val="00C23210"/>
    <w:rsid w:val="00C413E2"/>
    <w:rsid w:val="00C41B6A"/>
    <w:rsid w:val="00C435E2"/>
    <w:rsid w:val="00C725E9"/>
    <w:rsid w:val="00C8292B"/>
    <w:rsid w:val="00C86A34"/>
    <w:rsid w:val="00C8791E"/>
    <w:rsid w:val="00CA38DC"/>
    <w:rsid w:val="00CB410C"/>
    <w:rsid w:val="00CF3F0E"/>
    <w:rsid w:val="00D03C8D"/>
    <w:rsid w:val="00D14DBB"/>
    <w:rsid w:val="00D15FF5"/>
    <w:rsid w:val="00D17CCE"/>
    <w:rsid w:val="00D355A9"/>
    <w:rsid w:val="00D4471C"/>
    <w:rsid w:val="00D51894"/>
    <w:rsid w:val="00D62433"/>
    <w:rsid w:val="00DA5D86"/>
    <w:rsid w:val="00DB236D"/>
    <w:rsid w:val="00DF164D"/>
    <w:rsid w:val="00DF4050"/>
    <w:rsid w:val="00E13895"/>
    <w:rsid w:val="00E243B6"/>
    <w:rsid w:val="00E24C27"/>
    <w:rsid w:val="00E8077D"/>
    <w:rsid w:val="00E86EB8"/>
    <w:rsid w:val="00EA4ED7"/>
    <w:rsid w:val="00EC26D5"/>
    <w:rsid w:val="00EE2898"/>
    <w:rsid w:val="00F26931"/>
    <w:rsid w:val="00F30CB1"/>
    <w:rsid w:val="00F41E3D"/>
    <w:rsid w:val="00F43C45"/>
    <w:rsid w:val="00F71F35"/>
    <w:rsid w:val="00F753F3"/>
    <w:rsid w:val="00F7585B"/>
    <w:rsid w:val="00F903EF"/>
    <w:rsid w:val="00F958E3"/>
    <w:rsid w:val="00FA5609"/>
    <w:rsid w:val="00FA79C4"/>
    <w:rsid w:val="00FB5523"/>
    <w:rsid w:val="00FB7554"/>
    <w:rsid w:val="00FB7BAD"/>
    <w:rsid w:val="00FC1BE8"/>
    <w:rsid w:val="00FC1C9C"/>
    <w:rsid w:val="00FD3CB9"/>
    <w:rsid w:val="00FF140F"/>
    <w:rsid w:val="00FF46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7BAD"/>
    <w:pPr>
      <w:suppressAutoHyphens/>
      <w:spacing w:after="0" w:line="240" w:lineRule="auto"/>
    </w:pPr>
    <w:rPr>
      <w:rFonts w:ascii="Times New Roman" w:eastAsia="Times New Roman" w:hAnsi="Times New Roman" w:cs="Times New Roman"/>
      <w:sz w:val="20"/>
      <w:szCs w:val="20"/>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
    <w:name w:val="Nagłówek1"/>
    <w:basedOn w:val="Normalny"/>
    <w:next w:val="Tekstpodstawowy"/>
    <w:rsid w:val="00FB7BAD"/>
    <w:pPr>
      <w:jc w:val="center"/>
    </w:pPr>
    <w:rPr>
      <w:sz w:val="24"/>
    </w:rPr>
  </w:style>
  <w:style w:type="paragraph" w:styleId="Tekstpodstawowy">
    <w:name w:val="Body Text"/>
    <w:basedOn w:val="Normalny"/>
    <w:link w:val="TekstpodstawowyZnak"/>
    <w:rsid w:val="00FB7BAD"/>
    <w:pPr>
      <w:jc w:val="both"/>
    </w:pPr>
    <w:rPr>
      <w:sz w:val="24"/>
    </w:rPr>
  </w:style>
  <w:style w:type="character" w:customStyle="1" w:styleId="TekstpodstawowyZnak">
    <w:name w:val="Tekst podstawowy Znak"/>
    <w:basedOn w:val="Domylnaczcionkaakapitu"/>
    <w:link w:val="Tekstpodstawowy"/>
    <w:rsid w:val="00FB7BAD"/>
    <w:rPr>
      <w:rFonts w:ascii="Times New Roman" w:eastAsia="Times New Roman" w:hAnsi="Times New Roman" w:cs="Times New Roman"/>
      <w:sz w:val="24"/>
      <w:szCs w:val="20"/>
      <w:lang w:eastAsia="zh-CN" w:bidi="hi-IN"/>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qFormat/>
    <w:rsid w:val="006770DE"/>
    <w:pPr>
      <w:suppressAutoHyphens w:val="0"/>
      <w:spacing w:after="200" w:line="276" w:lineRule="auto"/>
      <w:ind w:left="720"/>
      <w:contextualSpacing/>
    </w:pPr>
    <w:rPr>
      <w:rFonts w:ascii="Calibri" w:eastAsia="Calibri" w:hAnsi="Calibri"/>
      <w:sz w:val="22"/>
      <w:szCs w:val="22"/>
      <w:lang w:val="x-none" w:eastAsia="en-US" w:bidi="ar-SA"/>
    </w:rPr>
  </w:style>
  <w:style w:type="character" w:customStyle="1" w:styleId="Teksttreci2">
    <w:name w:val="Tekst treści (2)_"/>
    <w:link w:val="Teksttreci20"/>
    <w:uiPriority w:val="99"/>
    <w:rsid w:val="006770DE"/>
    <w:rPr>
      <w:rFonts w:ascii="Times New Roman" w:hAnsi="Times New Roman" w:cs="Times New Roman"/>
      <w:shd w:val="clear" w:color="auto" w:fill="FFFFFF"/>
    </w:rPr>
  </w:style>
  <w:style w:type="paragraph" w:customStyle="1" w:styleId="Teksttreci20">
    <w:name w:val="Tekst treści (2)"/>
    <w:basedOn w:val="Normalny"/>
    <w:link w:val="Teksttreci2"/>
    <w:uiPriority w:val="99"/>
    <w:rsid w:val="006770DE"/>
    <w:pPr>
      <w:widowControl w:val="0"/>
      <w:shd w:val="clear" w:color="auto" w:fill="FFFFFF"/>
      <w:suppressAutoHyphens w:val="0"/>
      <w:spacing w:line="398" w:lineRule="exact"/>
      <w:ind w:hanging="420"/>
      <w:jc w:val="both"/>
    </w:pPr>
    <w:rPr>
      <w:rFonts w:eastAsiaTheme="minorHAnsi"/>
      <w:sz w:val="22"/>
      <w:szCs w:val="22"/>
      <w:lang w:eastAsia="en-US" w:bidi="ar-SA"/>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qFormat/>
    <w:locked/>
    <w:rsid w:val="006770DE"/>
    <w:rPr>
      <w:rFonts w:ascii="Calibri" w:eastAsia="Calibri" w:hAnsi="Calibri" w:cs="Times New Roman"/>
      <w:lang w:val="x-none"/>
    </w:rPr>
  </w:style>
  <w:style w:type="paragraph" w:customStyle="1" w:styleId="Default">
    <w:name w:val="Default"/>
    <w:rsid w:val="004A7A15"/>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282C5F"/>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82C5F"/>
    <w:rPr>
      <w:rFonts w:ascii="Times New Roman" w:eastAsia="Times New Roman" w:hAnsi="Times New Roman" w:cs="Mangal"/>
      <w:sz w:val="20"/>
      <w:szCs w:val="18"/>
      <w:lang w:eastAsia="zh-CN" w:bidi="hi-IN"/>
    </w:rPr>
  </w:style>
  <w:style w:type="paragraph" w:styleId="Stopka">
    <w:name w:val="footer"/>
    <w:basedOn w:val="Normalny"/>
    <w:link w:val="StopkaZnak"/>
    <w:uiPriority w:val="99"/>
    <w:unhideWhenUsed/>
    <w:rsid w:val="00282C5F"/>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282C5F"/>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4159EC"/>
    <w:rPr>
      <w:rFonts w:ascii="Tahoma" w:hAnsi="Tahoma" w:cs="Mangal"/>
      <w:sz w:val="16"/>
      <w:szCs w:val="14"/>
    </w:rPr>
  </w:style>
  <w:style w:type="character" w:customStyle="1" w:styleId="TekstdymkaZnak">
    <w:name w:val="Tekst dymka Znak"/>
    <w:basedOn w:val="Domylnaczcionkaakapitu"/>
    <w:link w:val="Tekstdymka"/>
    <w:uiPriority w:val="99"/>
    <w:semiHidden/>
    <w:rsid w:val="004159EC"/>
    <w:rPr>
      <w:rFonts w:ascii="Tahoma" w:eastAsia="Times New Roman" w:hAnsi="Tahoma" w:cs="Mangal"/>
      <w:sz w:val="16"/>
      <w:szCs w:val="14"/>
      <w:lang w:eastAsia="zh-CN" w:bidi="hi-IN"/>
    </w:rPr>
  </w:style>
  <w:style w:type="paragraph" w:customStyle="1" w:styleId="BodyText21">
    <w:name w:val="Body Text 21"/>
    <w:basedOn w:val="Normalny"/>
    <w:rsid w:val="00F71F35"/>
    <w:pPr>
      <w:tabs>
        <w:tab w:val="left" w:pos="0"/>
      </w:tabs>
      <w:suppressAutoHyphens w:val="0"/>
      <w:jc w:val="both"/>
    </w:pPr>
    <w:rPr>
      <w:sz w:val="24"/>
      <w:szCs w:val="24"/>
      <w:lang w:eastAsia="pl-P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7BAD"/>
    <w:pPr>
      <w:suppressAutoHyphens/>
      <w:spacing w:after="0" w:line="240" w:lineRule="auto"/>
    </w:pPr>
    <w:rPr>
      <w:rFonts w:ascii="Times New Roman" w:eastAsia="Times New Roman" w:hAnsi="Times New Roman" w:cs="Times New Roman"/>
      <w:sz w:val="20"/>
      <w:szCs w:val="20"/>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
    <w:name w:val="Nagłówek1"/>
    <w:basedOn w:val="Normalny"/>
    <w:next w:val="Tekstpodstawowy"/>
    <w:rsid w:val="00FB7BAD"/>
    <w:pPr>
      <w:jc w:val="center"/>
    </w:pPr>
    <w:rPr>
      <w:sz w:val="24"/>
    </w:rPr>
  </w:style>
  <w:style w:type="paragraph" w:styleId="Tekstpodstawowy">
    <w:name w:val="Body Text"/>
    <w:basedOn w:val="Normalny"/>
    <w:link w:val="TekstpodstawowyZnak"/>
    <w:rsid w:val="00FB7BAD"/>
    <w:pPr>
      <w:jc w:val="both"/>
    </w:pPr>
    <w:rPr>
      <w:sz w:val="24"/>
    </w:rPr>
  </w:style>
  <w:style w:type="character" w:customStyle="1" w:styleId="TekstpodstawowyZnak">
    <w:name w:val="Tekst podstawowy Znak"/>
    <w:basedOn w:val="Domylnaczcionkaakapitu"/>
    <w:link w:val="Tekstpodstawowy"/>
    <w:rsid w:val="00FB7BAD"/>
    <w:rPr>
      <w:rFonts w:ascii="Times New Roman" w:eastAsia="Times New Roman" w:hAnsi="Times New Roman" w:cs="Times New Roman"/>
      <w:sz w:val="24"/>
      <w:szCs w:val="20"/>
      <w:lang w:eastAsia="zh-CN" w:bidi="hi-IN"/>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qFormat/>
    <w:rsid w:val="006770DE"/>
    <w:pPr>
      <w:suppressAutoHyphens w:val="0"/>
      <w:spacing w:after="200" w:line="276" w:lineRule="auto"/>
      <w:ind w:left="720"/>
      <w:contextualSpacing/>
    </w:pPr>
    <w:rPr>
      <w:rFonts w:ascii="Calibri" w:eastAsia="Calibri" w:hAnsi="Calibri"/>
      <w:sz w:val="22"/>
      <w:szCs w:val="22"/>
      <w:lang w:val="x-none" w:eastAsia="en-US" w:bidi="ar-SA"/>
    </w:rPr>
  </w:style>
  <w:style w:type="character" w:customStyle="1" w:styleId="Teksttreci2">
    <w:name w:val="Tekst treści (2)_"/>
    <w:link w:val="Teksttreci20"/>
    <w:uiPriority w:val="99"/>
    <w:rsid w:val="006770DE"/>
    <w:rPr>
      <w:rFonts w:ascii="Times New Roman" w:hAnsi="Times New Roman" w:cs="Times New Roman"/>
      <w:shd w:val="clear" w:color="auto" w:fill="FFFFFF"/>
    </w:rPr>
  </w:style>
  <w:style w:type="paragraph" w:customStyle="1" w:styleId="Teksttreci20">
    <w:name w:val="Tekst treści (2)"/>
    <w:basedOn w:val="Normalny"/>
    <w:link w:val="Teksttreci2"/>
    <w:uiPriority w:val="99"/>
    <w:rsid w:val="006770DE"/>
    <w:pPr>
      <w:widowControl w:val="0"/>
      <w:shd w:val="clear" w:color="auto" w:fill="FFFFFF"/>
      <w:suppressAutoHyphens w:val="0"/>
      <w:spacing w:line="398" w:lineRule="exact"/>
      <w:ind w:hanging="420"/>
      <w:jc w:val="both"/>
    </w:pPr>
    <w:rPr>
      <w:rFonts w:eastAsiaTheme="minorHAnsi"/>
      <w:sz w:val="22"/>
      <w:szCs w:val="22"/>
      <w:lang w:eastAsia="en-US" w:bidi="ar-SA"/>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qFormat/>
    <w:locked/>
    <w:rsid w:val="006770DE"/>
    <w:rPr>
      <w:rFonts w:ascii="Calibri" w:eastAsia="Calibri" w:hAnsi="Calibri" w:cs="Times New Roman"/>
      <w:lang w:val="x-none"/>
    </w:rPr>
  </w:style>
  <w:style w:type="paragraph" w:customStyle="1" w:styleId="Default">
    <w:name w:val="Default"/>
    <w:rsid w:val="004A7A15"/>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282C5F"/>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82C5F"/>
    <w:rPr>
      <w:rFonts w:ascii="Times New Roman" w:eastAsia="Times New Roman" w:hAnsi="Times New Roman" w:cs="Mangal"/>
      <w:sz w:val="20"/>
      <w:szCs w:val="18"/>
      <w:lang w:eastAsia="zh-CN" w:bidi="hi-IN"/>
    </w:rPr>
  </w:style>
  <w:style w:type="paragraph" w:styleId="Stopka">
    <w:name w:val="footer"/>
    <w:basedOn w:val="Normalny"/>
    <w:link w:val="StopkaZnak"/>
    <w:uiPriority w:val="99"/>
    <w:unhideWhenUsed/>
    <w:rsid w:val="00282C5F"/>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282C5F"/>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4159EC"/>
    <w:rPr>
      <w:rFonts w:ascii="Tahoma" w:hAnsi="Tahoma" w:cs="Mangal"/>
      <w:sz w:val="16"/>
      <w:szCs w:val="14"/>
    </w:rPr>
  </w:style>
  <w:style w:type="character" w:customStyle="1" w:styleId="TekstdymkaZnak">
    <w:name w:val="Tekst dymka Znak"/>
    <w:basedOn w:val="Domylnaczcionkaakapitu"/>
    <w:link w:val="Tekstdymka"/>
    <w:uiPriority w:val="99"/>
    <w:semiHidden/>
    <w:rsid w:val="004159EC"/>
    <w:rPr>
      <w:rFonts w:ascii="Tahoma" w:eastAsia="Times New Roman" w:hAnsi="Tahoma" w:cs="Mangal"/>
      <w:sz w:val="16"/>
      <w:szCs w:val="14"/>
      <w:lang w:eastAsia="zh-CN" w:bidi="hi-IN"/>
    </w:rPr>
  </w:style>
  <w:style w:type="paragraph" w:customStyle="1" w:styleId="BodyText21">
    <w:name w:val="Body Text 21"/>
    <w:basedOn w:val="Normalny"/>
    <w:rsid w:val="00F71F35"/>
    <w:pPr>
      <w:tabs>
        <w:tab w:val="left" w:pos="0"/>
      </w:tabs>
      <w:suppressAutoHyphens w:val="0"/>
      <w:jc w:val="both"/>
    </w:pPr>
    <w:rPr>
      <w:sz w:val="24"/>
      <w:szCs w:val="24"/>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21092">
      <w:bodyDiv w:val="1"/>
      <w:marLeft w:val="0"/>
      <w:marRight w:val="0"/>
      <w:marTop w:val="0"/>
      <w:marBottom w:val="0"/>
      <w:divBdr>
        <w:top w:val="none" w:sz="0" w:space="0" w:color="auto"/>
        <w:left w:val="none" w:sz="0" w:space="0" w:color="auto"/>
        <w:bottom w:val="none" w:sz="0" w:space="0" w:color="auto"/>
        <w:right w:val="none" w:sz="0" w:space="0" w:color="auto"/>
      </w:divBdr>
    </w:div>
    <w:div w:id="78512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817C5-43D2-4EC0-B58F-B874CE5D7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14</Pages>
  <Words>5755</Words>
  <Characters>34534</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40209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M.Kuczewska</dc:creator>
  <cp:lastModifiedBy>Admin</cp:lastModifiedBy>
  <cp:revision>10</cp:revision>
  <cp:lastPrinted>2024-02-12T13:44:00Z</cp:lastPrinted>
  <dcterms:created xsi:type="dcterms:W3CDTF">2024-02-12T13:05:00Z</dcterms:created>
  <dcterms:modified xsi:type="dcterms:W3CDTF">2024-06-11T06:55:00Z</dcterms:modified>
</cp:coreProperties>
</file>