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0B62B1">
        <w:rPr>
          <w:rFonts w:asciiTheme="minorHAnsi" w:eastAsiaTheme="minorHAnsi" w:hAnsiTheme="minorHAnsi" w:cstheme="minorBidi"/>
          <w:b/>
          <w:sz w:val="20"/>
          <w:szCs w:val="20"/>
        </w:rPr>
        <w:t>15.2024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B11691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D3369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543667">
        <w:rPr>
          <w:rFonts w:asciiTheme="minorHAnsi" w:hAnsiTheme="minorHAnsi" w:cs="Times New Roman"/>
          <w:b/>
          <w:sz w:val="20"/>
          <w:szCs w:val="20"/>
        </w:rPr>
        <w:t>7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543667" w:rsidRPr="00543667" w:rsidRDefault="00BB1520" w:rsidP="00543667">
      <w:pPr>
        <w:pStyle w:val="Bezodstpw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643F2C" w:rsidRPr="00A2066C">
        <w:rPr>
          <w:b/>
          <w:sz w:val="20"/>
          <w:szCs w:val="20"/>
        </w:rPr>
        <w:t xml:space="preserve"> </w:t>
      </w:r>
      <w:r w:rsidR="000B62B1" w:rsidRPr="000B62B1">
        <w:rPr>
          <w:b/>
          <w:sz w:val="28"/>
          <w:szCs w:val="28"/>
        </w:rPr>
        <w:t>Zakup zamiatarki drogowej do czyszczenia ulic na mokro</w:t>
      </w:r>
    </w:p>
    <w:p w:rsidR="008C42E6" w:rsidRPr="008C42E6" w:rsidRDefault="008C42E6" w:rsidP="008C42E6">
      <w:pPr>
        <w:pStyle w:val="Bezodstpw"/>
        <w:rPr>
          <w:b/>
          <w:sz w:val="24"/>
          <w:szCs w:val="24"/>
        </w:rPr>
      </w:pPr>
    </w:p>
    <w:p w:rsidR="00916AAB" w:rsidRPr="00916AAB" w:rsidRDefault="00916AAB" w:rsidP="00916AAB">
      <w:pPr>
        <w:pStyle w:val="Bezodstpw"/>
        <w:rPr>
          <w:b/>
          <w:sz w:val="20"/>
          <w:szCs w:val="20"/>
        </w:rPr>
      </w:pPr>
    </w:p>
    <w:p w:rsidR="0012166C" w:rsidRDefault="0012166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0B62B1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3C2749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0B62B1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, </w:t>
      </w:r>
      <w:bookmarkStart w:id="0" w:name="_GoBack"/>
      <w:bookmarkEnd w:id="0"/>
    </w:p>
    <w:p w:rsidR="0012166C" w:rsidRDefault="000B62B1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(Dz.U. 202</w:t>
      </w:r>
      <w:r>
        <w:rPr>
          <w:rFonts w:asciiTheme="minorHAnsi" w:hAnsiTheme="minorHAnsi"/>
          <w:iCs/>
          <w:sz w:val="20"/>
          <w:szCs w:val="20"/>
        </w:rPr>
        <w:t>4,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5C" w:rsidRDefault="006D115C" w:rsidP="004B4270">
      <w:pPr>
        <w:spacing w:after="0" w:line="240" w:lineRule="auto"/>
      </w:pPr>
      <w:r>
        <w:separator/>
      </w:r>
    </w:p>
  </w:endnote>
  <w:endnote w:type="continuationSeparator" w:id="0">
    <w:p w:rsidR="006D115C" w:rsidRDefault="006D115C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5D" w:rsidRDefault="00F035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5D" w:rsidRDefault="00F035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5D" w:rsidRDefault="00F035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5C" w:rsidRDefault="006D115C" w:rsidP="004B4270">
      <w:pPr>
        <w:spacing w:after="0" w:line="240" w:lineRule="auto"/>
      </w:pPr>
      <w:r>
        <w:separator/>
      </w:r>
    </w:p>
  </w:footnote>
  <w:footnote w:type="continuationSeparator" w:id="0">
    <w:p w:rsidR="006D115C" w:rsidRDefault="006D115C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5D" w:rsidRDefault="00F035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5D" w:rsidRDefault="00F0355D">
    <w:pPr>
      <w:pStyle w:val="Nagwek"/>
    </w:pPr>
    <w:r>
      <w:rPr>
        <w:noProof/>
        <w:lang w:eastAsia="pl-PL"/>
      </w:rPr>
      <w:drawing>
        <wp:inline distT="0" distB="0" distL="0" distR="0" wp14:anchorId="61F2D8B4" wp14:editId="3C704D7A">
          <wp:extent cx="3752850" cy="89535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rto="http://schemas.microsoft.com/office/word/2006/arto" xmlns:lc="http://schemas.openxmlformats.org/drawingml/2006/lockedCanvas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>
                    <a:extLst>
                      <a:ext uri="{C183D7F6-B498-43B3-948B-1728B52AA6E4}">
                        <adec:decorative xmlns:arto="http://schemas.microsoft.com/office/word/2006/arto" xmlns:lc="http://schemas.openxmlformats.org/drawingml/2006/lockedCanvas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5D" w:rsidRDefault="00F035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0413D"/>
    <w:rsid w:val="000A063E"/>
    <w:rsid w:val="000B62B1"/>
    <w:rsid w:val="000D6527"/>
    <w:rsid w:val="000F721E"/>
    <w:rsid w:val="0012166C"/>
    <w:rsid w:val="001234C9"/>
    <w:rsid w:val="001524FE"/>
    <w:rsid w:val="001F500E"/>
    <w:rsid w:val="002641AB"/>
    <w:rsid w:val="002D46F9"/>
    <w:rsid w:val="003070B3"/>
    <w:rsid w:val="003C2749"/>
    <w:rsid w:val="003F02A3"/>
    <w:rsid w:val="00405550"/>
    <w:rsid w:val="00437D31"/>
    <w:rsid w:val="004B4270"/>
    <w:rsid w:val="00531A17"/>
    <w:rsid w:val="00543667"/>
    <w:rsid w:val="00575BA0"/>
    <w:rsid w:val="00583124"/>
    <w:rsid w:val="005853C7"/>
    <w:rsid w:val="005906DA"/>
    <w:rsid w:val="005C21CE"/>
    <w:rsid w:val="00625FDC"/>
    <w:rsid w:val="00643F2C"/>
    <w:rsid w:val="006C3823"/>
    <w:rsid w:val="006D115C"/>
    <w:rsid w:val="006D3369"/>
    <w:rsid w:val="007214A3"/>
    <w:rsid w:val="00744ECC"/>
    <w:rsid w:val="00844142"/>
    <w:rsid w:val="00845829"/>
    <w:rsid w:val="008568E9"/>
    <w:rsid w:val="0087703F"/>
    <w:rsid w:val="00894CA9"/>
    <w:rsid w:val="008A362C"/>
    <w:rsid w:val="008B37B3"/>
    <w:rsid w:val="008C42E6"/>
    <w:rsid w:val="00916AAB"/>
    <w:rsid w:val="009F470A"/>
    <w:rsid w:val="00A41F86"/>
    <w:rsid w:val="00A42C09"/>
    <w:rsid w:val="00A71C5E"/>
    <w:rsid w:val="00AA3969"/>
    <w:rsid w:val="00B11691"/>
    <w:rsid w:val="00B46423"/>
    <w:rsid w:val="00B54E5D"/>
    <w:rsid w:val="00B6164B"/>
    <w:rsid w:val="00BB1520"/>
    <w:rsid w:val="00C5001B"/>
    <w:rsid w:val="00C73AFE"/>
    <w:rsid w:val="00C73CFC"/>
    <w:rsid w:val="00CA309D"/>
    <w:rsid w:val="00CC5E9F"/>
    <w:rsid w:val="00D50175"/>
    <w:rsid w:val="00D76394"/>
    <w:rsid w:val="00D8366D"/>
    <w:rsid w:val="00D90664"/>
    <w:rsid w:val="00DB2507"/>
    <w:rsid w:val="00DF7CFD"/>
    <w:rsid w:val="00E83302"/>
    <w:rsid w:val="00E9227F"/>
    <w:rsid w:val="00F0355D"/>
    <w:rsid w:val="00F23C6D"/>
    <w:rsid w:val="00F5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34</cp:revision>
  <dcterms:created xsi:type="dcterms:W3CDTF">2022-03-04T11:54:00Z</dcterms:created>
  <dcterms:modified xsi:type="dcterms:W3CDTF">2024-06-11T12:55:00Z</dcterms:modified>
</cp:coreProperties>
</file>