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21" w:rsidRPr="00A85821" w:rsidRDefault="00A85821" w:rsidP="00A85821">
      <w:pPr>
        <w:pStyle w:val="Nagwek"/>
        <w:rPr>
          <w:rFonts w:asciiTheme="minorHAnsi" w:hAnsiTheme="minorHAnsi" w:cstheme="minorHAnsi"/>
          <w:sz w:val="18"/>
        </w:rPr>
      </w:pPr>
      <w:r w:rsidRPr="00A85821">
        <w:rPr>
          <w:rFonts w:asciiTheme="minorHAnsi" w:hAnsiTheme="minorHAnsi" w:cstheme="minorHAnsi"/>
          <w:sz w:val="18"/>
        </w:rPr>
        <w:t>Postępowanie nr:</w:t>
      </w:r>
      <w:r w:rsidRPr="00A85821">
        <w:rPr>
          <w:rFonts w:asciiTheme="minorHAnsi" w:eastAsiaTheme="minorHAnsi" w:hAnsiTheme="minorHAnsi" w:cstheme="minorHAnsi"/>
          <w:b/>
          <w:sz w:val="18"/>
        </w:rPr>
        <w:t xml:space="preserve"> RI.271.</w:t>
      </w:r>
      <w:r w:rsidR="009555C1">
        <w:rPr>
          <w:rFonts w:asciiTheme="minorHAnsi" w:eastAsiaTheme="minorHAnsi" w:hAnsiTheme="minorHAnsi" w:cstheme="minorHAnsi"/>
          <w:b/>
          <w:sz w:val="18"/>
        </w:rPr>
        <w:t>4.13.2024</w:t>
      </w:r>
      <w:r w:rsidRPr="00A85821">
        <w:rPr>
          <w:rFonts w:asciiTheme="minorHAnsi" w:eastAsiaTheme="minorHAnsi" w:hAnsiTheme="minorHAnsi" w:cstheme="minorHAnsi"/>
          <w:b/>
          <w:sz w:val="18"/>
        </w:rPr>
        <w:t xml:space="preserve"> </w:t>
      </w:r>
    </w:p>
    <w:p w:rsidR="00DF7166" w:rsidRDefault="00DF7166" w:rsidP="00A85821">
      <w:pPr>
        <w:pStyle w:val="Nagwek1"/>
        <w:spacing w:line="360" w:lineRule="auto"/>
        <w:jc w:val="left"/>
        <w:rPr>
          <w:rFonts w:asciiTheme="minorHAnsi" w:hAnsiTheme="minorHAnsi"/>
          <w:b/>
          <w:sz w:val="20"/>
        </w:rPr>
      </w:pPr>
    </w:p>
    <w:p w:rsidR="00FB7BAD" w:rsidRPr="00C45BD9" w:rsidRDefault="00FB7BAD" w:rsidP="00FB7BAD">
      <w:pPr>
        <w:pStyle w:val="Nagwek1"/>
        <w:spacing w:line="360" w:lineRule="auto"/>
        <w:rPr>
          <w:rFonts w:asciiTheme="minorHAnsi" w:hAnsiTheme="minorHAnsi"/>
          <w:b/>
          <w:sz w:val="20"/>
        </w:rPr>
      </w:pPr>
      <w:r w:rsidRPr="00C45BD9">
        <w:rPr>
          <w:rFonts w:asciiTheme="minorHAnsi" w:hAnsiTheme="minorHAnsi"/>
          <w:b/>
          <w:sz w:val="20"/>
        </w:rPr>
        <w:t xml:space="preserve">UMOWA NR  </w:t>
      </w:r>
      <w:r w:rsidR="009555C1">
        <w:rPr>
          <w:rFonts w:asciiTheme="minorHAnsi" w:eastAsiaTheme="minorHAnsi" w:hAnsiTheme="minorHAnsi" w:cstheme="minorBidi"/>
          <w:b/>
          <w:sz w:val="20"/>
        </w:rPr>
        <w:t>…………………..</w:t>
      </w:r>
    </w:p>
    <w:p w:rsidR="00FB7BAD" w:rsidRPr="00C45BD9" w:rsidRDefault="00FB7BAD" w:rsidP="00FB7BAD">
      <w:pPr>
        <w:pStyle w:val="Tekstpodstawowy"/>
        <w:rPr>
          <w:rFonts w:asciiTheme="minorHAnsi" w:hAnsiTheme="minorHAnsi"/>
        </w:rPr>
      </w:pP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zawarta w dniu </w:t>
      </w:r>
      <w:r w:rsidR="009555C1">
        <w:rPr>
          <w:rFonts w:asciiTheme="minorHAnsi" w:hAnsiTheme="minorHAnsi"/>
        </w:rPr>
        <w:t>………………..</w:t>
      </w:r>
      <w:r w:rsidRPr="00C45BD9">
        <w:rPr>
          <w:rFonts w:asciiTheme="minorHAnsi" w:hAnsiTheme="minorHAnsi"/>
        </w:rPr>
        <w:t xml:space="preserve"> w Mińsku Mazowieckim pomiędzy:</w:t>
      </w:r>
    </w:p>
    <w:p w:rsidR="00FB7BAD" w:rsidRPr="00A50CDC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  <w:sz w:val="10"/>
          <w:szCs w:val="10"/>
        </w:rPr>
      </w:pP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Gminą Mińsk Mazowiecki, 05-300 Mińsk Mazowiecki, ul. Chełmońskiego 14, NIP: 822-214-65-76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reprezentowaną przez Wójta Gminy Mińsk Mazowiecki - Pana Antoniego Janusza Piechoskiego</w:t>
      </w:r>
      <w:r w:rsidR="00DF7166">
        <w:rPr>
          <w:rFonts w:asciiTheme="minorHAnsi" w:hAnsiTheme="minorHAnsi"/>
        </w:rPr>
        <w:t>,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przy kontrasygnacie Skarbnika Gminy: Pani </w:t>
      </w:r>
      <w:r w:rsidR="00DF7166">
        <w:rPr>
          <w:rFonts w:asciiTheme="minorHAnsi" w:hAnsiTheme="minorHAnsi"/>
        </w:rPr>
        <w:t>Katarzyny Kalinowskiej</w:t>
      </w:r>
      <w:r w:rsidRPr="00C45BD9">
        <w:rPr>
          <w:rFonts w:asciiTheme="minorHAnsi" w:hAnsiTheme="minorHAnsi"/>
        </w:rPr>
        <w:t xml:space="preserve">, 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zwaną dalej: „Zamawiającym” </w:t>
      </w:r>
      <w:r>
        <w:rPr>
          <w:rFonts w:asciiTheme="minorHAnsi" w:hAnsiTheme="minorHAnsi"/>
        </w:rPr>
        <w:t>lub Stroną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a</w:t>
      </w:r>
    </w:p>
    <w:p w:rsidR="00FB7BAD" w:rsidRPr="00C45BD9" w:rsidRDefault="009555C1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…………………………………………..</w:t>
      </w:r>
    </w:p>
    <w:p w:rsidR="00FB7BAD" w:rsidRPr="00C45BD9" w:rsidRDefault="009555C1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Zwanym/</w:t>
      </w:r>
      <w:r w:rsidR="009F673B">
        <w:rPr>
          <w:rFonts w:asciiTheme="minorHAnsi" w:hAnsiTheme="minorHAnsi"/>
        </w:rPr>
        <w:t>zwaną</w:t>
      </w:r>
      <w:r w:rsidR="00FB7BAD" w:rsidRPr="00C45BD9">
        <w:rPr>
          <w:rFonts w:asciiTheme="minorHAnsi" w:hAnsiTheme="minorHAnsi"/>
        </w:rPr>
        <w:t xml:space="preserve"> dalej „Wykonawcą”</w:t>
      </w:r>
      <w:r w:rsidR="00FB7BAD">
        <w:rPr>
          <w:rFonts w:asciiTheme="minorHAnsi" w:hAnsiTheme="minorHAnsi"/>
        </w:rPr>
        <w:t xml:space="preserve"> lub Stroną</w:t>
      </w:r>
      <w:r w:rsidR="00FB7BAD" w:rsidRPr="00C45BD9">
        <w:rPr>
          <w:rFonts w:asciiTheme="minorHAnsi" w:hAnsiTheme="minorHAnsi"/>
        </w:rPr>
        <w:t>.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:rsidR="009555C1" w:rsidRPr="009555C1" w:rsidRDefault="009555C1" w:rsidP="009555C1">
      <w:pPr>
        <w:spacing w:after="160"/>
        <w:jc w:val="both"/>
        <w:rPr>
          <w:rFonts w:asciiTheme="minorHAnsi" w:hAnsiTheme="minorHAnsi" w:cstheme="minorHAnsi"/>
        </w:rPr>
      </w:pPr>
      <w:r w:rsidRPr="009555C1">
        <w:rPr>
          <w:rFonts w:asciiTheme="minorHAnsi" w:hAnsiTheme="minorHAnsi" w:cstheme="minorHAnsi"/>
        </w:rPr>
        <w:t xml:space="preserve">Niniejsza Umowa została zawarta w wyniku rozstrzygnięcia postępowania </w:t>
      </w:r>
      <w:r w:rsidRPr="009555C1">
        <w:rPr>
          <w:rFonts w:asciiTheme="minorHAnsi" w:eastAsia="Calibri" w:hAnsiTheme="minorHAnsi" w:cstheme="minorHAnsi"/>
          <w:lang w:eastAsia="en-US"/>
        </w:rPr>
        <w:t>pn.:</w:t>
      </w:r>
      <w:r w:rsidRPr="009555C1">
        <w:rPr>
          <w:rFonts w:asciiTheme="minorHAnsi" w:hAnsiTheme="minorHAnsi" w:cstheme="minorHAnsi"/>
        </w:rPr>
        <w:t xml:space="preserve"> „ </w:t>
      </w:r>
      <w:r w:rsidRPr="009555C1">
        <w:rPr>
          <w:rFonts w:asciiTheme="minorHAnsi" w:hAnsiTheme="minorHAnsi" w:cstheme="minorHAnsi"/>
          <w:b/>
          <w:bCs/>
        </w:rPr>
        <w:t>budowę drogi - łącznika pomiędzy ul. Brzozową a drogą dojazdową do szkoły w Zamieniu</w:t>
      </w:r>
      <w:r w:rsidRPr="009555C1">
        <w:rPr>
          <w:rFonts w:asciiTheme="minorHAnsi" w:hAnsiTheme="minorHAnsi" w:cstheme="minorHAnsi"/>
        </w:rPr>
        <w:t xml:space="preserve"> „ w ramach zadania budżetowego pod nazwą</w:t>
      </w:r>
      <w:r w:rsidRPr="009555C1">
        <w:rPr>
          <w:rFonts w:asciiTheme="minorHAnsi" w:hAnsiTheme="minorHAnsi" w:cstheme="minorHAnsi"/>
        </w:rPr>
        <w:t xml:space="preserve"> </w:t>
      </w:r>
      <w:r w:rsidRPr="009555C1">
        <w:rPr>
          <w:rFonts w:asciiTheme="minorHAnsi" w:hAnsiTheme="minorHAnsi" w:cstheme="minorHAnsi"/>
        </w:rPr>
        <w:t xml:space="preserve">„ </w:t>
      </w:r>
      <w:r w:rsidRPr="009555C1">
        <w:rPr>
          <w:rFonts w:asciiTheme="minorHAnsi" w:hAnsiTheme="minorHAnsi" w:cstheme="minorHAnsi"/>
          <w:bCs/>
        </w:rPr>
        <w:t>budowa</w:t>
      </w:r>
      <w:r w:rsidRPr="009555C1">
        <w:rPr>
          <w:rFonts w:asciiTheme="minorHAnsi" w:hAnsiTheme="minorHAnsi" w:cstheme="minorHAnsi"/>
          <w:bCs/>
        </w:rPr>
        <w:t xml:space="preserve"> drogi - łącznika pomiędzy ul. Brzozową a drogą dojazdową do szkoły w Zamieniu</w:t>
      </w:r>
      <w:r w:rsidRPr="009555C1">
        <w:rPr>
          <w:rFonts w:asciiTheme="minorHAnsi" w:hAnsiTheme="minorHAnsi" w:cstheme="minorHAnsi"/>
        </w:rPr>
        <w:t xml:space="preserve"> „  przeprowadzonego w trybie zapytania ofertowego na podstawie Regulaminu udzielania przez Gminę Mińsk Mazowiecki zamówień, których wartość nie przekracza 130 000 zł, wprowadzonego Zarządzeniem nr 63/2022 Wójta Gminy Mińsk Mazowiecki z dnia 20 czerwca 2022 roku. </w:t>
      </w:r>
      <w:bookmarkStart w:id="0" w:name="_GoBack"/>
      <w:bookmarkEnd w:id="0"/>
    </w:p>
    <w:p w:rsidR="00FB7BAD" w:rsidRPr="00C45BD9" w:rsidRDefault="00FB7BAD" w:rsidP="00A50CDC">
      <w:pPr>
        <w:tabs>
          <w:tab w:val="left" w:pos="4536"/>
        </w:tabs>
        <w:spacing w:line="276" w:lineRule="auto"/>
        <w:jc w:val="center"/>
        <w:rPr>
          <w:rFonts w:asciiTheme="minorHAnsi" w:hAnsiTheme="minorHAnsi"/>
          <w:b/>
        </w:rPr>
      </w:pPr>
      <w:r w:rsidRPr="00C45BD9">
        <w:rPr>
          <w:rFonts w:asciiTheme="minorHAnsi" w:hAnsiTheme="minorHAnsi"/>
          <w:b/>
        </w:rPr>
        <w:t>§ 1</w:t>
      </w:r>
    </w:p>
    <w:p w:rsidR="006770DE" w:rsidRPr="006770DE" w:rsidRDefault="006770DE" w:rsidP="00A50CDC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6770DE">
        <w:rPr>
          <w:rFonts w:asciiTheme="minorHAnsi" w:eastAsia="Calibri" w:hAnsiTheme="minorHAnsi" w:cstheme="minorHAnsi"/>
          <w:b/>
          <w:color w:val="000000"/>
          <w:lang w:eastAsia="en-US" w:bidi="ar-SA"/>
        </w:rPr>
        <w:t>Przedmiot umowy</w:t>
      </w:r>
    </w:p>
    <w:p w:rsidR="00664A01" w:rsidRPr="009555C1" w:rsidRDefault="007B672D" w:rsidP="009555C1">
      <w:pPr>
        <w:spacing w:line="276" w:lineRule="auto"/>
        <w:jc w:val="both"/>
        <w:rPr>
          <w:rFonts w:asciiTheme="minorHAnsi" w:eastAsiaTheme="minorHAnsi" w:hAnsiTheme="minorHAnsi" w:cstheme="minorHAnsi"/>
          <w:b/>
          <w:lang w:eastAsia="en-US" w:bidi="ar-SA"/>
        </w:rPr>
      </w:pPr>
      <w:r w:rsidRPr="00E075CC">
        <w:rPr>
          <w:rFonts w:asciiTheme="minorHAnsi" w:hAnsiTheme="minorHAnsi" w:cstheme="minorHAnsi"/>
        </w:rPr>
        <w:t>1.</w:t>
      </w:r>
      <w:r w:rsidR="00E075CC">
        <w:rPr>
          <w:rFonts w:asciiTheme="minorHAnsi" w:hAnsiTheme="minorHAnsi" w:cstheme="minorHAnsi"/>
        </w:rPr>
        <w:t xml:space="preserve"> </w:t>
      </w:r>
      <w:r w:rsidR="00CB410C" w:rsidRPr="00CB410C">
        <w:rPr>
          <w:rFonts w:asciiTheme="minorHAnsi" w:eastAsiaTheme="minorHAnsi" w:hAnsiTheme="minorHAnsi" w:cstheme="minorHAnsi"/>
          <w:lang w:eastAsia="en-US" w:bidi="ar-SA"/>
        </w:rPr>
        <w:t xml:space="preserve">Przedmiotem zamówienia </w:t>
      </w:r>
      <w:r w:rsidR="009555C1">
        <w:rPr>
          <w:rFonts w:asciiTheme="minorHAnsi" w:eastAsiaTheme="minorHAnsi" w:hAnsiTheme="minorHAnsi" w:cstheme="minorHAnsi"/>
          <w:lang w:eastAsia="en-US" w:bidi="ar-SA"/>
        </w:rPr>
        <w:t xml:space="preserve">jest </w:t>
      </w:r>
      <w:r w:rsidR="009555C1" w:rsidRPr="009555C1">
        <w:rPr>
          <w:rFonts w:asciiTheme="minorHAnsi" w:hAnsiTheme="minorHAnsi" w:cstheme="minorHAnsi"/>
          <w:b/>
          <w:bCs/>
        </w:rPr>
        <w:t>budowa drogi - łącznika pomiędzy ul. Brzozową a drogą dojazdową do szkoły w Zamieniu</w:t>
      </w:r>
      <w:r w:rsidR="009555C1" w:rsidRPr="009555C1">
        <w:rPr>
          <w:rFonts w:asciiTheme="minorHAnsi" w:hAnsiTheme="minorHAnsi" w:cstheme="minorHAnsi"/>
          <w:b/>
          <w:bCs/>
        </w:rPr>
        <w:t>.</w:t>
      </w:r>
    </w:p>
    <w:p w:rsidR="00F7585B" w:rsidRPr="009555C1" w:rsidRDefault="009555C1" w:rsidP="009555C1">
      <w:pPr>
        <w:spacing w:after="120"/>
        <w:jc w:val="both"/>
        <w:rPr>
          <w:rFonts w:asciiTheme="minorHAnsi" w:hAnsiTheme="minorHAnsi" w:cstheme="minorHAnsi"/>
        </w:rPr>
      </w:pPr>
      <w:r w:rsidRPr="009555C1">
        <w:rPr>
          <w:rFonts w:asciiTheme="minorHAnsi" w:hAnsiTheme="minorHAnsi" w:cstheme="minorHAnsi"/>
        </w:rPr>
        <w:t>2.</w:t>
      </w:r>
      <w:r w:rsidR="00CF6B78">
        <w:rPr>
          <w:rFonts w:asciiTheme="minorHAnsi" w:hAnsiTheme="minorHAnsi" w:cstheme="minorHAnsi"/>
        </w:rPr>
        <w:t xml:space="preserve"> </w:t>
      </w:r>
      <w:r w:rsidR="00F7585B" w:rsidRPr="009555C1">
        <w:rPr>
          <w:rFonts w:asciiTheme="minorHAnsi" w:hAnsiTheme="minorHAnsi" w:cstheme="minorHAnsi"/>
        </w:rPr>
        <w:t>Szczegółowy zakres zamówienia</w:t>
      </w:r>
      <w:r w:rsidR="00BB751E" w:rsidRPr="009555C1">
        <w:rPr>
          <w:rFonts w:asciiTheme="minorHAnsi" w:hAnsiTheme="minorHAnsi" w:cstheme="minorHAnsi"/>
        </w:rPr>
        <w:t xml:space="preserve"> </w:t>
      </w:r>
      <w:r w:rsidR="00F7585B" w:rsidRPr="009555C1">
        <w:rPr>
          <w:rFonts w:asciiTheme="minorHAnsi" w:hAnsiTheme="minorHAnsi" w:cstheme="minorHAnsi"/>
        </w:rPr>
        <w:t xml:space="preserve">określa dokumentacja projektowa, stanowiąca integralną część umowy.  </w:t>
      </w:r>
    </w:p>
    <w:p w:rsidR="00F7585B" w:rsidRPr="009C4FEB" w:rsidRDefault="009C4FEB" w:rsidP="00A50CDC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 w:rsidRPr="00E075CC">
        <w:rPr>
          <w:rFonts w:asciiTheme="minorHAnsi" w:hAnsiTheme="minorHAnsi" w:cstheme="minorHAnsi"/>
        </w:rPr>
        <w:t>3.</w:t>
      </w:r>
      <w:r w:rsidR="00E075CC">
        <w:rPr>
          <w:rFonts w:asciiTheme="minorHAnsi" w:hAnsiTheme="minorHAnsi" w:cstheme="minorHAnsi"/>
        </w:rPr>
        <w:t xml:space="preserve"> </w:t>
      </w:r>
      <w:r w:rsidR="00F7585B" w:rsidRPr="009C4FEB">
        <w:rPr>
          <w:rFonts w:asciiTheme="minorHAnsi" w:hAnsiTheme="minorHAnsi" w:cstheme="minorHAnsi"/>
        </w:rPr>
        <w:t>W przypadku wątpliwości co do rodzaju i zakresu robót objętych niniejszym zamówieniem oraz co do zakresu uprawnień i obowiązków Zamawiającego i Wykonawcy, a także w przypadku ujawnienia się niezgodności pomiędzy poszczególnymi dokumentami obowiązuje następująca hierarchia:</w:t>
      </w:r>
    </w:p>
    <w:p w:rsidR="00F7585B" w:rsidRPr="009C4FEB" w:rsidRDefault="00F7585B" w:rsidP="00A50CDC">
      <w:pPr>
        <w:numPr>
          <w:ilvl w:val="0"/>
          <w:numId w:val="5"/>
        </w:numPr>
        <w:spacing w:after="40" w:line="276" w:lineRule="auto"/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umowa,</w:t>
      </w:r>
    </w:p>
    <w:p w:rsidR="00F7585B" w:rsidRPr="009C4FEB" w:rsidRDefault="00F7585B" w:rsidP="00A50CDC">
      <w:pPr>
        <w:numPr>
          <w:ilvl w:val="0"/>
          <w:numId w:val="5"/>
        </w:numPr>
        <w:spacing w:after="40" w:line="276" w:lineRule="auto"/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projekt budowlany,</w:t>
      </w:r>
    </w:p>
    <w:p w:rsidR="00F7585B" w:rsidRPr="009C4FEB" w:rsidRDefault="00F7585B" w:rsidP="00A50CDC">
      <w:pPr>
        <w:numPr>
          <w:ilvl w:val="0"/>
          <w:numId w:val="5"/>
        </w:numPr>
        <w:spacing w:after="40" w:line="276" w:lineRule="auto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 wykonawczy</w:t>
      </w:r>
      <w:r w:rsidRPr="009C4FEB">
        <w:rPr>
          <w:rFonts w:asciiTheme="minorHAnsi" w:hAnsiTheme="minorHAnsi" w:cstheme="minorHAnsi"/>
        </w:rPr>
        <w:t>,</w:t>
      </w:r>
    </w:p>
    <w:p w:rsidR="00F7585B" w:rsidRPr="009C4FEB" w:rsidRDefault="00F7585B" w:rsidP="00A50CDC">
      <w:pPr>
        <w:numPr>
          <w:ilvl w:val="0"/>
          <w:numId w:val="5"/>
        </w:numPr>
        <w:spacing w:after="40" w:line="276" w:lineRule="auto"/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Specyfikacje Techniczne Wykonania i Odbioru Robót Budowlanych,</w:t>
      </w:r>
    </w:p>
    <w:p w:rsidR="009C4FEB" w:rsidRPr="009C4FEB" w:rsidRDefault="00F7585B" w:rsidP="00A50CDC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 w:rsidRPr="00E075CC">
        <w:rPr>
          <w:rFonts w:asciiTheme="minorHAnsi" w:hAnsiTheme="minorHAnsi" w:cstheme="minorHAnsi"/>
        </w:rPr>
        <w:t>4.</w:t>
      </w:r>
      <w:r w:rsidR="00E075CC">
        <w:rPr>
          <w:rFonts w:asciiTheme="minorHAnsi" w:hAnsiTheme="minorHAnsi" w:cstheme="minorHAnsi"/>
          <w:b/>
        </w:rPr>
        <w:t xml:space="preserve"> </w:t>
      </w:r>
      <w:r w:rsidR="009C4FEB">
        <w:rPr>
          <w:rFonts w:asciiTheme="minorHAnsi" w:hAnsiTheme="minorHAnsi" w:cstheme="minorHAnsi"/>
        </w:rPr>
        <w:t>I</w:t>
      </w:r>
      <w:r w:rsidR="009C4FEB" w:rsidRPr="009C4FEB">
        <w:rPr>
          <w:rFonts w:asciiTheme="minorHAnsi" w:hAnsiTheme="minorHAnsi" w:cstheme="minorHAnsi"/>
        </w:rPr>
        <w:t>ntegralnymi składnikami niniejszej umowy są:</w:t>
      </w:r>
    </w:p>
    <w:p w:rsidR="009C4FEB" w:rsidRPr="008314AB" w:rsidRDefault="009C4FEB" w:rsidP="00A50CDC">
      <w:pPr>
        <w:numPr>
          <w:ilvl w:val="0"/>
          <w:numId w:val="4"/>
        </w:numPr>
        <w:spacing w:after="40" w:line="276" w:lineRule="auto"/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t>oferta Wykonawcy wraz z załącznikami,</w:t>
      </w:r>
    </w:p>
    <w:p w:rsidR="00A06193" w:rsidRPr="00A06193" w:rsidRDefault="00F7585B" w:rsidP="00A50CDC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E075CC">
        <w:rPr>
          <w:rFonts w:asciiTheme="minorHAnsi" w:hAnsiTheme="minorHAnsi" w:cstheme="minorHAnsi"/>
        </w:rPr>
        <w:t>5</w:t>
      </w:r>
      <w:r w:rsidR="009C4FEB" w:rsidRPr="00A06193">
        <w:rPr>
          <w:rFonts w:asciiTheme="minorHAnsi" w:hAnsiTheme="minorHAnsi" w:cstheme="minorHAnsi"/>
          <w:b/>
        </w:rPr>
        <w:t>.</w:t>
      </w:r>
      <w:r w:rsidR="00E075CC">
        <w:rPr>
          <w:rFonts w:asciiTheme="minorHAnsi" w:hAnsiTheme="minorHAnsi" w:cstheme="minorHAnsi"/>
          <w:b/>
        </w:rPr>
        <w:t xml:space="preserve"> </w:t>
      </w:r>
      <w:r w:rsidR="00A06193"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Wykonawca w zakresie realizacji przedmiotowego zamówienia zobowiązany jest również do: </w:t>
      </w:r>
    </w:p>
    <w:p w:rsidR="00CB410C" w:rsidRPr="00CB410C" w:rsidRDefault="00CB410C" w:rsidP="00A50CDC">
      <w:pPr>
        <w:suppressAutoHyphens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wykonania robót tymczasowych i towarzyszących niezbędnych do zrealizowania robót podstawowych i osiągnięcia zakładanego celu; </w:t>
      </w:r>
    </w:p>
    <w:p w:rsidR="00CB410C" w:rsidRPr="00CB410C" w:rsidRDefault="00CB410C" w:rsidP="00A50CDC">
      <w:pPr>
        <w:suppressAutoHyphens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>- wypełnianie wszelkich zaleceń, zapisów, robót, zobowiązań w tym nałożonych na Zamawiającego, a wynikających z warunków technicznych, decyzji, pozwoleń, uzgodnień, opinii i innych dokumentów formalnoprawnych</w:t>
      </w:r>
      <w:r w:rsidR="00BB751E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</w:t>
      </w:r>
      <w:r w:rsidR="00F7585B"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>stanowiących załącznik do projektów budowlanych oraz przekazywanych przez Zamawiającego na etapie realizacji;</w:t>
      </w:r>
    </w:p>
    <w:p w:rsidR="00CB410C" w:rsidRPr="00CB410C" w:rsidRDefault="00CB410C" w:rsidP="00A50CDC">
      <w:pPr>
        <w:suppressAutoHyphens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prowadzenia geodezyjnego wyznaczenia obiektu w terenie oraz wykonania inwentaryzacji geodezyjnej powykonawczej przez osobę posiadającą stosowne uprawnienia w tym zakresie; </w:t>
      </w:r>
    </w:p>
    <w:p w:rsidR="00CB410C" w:rsidRPr="00CB410C" w:rsidRDefault="00CB410C" w:rsidP="00A50CDC">
      <w:pPr>
        <w:suppressAutoHyphens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uaktualnienia dokumentów formalno-prawnych, w przypadku utraty przez te dokumenty ważności lub uzyskania brakujących dokumentów koniecznych do realizacji i ukończenia robót – w przypadku takiej konieczności.; </w:t>
      </w:r>
    </w:p>
    <w:p w:rsidR="00C0571A" w:rsidRPr="00C45BD9" w:rsidRDefault="00C0571A" w:rsidP="00A50CDC">
      <w:pPr>
        <w:tabs>
          <w:tab w:val="left" w:pos="4536"/>
        </w:tabs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§ 2</w:t>
      </w:r>
    </w:p>
    <w:p w:rsidR="00C0571A" w:rsidRPr="00C0571A" w:rsidRDefault="00C0571A" w:rsidP="00A50CDC">
      <w:pPr>
        <w:spacing w:after="40" w:line="276" w:lineRule="auto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C0571A">
        <w:rPr>
          <w:rFonts w:asciiTheme="minorHAnsi" w:eastAsia="Calibri" w:hAnsiTheme="minorHAnsi" w:cstheme="minorHAnsi"/>
          <w:b/>
          <w:color w:val="000000"/>
          <w:lang w:eastAsia="en-US" w:bidi="ar-SA"/>
        </w:rPr>
        <w:t>Postanowienia ogólne</w:t>
      </w:r>
    </w:p>
    <w:p w:rsidR="00282C5F" w:rsidRDefault="00282C5F" w:rsidP="00A50CDC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 w:rsidRPr="00E075CC">
        <w:rPr>
          <w:rFonts w:asciiTheme="minorHAnsi" w:hAnsiTheme="minorHAnsi" w:cstheme="minorHAnsi"/>
        </w:rPr>
        <w:t>1.</w:t>
      </w:r>
      <w:r w:rsidR="00A50CDC">
        <w:rPr>
          <w:rFonts w:asciiTheme="minorHAnsi" w:hAnsiTheme="minorHAnsi" w:cstheme="minorHAnsi"/>
          <w:b/>
        </w:rPr>
        <w:t xml:space="preserve"> </w:t>
      </w:r>
      <w:r w:rsidRPr="00A06193">
        <w:rPr>
          <w:rFonts w:asciiTheme="minorHAnsi" w:hAnsiTheme="minorHAnsi" w:cstheme="minorHAnsi"/>
        </w:rPr>
        <w:t xml:space="preserve">Wykonawca </w:t>
      </w:r>
      <w:r>
        <w:rPr>
          <w:rFonts w:asciiTheme="minorHAnsi" w:hAnsiTheme="minorHAnsi" w:cstheme="minorHAnsi"/>
        </w:rPr>
        <w:t>zobowiązuje się</w:t>
      </w:r>
      <w:r w:rsidRPr="00A06193">
        <w:rPr>
          <w:rFonts w:asciiTheme="minorHAnsi" w:hAnsiTheme="minorHAnsi" w:cstheme="minorHAnsi"/>
        </w:rPr>
        <w:t xml:space="preserve"> wykonać roboty budowlane stanowiące przedmiot niniejszej umowy </w:t>
      </w:r>
      <w:r w:rsidR="00A4710E">
        <w:rPr>
          <w:rFonts w:asciiTheme="minorHAnsi" w:hAnsiTheme="minorHAnsi" w:cstheme="minorHAnsi"/>
        </w:rPr>
        <w:t>w terminie w niej przewidzianym</w:t>
      </w:r>
      <w:r>
        <w:rPr>
          <w:rFonts w:asciiTheme="minorHAnsi" w:hAnsiTheme="minorHAnsi" w:cstheme="minorHAnsi"/>
        </w:rPr>
        <w:t xml:space="preserve">, </w:t>
      </w:r>
      <w:r w:rsidR="00F7585B" w:rsidRPr="00A06193">
        <w:rPr>
          <w:rFonts w:asciiTheme="minorHAnsi" w:hAnsiTheme="minorHAnsi" w:cstheme="minorHAnsi"/>
        </w:rPr>
        <w:t xml:space="preserve">według dokumentacji projektowej, </w:t>
      </w:r>
      <w:r w:rsidRPr="00A06193">
        <w:rPr>
          <w:rFonts w:asciiTheme="minorHAnsi" w:hAnsiTheme="minorHAnsi" w:cstheme="minorHAnsi"/>
        </w:rPr>
        <w:t>zgodnie z zasadami sztuki budowlanej i wiedzy technicznej, obowiązującymi przepisami, normami i uzgodnieniami branżowymi, przy dołożeniu należytej staranności, wymaganej w stosunkach danego rodzaju od podmiotów zawodowo wykonujących prace objęte zakresem przedmiotu niniejszej umowy.</w:t>
      </w:r>
    </w:p>
    <w:p w:rsidR="00282C5F" w:rsidRPr="003761D6" w:rsidRDefault="00282C5F" w:rsidP="00A50CDC">
      <w:pPr>
        <w:spacing w:line="276" w:lineRule="auto"/>
        <w:ind w:left="142" w:hanging="142"/>
        <w:rPr>
          <w:rFonts w:asciiTheme="minorHAnsi" w:hAnsiTheme="minorHAnsi" w:cstheme="minorHAnsi"/>
        </w:rPr>
      </w:pPr>
      <w:r w:rsidRPr="00E075CC">
        <w:rPr>
          <w:rFonts w:asciiTheme="minorHAnsi" w:hAnsiTheme="minorHAnsi" w:cstheme="minorHAnsi"/>
        </w:rPr>
        <w:t>2.</w:t>
      </w:r>
      <w:r w:rsidR="00A50CDC">
        <w:rPr>
          <w:rFonts w:asciiTheme="minorHAnsi" w:hAnsiTheme="minorHAnsi" w:cstheme="minorHAnsi"/>
          <w:b/>
        </w:rPr>
        <w:t xml:space="preserve"> </w:t>
      </w:r>
      <w:r w:rsidRPr="003761D6">
        <w:rPr>
          <w:rFonts w:asciiTheme="minorHAnsi" w:hAnsiTheme="minorHAnsi" w:cstheme="minorHAnsi"/>
        </w:rPr>
        <w:t>Wykonawca oświadcza, że:</w:t>
      </w:r>
    </w:p>
    <w:p w:rsidR="00F7585B" w:rsidRDefault="00282C5F" w:rsidP="00A50CDC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F7585B" w:rsidRPr="003761D6">
        <w:rPr>
          <w:rFonts w:asciiTheme="minorHAnsi" w:hAnsiTheme="minorHAnsi" w:cstheme="minorHAnsi"/>
        </w:rPr>
        <w:t>zapoznał się z należytą staranno</w:t>
      </w:r>
      <w:r w:rsidR="00F7585B">
        <w:rPr>
          <w:rFonts w:asciiTheme="minorHAnsi" w:hAnsiTheme="minorHAnsi" w:cstheme="minorHAnsi"/>
        </w:rPr>
        <w:t>ścią z dokumentacją projektową i nie wnosi do niej</w:t>
      </w:r>
      <w:r w:rsidR="00F7585B" w:rsidRPr="003761D6">
        <w:rPr>
          <w:rFonts w:asciiTheme="minorHAnsi" w:hAnsiTheme="minorHAnsi" w:cstheme="minorHAnsi"/>
        </w:rPr>
        <w:t xml:space="preserve"> jakichkolwiek zastrzeżeń,</w:t>
      </w:r>
    </w:p>
    <w:p w:rsidR="00282C5F" w:rsidRPr="003761D6" w:rsidRDefault="00F7585B" w:rsidP="00A50CDC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282C5F" w:rsidRPr="003761D6">
        <w:rPr>
          <w:rFonts w:asciiTheme="minorHAnsi" w:hAnsiTheme="minorHAnsi" w:cstheme="minorHAnsi"/>
        </w:rPr>
        <w:t>szczegółowo zapoznał się z wymaganiami Zamawiającego, które uwzględnił w swojej ofercie i dokonał należytej wyceny prac,</w:t>
      </w:r>
    </w:p>
    <w:p w:rsidR="00282C5F" w:rsidRPr="003761D6" w:rsidRDefault="00F7585B" w:rsidP="00A50CDC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282C5F">
        <w:rPr>
          <w:rFonts w:asciiTheme="minorHAnsi" w:hAnsiTheme="minorHAnsi" w:cstheme="minorHAnsi"/>
        </w:rPr>
        <w:t xml:space="preserve">) </w:t>
      </w:r>
      <w:r w:rsidR="00282C5F" w:rsidRPr="003761D6">
        <w:rPr>
          <w:rFonts w:asciiTheme="minorHAnsi" w:hAnsiTheme="minorHAnsi" w:cstheme="minorHAnsi"/>
        </w:rPr>
        <w:t>rozważył warunki realizacji umowy i wynikające z nich koszty</w:t>
      </w:r>
      <w:r w:rsidR="00282C5F">
        <w:rPr>
          <w:rFonts w:asciiTheme="minorHAnsi" w:hAnsiTheme="minorHAnsi" w:cstheme="minorHAnsi"/>
        </w:rPr>
        <w:t>, ryzyka</w:t>
      </w:r>
      <w:r w:rsidR="00282C5F" w:rsidRPr="003761D6">
        <w:rPr>
          <w:rFonts w:asciiTheme="minorHAnsi" w:hAnsiTheme="minorHAnsi" w:cstheme="minorHAnsi"/>
        </w:rPr>
        <w:t xml:space="preserve"> oraz inne okoliczności niezbędne do zre</w:t>
      </w:r>
      <w:r w:rsidR="00282C5F">
        <w:rPr>
          <w:rFonts w:asciiTheme="minorHAnsi" w:hAnsiTheme="minorHAnsi" w:cstheme="minorHAnsi"/>
        </w:rPr>
        <w:t xml:space="preserve">alizowania powierzonego zadania, </w:t>
      </w:r>
    </w:p>
    <w:p w:rsidR="00282C5F" w:rsidRDefault="00282C5F" w:rsidP="00A50CDC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 w:rsidRPr="003761D6">
        <w:rPr>
          <w:rFonts w:asciiTheme="minorHAnsi" w:hAnsiTheme="minorHAnsi" w:cstheme="minorHAnsi"/>
        </w:rPr>
        <w:t>posiada wymagane obowiązującymi przepisami uprawnienia, konieczne doświadczenie i profesjonalne kwalifikacje do wykonania przedmiotu umowy, jak również dysponuje niezbędnym zapleczem technicznym i osobowym do</w:t>
      </w:r>
      <w:r>
        <w:rPr>
          <w:rFonts w:asciiTheme="minorHAnsi" w:hAnsiTheme="minorHAnsi" w:cstheme="minorHAnsi"/>
        </w:rPr>
        <w:t xml:space="preserve"> terminowej</w:t>
      </w:r>
      <w:r w:rsidR="00BB751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realizacji</w:t>
      </w:r>
      <w:r w:rsidRPr="003761D6">
        <w:rPr>
          <w:rFonts w:asciiTheme="minorHAnsi" w:hAnsiTheme="minorHAnsi" w:cstheme="minorHAnsi"/>
        </w:rPr>
        <w:t xml:space="preserve"> niniejszej umowy.</w:t>
      </w:r>
    </w:p>
    <w:p w:rsidR="00282C5F" w:rsidRDefault="00282C5F" w:rsidP="00A50CDC">
      <w:pPr>
        <w:spacing w:line="276" w:lineRule="auto"/>
        <w:ind w:left="142" w:hanging="142"/>
        <w:jc w:val="both"/>
        <w:rPr>
          <w:rFonts w:asciiTheme="minorHAnsi" w:hAnsiTheme="minorHAnsi" w:cstheme="minorHAnsi"/>
        </w:rPr>
      </w:pPr>
      <w:r w:rsidRPr="00E075CC"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 xml:space="preserve"> Strony postanawiają, że komunikacja i korespondencja między nimi odbywać się będzie drogą elektroniczną na wskazane poniżej adresy e-mail: </w:t>
      </w:r>
    </w:p>
    <w:p w:rsidR="00282C5F" w:rsidRDefault="00282C5F" w:rsidP="00A50CDC">
      <w:pPr>
        <w:spacing w:line="276" w:lineRule="auto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Zamawiający: </w:t>
      </w:r>
      <w:r w:rsidR="00BB751E">
        <w:rPr>
          <w:rFonts w:asciiTheme="minorHAnsi" w:hAnsiTheme="minorHAnsi" w:cstheme="minorHAnsi"/>
        </w:rPr>
        <w:t>drogowiec@minskmazowiecki.pl</w:t>
      </w:r>
    </w:p>
    <w:p w:rsidR="00282C5F" w:rsidRDefault="00282C5F" w:rsidP="00A50CDC">
      <w:pPr>
        <w:spacing w:line="276" w:lineRule="auto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Wykonawca: </w:t>
      </w:r>
      <w:r w:rsidR="00CF6B78">
        <w:rPr>
          <w:rFonts w:asciiTheme="minorHAnsi" w:hAnsiTheme="minorHAnsi" w:cstheme="minorHAnsi"/>
        </w:rPr>
        <w:t>……………………………………………..</w:t>
      </w:r>
    </w:p>
    <w:p w:rsidR="00282C5F" w:rsidRDefault="00282C5F" w:rsidP="00A50CDC">
      <w:pPr>
        <w:spacing w:line="276" w:lineRule="auto"/>
        <w:ind w:left="142" w:hanging="142"/>
        <w:jc w:val="both"/>
        <w:rPr>
          <w:rFonts w:asciiTheme="minorHAnsi" w:hAnsiTheme="minorHAnsi" w:cstheme="minorHAnsi"/>
        </w:rPr>
      </w:pPr>
      <w:r w:rsidRPr="00E075CC"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 xml:space="preserve"> Strony zobowiązują się do niezwłocznego powiadomienia</w:t>
      </w:r>
      <w:r w:rsidRPr="00DF164D">
        <w:rPr>
          <w:rFonts w:asciiTheme="minorHAnsi" w:hAnsiTheme="minorHAnsi" w:cstheme="minorHAnsi"/>
        </w:rPr>
        <w:t xml:space="preserve"> o </w:t>
      </w:r>
      <w:r>
        <w:rPr>
          <w:rFonts w:asciiTheme="minorHAnsi" w:hAnsiTheme="minorHAnsi" w:cstheme="minorHAnsi"/>
        </w:rPr>
        <w:t>zmianie adresu do korespondencji . W pr</w:t>
      </w:r>
      <w:r w:rsidRPr="00DF164D">
        <w:rPr>
          <w:rFonts w:asciiTheme="minorHAnsi" w:hAnsiTheme="minorHAnsi" w:cstheme="minorHAnsi"/>
        </w:rPr>
        <w:t>zypadku nie dopełnienia tego</w:t>
      </w:r>
      <w:r w:rsidR="00BB751E">
        <w:rPr>
          <w:rFonts w:asciiTheme="minorHAnsi" w:hAnsiTheme="minorHAnsi" w:cstheme="minorHAnsi"/>
        </w:rPr>
        <w:t xml:space="preserve"> </w:t>
      </w:r>
      <w:r w:rsidRPr="00DF164D">
        <w:rPr>
          <w:rFonts w:asciiTheme="minorHAnsi" w:hAnsiTheme="minorHAnsi" w:cstheme="minorHAnsi"/>
        </w:rPr>
        <w:t>obowiązku korespondencję wysłaną na dotychczasowy adres uważa się za skutecznie doręczoną.</w:t>
      </w:r>
    </w:p>
    <w:p w:rsidR="005B420B" w:rsidRDefault="00664A01" w:rsidP="00A50CDC">
      <w:pPr>
        <w:spacing w:after="40" w:line="276" w:lineRule="auto"/>
        <w:ind w:left="142" w:hanging="142"/>
        <w:jc w:val="both"/>
        <w:rPr>
          <w:rFonts w:asciiTheme="minorHAnsi" w:hAnsiTheme="minorHAnsi" w:cstheme="minorHAnsi"/>
          <w:b/>
        </w:rPr>
      </w:pPr>
      <w:r w:rsidRPr="00E075CC">
        <w:rPr>
          <w:rFonts w:asciiTheme="minorHAnsi" w:hAnsiTheme="minorHAnsi" w:cstheme="minorHAnsi"/>
        </w:rPr>
        <w:t>5</w:t>
      </w:r>
      <w:r w:rsidR="005B420B" w:rsidRPr="00E075CC">
        <w:rPr>
          <w:rFonts w:asciiTheme="minorHAnsi" w:hAnsiTheme="minorHAnsi" w:cstheme="minorHAnsi"/>
        </w:rPr>
        <w:t>.</w:t>
      </w:r>
      <w:r w:rsidR="00A50CDC">
        <w:rPr>
          <w:rFonts w:asciiTheme="minorHAnsi" w:hAnsiTheme="minorHAnsi" w:cstheme="minorHAnsi"/>
          <w:b/>
        </w:rPr>
        <w:t xml:space="preserve"> </w:t>
      </w:r>
      <w:r w:rsidR="005B420B">
        <w:rPr>
          <w:rFonts w:asciiTheme="minorHAnsi" w:hAnsiTheme="minorHAnsi" w:cstheme="minorHAnsi"/>
        </w:rPr>
        <w:t>Zamawiający wskazuje</w:t>
      </w:r>
      <w:r w:rsidR="00BB751E">
        <w:rPr>
          <w:rFonts w:asciiTheme="minorHAnsi" w:hAnsiTheme="minorHAnsi" w:cstheme="minorHAnsi"/>
        </w:rPr>
        <w:t xml:space="preserve"> </w:t>
      </w:r>
      <w:r w:rsidR="00CF6B78">
        <w:rPr>
          <w:rFonts w:asciiTheme="minorHAnsi" w:hAnsiTheme="minorHAnsi" w:cstheme="minorHAnsi"/>
        </w:rPr>
        <w:t>……………………………..</w:t>
      </w:r>
      <w:r w:rsidR="00A50CDC">
        <w:rPr>
          <w:rFonts w:asciiTheme="minorHAnsi" w:hAnsiTheme="minorHAnsi" w:cstheme="minorHAnsi"/>
        </w:rPr>
        <w:t xml:space="preserve">, </w:t>
      </w:r>
      <w:r w:rsidR="005B420B">
        <w:rPr>
          <w:rFonts w:asciiTheme="minorHAnsi" w:hAnsiTheme="minorHAnsi" w:cstheme="minorHAnsi"/>
        </w:rPr>
        <w:t>jako osobę pełniącą</w:t>
      </w:r>
      <w:r w:rsidR="005B420B" w:rsidRPr="005B420B">
        <w:rPr>
          <w:rFonts w:asciiTheme="minorHAnsi" w:hAnsiTheme="minorHAnsi" w:cstheme="minorHAnsi"/>
        </w:rPr>
        <w:t xml:space="preserve"> funk</w:t>
      </w:r>
      <w:r w:rsidR="005B420B">
        <w:rPr>
          <w:rFonts w:asciiTheme="minorHAnsi" w:hAnsiTheme="minorHAnsi" w:cstheme="minorHAnsi"/>
        </w:rPr>
        <w:t>cję Inspektora nadzoru.</w:t>
      </w:r>
    </w:p>
    <w:p w:rsidR="005B420B" w:rsidRDefault="00664A01" w:rsidP="00A50CDC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 w:rsidRPr="00E075CC">
        <w:rPr>
          <w:rFonts w:asciiTheme="minorHAnsi" w:hAnsiTheme="minorHAnsi" w:cstheme="minorHAnsi"/>
        </w:rPr>
        <w:t>6</w:t>
      </w:r>
      <w:r w:rsidR="005B420B" w:rsidRPr="00E075CC">
        <w:rPr>
          <w:rFonts w:asciiTheme="minorHAnsi" w:hAnsiTheme="minorHAnsi" w:cstheme="minorHAnsi"/>
        </w:rPr>
        <w:t>.</w:t>
      </w:r>
      <w:r w:rsidR="005B420B">
        <w:rPr>
          <w:rFonts w:asciiTheme="minorHAnsi" w:hAnsiTheme="minorHAnsi" w:cstheme="minorHAnsi"/>
          <w:b/>
        </w:rPr>
        <w:t xml:space="preserve"> </w:t>
      </w:r>
      <w:r w:rsidR="005B420B" w:rsidRPr="005B420B">
        <w:rPr>
          <w:rFonts w:asciiTheme="minorHAnsi" w:hAnsiTheme="minorHAnsi" w:cstheme="minorHAnsi"/>
        </w:rPr>
        <w:t>Wykonawca wskazuje</w:t>
      </w:r>
      <w:r w:rsidR="00BB751E">
        <w:rPr>
          <w:rFonts w:asciiTheme="minorHAnsi" w:hAnsiTheme="minorHAnsi" w:cstheme="minorHAnsi"/>
        </w:rPr>
        <w:t xml:space="preserve"> </w:t>
      </w:r>
      <w:r w:rsidR="00CF6B78">
        <w:rPr>
          <w:rFonts w:asciiTheme="minorHAnsi" w:hAnsiTheme="minorHAnsi" w:cstheme="minorHAnsi"/>
        </w:rPr>
        <w:t>…………………………………………….</w:t>
      </w:r>
      <w:r w:rsidR="00A50CDC">
        <w:rPr>
          <w:rFonts w:asciiTheme="minorHAnsi" w:hAnsiTheme="minorHAnsi" w:cstheme="minorHAnsi"/>
        </w:rPr>
        <w:t xml:space="preserve">, </w:t>
      </w:r>
      <w:r w:rsidR="005B420B">
        <w:rPr>
          <w:rFonts w:asciiTheme="minorHAnsi" w:hAnsiTheme="minorHAnsi" w:cstheme="minorHAnsi"/>
        </w:rPr>
        <w:t>jako osobę pełniącą funkcję Kierownika b</w:t>
      </w:r>
      <w:r w:rsidR="00BB751E">
        <w:rPr>
          <w:rFonts w:asciiTheme="minorHAnsi" w:hAnsiTheme="minorHAnsi" w:cstheme="minorHAnsi"/>
        </w:rPr>
        <w:t>udowy.</w:t>
      </w:r>
    </w:p>
    <w:p w:rsidR="00A06193" w:rsidRDefault="00664A01" w:rsidP="00A50CDC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 w:rsidRPr="00E075CC">
        <w:rPr>
          <w:rFonts w:asciiTheme="minorHAnsi" w:hAnsiTheme="minorHAnsi" w:cstheme="minorHAnsi"/>
        </w:rPr>
        <w:t>7</w:t>
      </w:r>
      <w:r w:rsidR="00890A46" w:rsidRPr="00E075CC">
        <w:rPr>
          <w:rFonts w:asciiTheme="minorHAnsi" w:hAnsiTheme="minorHAnsi" w:cstheme="minorHAnsi"/>
        </w:rPr>
        <w:t>.</w:t>
      </w:r>
      <w:r w:rsidR="00A50CDC">
        <w:rPr>
          <w:rFonts w:asciiTheme="minorHAnsi" w:hAnsiTheme="minorHAnsi" w:cstheme="minorHAnsi"/>
          <w:b/>
        </w:rPr>
        <w:t xml:space="preserve"> </w:t>
      </w:r>
      <w:r w:rsidR="00890A46" w:rsidRPr="00890A46">
        <w:rPr>
          <w:rFonts w:asciiTheme="minorHAnsi" w:hAnsiTheme="minorHAnsi" w:cstheme="minorHAnsi"/>
        </w:rPr>
        <w:t>Zamawiający może żądać od Wykonawcy wykazania i udokumentowania, że Wykonawca przy wykonaniu Zamówienia dysponuje/</w:t>
      </w:r>
      <w:proofErr w:type="spellStart"/>
      <w:r w:rsidR="00890A46" w:rsidRPr="00890A46">
        <w:rPr>
          <w:rFonts w:asciiTheme="minorHAnsi" w:hAnsiTheme="minorHAnsi" w:cstheme="minorHAnsi"/>
        </w:rPr>
        <w:t>ował</w:t>
      </w:r>
      <w:proofErr w:type="spellEnd"/>
      <w:r w:rsidR="00890A46" w:rsidRPr="00890A46">
        <w:rPr>
          <w:rFonts w:asciiTheme="minorHAnsi" w:hAnsiTheme="minorHAnsi" w:cstheme="minorHAnsi"/>
        </w:rPr>
        <w:t xml:space="preserve"> i korzysta/ł z określonych zasobów wskazanych podmiotów zgodnie z oświadczeniami i dokumentami zawartymi w Ofercie.</w:t>
      </w:r>
    </w:p>
    <w:p w:rsidR="00890A46" w:rsidRPr="00890A46" w:rsidRDefault="00664A01" w:rsidP="00A50CDC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 w:rsidRPr="00E075CC">
        <w:rPr>
          <w:rFonts w:asciiTheme="minorHAnsi" w:hAnsiTheme="minorHAnsi" w:cstheme="minorHAnsi"/>
        </w:rPr>
        <w:t>8</w:t>
      </w:r>
      <w:r w:rsidR="00890A46" w:rsidRPr="00E075CC">
        <w:rPr>
          <w:rFonts w:asciiTheme="minorHAnsi" w:hAnsiTheme="minorHAnsi" w:cstheme="minorHAnsi"/>
        </w:rPr>
        <w:t>.</w:t>
      </w:r>
      <w:r w:rsidR="00A50CDC">
        <w:rPr>
          <w:rFonts w:asciiTheme="minorHAnsi" w:hAnsiTheme="minorHAnsi" w:cstheme="minorHAnsi"/>
          <w:b/>
        </w:rPr>
        <w:t xml:space="preserve"> </w:t>
      </w:r>
      <w:r w:rsidR="00890A46" w:rsidRPr="00890A46">
        <w:rPr>
          <w:rFonts w:asciiTheme="minorHAnsi" w:hAnsiTheme="minorHAnsi" w:cstheme="minorHAnsi"/>
        </w:rPr>
        <w:t>Z ważnych powodów Zamawiający może w każdym czasie żądać od Wykonawcy zmiany członków personelu Wykonawcy, w tym osó</w:t>
      </w:r>
      <w:r w:rsidR="00890A46">
        <w:rPr>
          <w:rFonts w:asciiTheme="minorHAnsi" w:hAnsiTheme="minorHAnsi" w:cstheme="minorHAnsi"/>
        </w:rPr>
        <w:t>b pełniących funkcje Kierownika budowy/</w:t>
      </w:r>
      <w:r w:rsidR="00890A46" w:rsidRPr="00890A46">
        <w:rPr>
          <w:rFonts w:asciiTheme="minorHAnsi" w:hAnsiTheme="minorHAnsi" w:cstheme="minorHAnsi"/>
        </w:rPr>
        <w:t>robót. Za ważne powody uważa się w szczególności naruszenie wymogów prawa,</w:t>
      </w:r>
      <w:r w:rsidR="00890A46">
        <w:rPr>
          <w:rFonts w:asciiTheme="minorHAnsi" w:hAnsiTheme="minorHAnsi" w:cstheme="minorHAnsi"/>
        </w:rPr>
        <w:t xml:space="preserve"> zasad wiedzy technicznej oraz u</w:t>
      </w:r>
      <w:r w:rsidR="00890A46" w:rsidRPr="00890A46">
        <w:rPr>
          <w:rFonts w:asciiTheme="minorHAnsi" w:hAnsiTheme="minorHAnsi" w:cstheme="minorHAnsi"/>
        </w:rPr>
        <w:t>mowy</w:t>
      </w:r>
      <w:r>
        <w:rPr>
          <w:rFonts w:asciiTheme="minorHAnsi" w:hAnsiTheme="minorHAnsi" w:cstheme="minorHAnsi"/>
        </w:rPr>
        <w:t>,</w:t>
      </w:r>
      <w:r w:rsidR="00890A46" w:rsidRPr="00890A46">
        <w:rPr>
          <w:rFonts w:asciiTheme="minorHAnsi" w:hAnsiTheme="minorHAnsi" w:cstheme="minorHAnsi"/>
        </w:rPr>
        <w:t xml:space="preserve"> podczas wykonywania przez daną osobę powierzonych jej</w:t>
      </w:r>
      <w:r w:rsidR="00890A46">
        <w:rPr>
          <w:rFonts w:asciiTheme="minorHAnsi" w:hAnsiTheme="minorHAnsi" w:cstheme="minorHAnsi"/>
        </w:rPr>
        <w:t xml:space="preserve"> lub wynikających z niniejszej u</w:t>
      </w:r>
      <w:r w:rsidR="00890A46" w:rsidRPr="00890A46">
        <w:rPr>
          <w:rFonts w:asciiTheme="minorHAnsi" w:hAnsiTheme="minorHAnsi" w:cstheme="minorHAnsi"/>
        </w:rPr>
        <w:t>mowy obowiązków.</w:t>
      </w:r>
    </w:p>
    <w:p w:rsidR="00890A46" w:rsidRPr="00890A46" w:rsidRDefault="00664A01" w:rsidP="00A50CDC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 w:rsidRPr="00E075CC">
        <w:rPr>
          <w:rFonts w:asciiTheme="minorHAnsi" w:hAnsiTheme="minorHAnsi" w:cstheme="minorHAnsi"/>
        </w:rPr>
        <w:t>9</w:t>
      </w:r>
      <w:r w:rsidR="00890A46" w:rsidRPr="00E075CC">
        <w:rPr>
          <w:rFonts w:asciiTheme="minorHAnsi" w:hAnsiTheme="minorHAnsi" w:cstheme="minorHAnsi"/>
        </w:rPr>
        <w:t>.</w:t>
      </w:r>
      <w:r w:rsidR="00A50CDC">
        <w:rPr>
          <w:rFonts w:asciiTheme="minorHAnsi" w:hAnsiTheme="minorHAnsi" w:cstheme="minorHAnsi"/>
          <w:b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Wykonawca zobowiązuje się zwolnić Zamawiającego, na zasadach wskazanych w art. 392 Kodeksu cywilnego od odpowiedzialności odszkodowawczej w razie zgłoszenia roszczeń wobec Zamawiającego przez Kierownika </w:t>
      </w:r>
      <w:r w:rsidR="00994B1B">
        <w:rPr>
          <w:rFonts w:asciiTheme="minorHAnsi" w:hAnsiTheme="minorHAnsi" w:cstheme="minorHAnsi"/>
        </w:rPr>
        <w:t>budowy</w:t>
      </w:r>
      <w:r w:rsidR="00890A46" w:rsidRPr="00890A46">
        <w:rPr>
          <w:rFonts w:asciiTheme="minorHAnsi" w:hAnsiTheme="minorHAnsi" w:cstheme="minorHAnsi"/>
        </w:rPr>
        <w:t xml:space="preserve"> lub innych członków personelu Wykonawcy związanych ze zgłoszeniem przez Zamawiającego żądania ich zmiany. </w:t>
      </w:r>
    </w:p>
    <w:p w:rsidR="00876B4C" w:rsidRDefault="00664A01" w:rsidP="00583E78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E075CC">
        <w:rPr>
          <w:rFonts w:asciiTheme="minorHAnsi" w:hAnsiTheme="minorHAnsi" w:cstheme="minorHAnsi"/>
        </w:rPr>
        <w:t>10</w:t>
      </w:r>
      <w:r w:rsidR="00890A46" w:rsidRPr="00E075CC">
        <w:rPr>
          <w:rFonts w:asciiTheme="minorHAnsi" w:hAnsiTheme="minorHAnsi" w:cstheme="minorHAnsi"/>
        </w:rPr>
        <w:t>.</w:t>
      </w:r>
      <w:r w:rsidR="00A50CDC">
        <w:rPr>
          <w:rFonts w:asciiTheme="minorHAnsi" w:hAnsiTheme="minorHAnsi" w:cstheme="minorHAnsi"/>
          <w:b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Zmiana składu personelu Wykonawcy, w tym Kierownika </w:t>
      </w:r>
      <w:r w:rsidR="00994B1B">
        <w:rPr>
          <w:rFonts w:asciiTheme="minorHAnsi" w:hAnsiTheme="minorHAnsi" w:cstheme="minorHAnsi"/>
        </w:rPr>
        <w:t>budowy</w:t>
      </w:r>
      <w:r w:rsidR="00890A46" w:rsidRPr="00890A46">
        <w:rPr>
          <w:rFonts w:asciiTheme="minorHAnsi" w:hAnsiTheme="minorHAnsi" w:cstheme="minorHAnsi"/>
        </w:rPr>
        <w:t>, nie może powodować zmiany termin</w:t>
      </w:r>
      <w:r w:rsidR="00890A46">
        <w:rPr>
          <w:rFonts w:asciiTheme="minorHAnsi" w:hAnsiTheme="minorHAnsi" w:cstheme="minorHAnsi"/>
        </w:rPr>
        <w:t>u realizacji u</w:t>
      </w:r>
      <w:r w:rsidR="00890A46" w:rsidRPr="00890A46">
        <w:rPr>
          <w:rFonts w:asciiTheme="minorHAnsi" w:hAnsiTheme="minorHAnsi" w:cstheme="minorHAnsi"/>
        </w:rPr>
        <w:t>mowy.</w:t>
      </w:r>
    </w:p>
    <w:p w:rsidR="006136E0" w:rsidRPr="00C45BD9" w:rsidRDefault="006136E0" w:rsidP="00A50CDC">
      <w:pPr>
        <w:tabs>
          <w:tab w:val="left" w:pos="4536"/>
        </w:tabs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3</w:t>
      </w:r>
    </w:p>
    <w:p w:rsidR="0082367D" w:rsidRPr="00C8791E" w:rsidRDefault="006136E0" w:rsidP="000F1188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C8791E">
        <w:rPr>
          <w:rFonts w:asciiTheme="minorHAnsi" w:eastAsia="Calibri" w:hAnsiTheme="minorHAnsi" w:cstheme="minorHAnsi"/>
          <w:b/>
          <w:color w:val="000000"/>
          <w:lang w:eastAsia="en-US" w:bidi="ar-SA"/>
        </w:rPr>
        <w:t>Te</w:t>
      </w:r>
      <w:r w:rsidR="000F1188" w:rsidRPr="00C8791E">
        <w:rPr>
          <w:rFonts w:asciiTheme="minorHAnsi" w:eastAsia="Calibri" w:hAnsiTheme="minorHAnsi" w:cstheme="minorHAnsi"/>
          <w:b/>
          <w:color w:val="000000"/>
          <w:lang w:eastAsia="en-US" w:bidi="ar-SA"/>
        </w:rPr>
        <w:t>rmin wykonania przedmiotu umowy</w:t>
      </w:r>
    </w:p>
    <w:p w:rsidR="00390D2E" w:rsidRPr="00A4710E" w:rsidRDefault="00A4710E" w:rsidP="00A4710E">
      <w:pPr>
        <w:spacing w:after="120"/>
        <w:jc w:val="both"/>
        <w:rPr>
          <w:rFonts w:asciiTheme="minorHAnsi" w:eastAsiaTheme="minorHAnsi" w:hAnsiTheme="minorHAnsi" w:cstheme="minorBidi"/>
          <w:lang w:eastAsia="en-US" w:bidi="ar-SA"/>
        </w:rPr>
      </w:pPr>
      <w:r w:rsidRPr="00971C24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Wykonawca zobowiązuje się do </w:t>
      </w:r>
      <w:r w:rsidR="00390D2E" w:rsidRPr="00971C24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wykonania przedmiotu </w:t>
      </w:r>
      <w:r w:rsidR="00493CC4" w:rsidRPr="00971C24">
        <w:rPr>
          <w:rFonts w:asciiTheme="minorHAnsi" w:eastAsia="Calibri" w:hAnsiTheme="minorHAnsi" w:cstheme="minorHAnsi"/>
          <w:color w:val="000000"/>
          <w:lang w:eastAsia="en-US" w:bidi="ar-SA"/>
        </w:rPr>
        <w:t>umowy</w:t>
      </w:r>
      <w:r w:rsidR="001A0D3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971C24">
        <w:rPr>
          <w:rFonts w:asciiTheme="minorHAnsi" w:eastAsiaTheme="minorHAnsi" w:hAnsiTheme="minorHAnsi" w:cstheme="minorBidi"/>
          <w:lang w:eastAsia="en-US" w:bidi="ar-SA"/>
        </w:rPr>
        <w:t xml:space="preserve">w terminie </w:t>
      </w:r>
      <w:r w:rsidR="00A50CDC">
        <w:rPr>
          <w:rFonts w:asciiTheme="minorHAnsi" w:eastAsiaTheme="minorHAnsi" w:hAnsiTheme="minorHAnsi" w:cstheme="minorBidi"/>
          <w:lang w:eastAsia="en-US" w:bidi="ar-SA"/>
        </w:rPr>
        <w:t xml:space="preserve">do </w:t>
      </w:r>
      <w:r w:rsidR="00CF6B78">
        <w:rPr>
          <w:rFonts w:asciiTheme="minorHAnsi" w:eastAsiaTheme="minorHAnsi" w:hAnsiTheme="minorHAnsi" w:cstheme="minorBidi"/>
          <w:b/>
          <w:shd w:val="clear" w:color="auto" w:fill="FFFFFF" w:themeFill="background1"/>
          <w:lang w:eastAsia="en-US" w:bidi="ar-SA"/>
        </w:rPr>
        <w:t>31 lipca</w:t>
      </w:r>
      <w:r w:rsidR="00A50CDC" w:rsidRPr="004116FC">
        <w:rPr>
          <w:rFonts w:asciiTheme="minorHAnsi" w:eastAsiaTheme="minorHAnsi" w:hAnsiTheme="minorHAnsi" w:cstheme="minorBidi"/>
          <w:b/>
          <w:shd w:val="clear" w:color="auto" w:fill="FFFFFF" w:themeFill="background1"/>
          <w:lang w:eastAsia="en-US" w:bidi="ar-SA"/>
        </w:rPr>
        <w:t xml:space="preserve"> 2024</w:t>
      </w:r>
      <w:r w:rsidR="00273341" w:rsidRPr="004116FC">
        <w:rPr>
          <w:rFonts w:asciiTheme="minorHAnsi" w:eastAsiaTheme="minorHAnsi" w:hAnsiTheme="minorHAnsi" w:cstheme="minorBidi"/>
          <w:b/>
          <w:shd w:val="clear" w:color="auto" w:fill="FFFFFF" w:themeFill="background1"/>
          <w:lang w:eastAsia="en-US" w:bidi="ar-SA"/>
        </w:rPr>
        <w:t xml:space="preserve"> r.</w:t>
      </w:r>
    </w:p>
    <w:p w:rsidR="00493CC4" w:rsidRPr="00C45BD9" w:rsidRDefault="00493CC4" w:rsidP="00A50CDC">
      <w:pPr>
        <w:tabs>
          <w:tab w:val="left" w:pos="4536"/>
        </w:tabs>
        <w:spacing w:line="276" w:lineRule="auto"/>
        <w:jc w:val="center"/>
        <w:rPr>
          <w:rFonts w:asciiTheme="minorHAnsi" w:hAnsiTheme="minorHAnsi"/>
          <w:b/>
        </w:rPr>
      </w:pPr>
      <w:r w:rsidRPr="00C8791E">
        <w:rPr>
          <w:rFonts w:asciiTheme="minorHAnsi" w:hAnsiTheme="minorHAnsi"/>
          <w:b/>
        </w:rPr>
        <w:t>§ 4</w:t>
      </w:r>
    </w:p>
    <w:p w:rsidR="00493CC4" w:rsidRDefault="007F1B1E" w:rsidP="00493CC4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Obowiązki Stron</w:t>
      </w:r>
    </w:p>
    <w:p w:rsidR="007F1B1E" w:rsidRDefault="007F1B1E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075CC">
        <w:rPr>
          <w:rFonts w:asciiTheme="minorHAnsi" w:eastAsia="Calibri" w:hAnsiTheme="minorHAnsi" w:cstheme="minorHAnsi"/>
          <w:color w:val="000000"/>
          <w:lang w:eastAsia="en-US" w:bidi="ar-SA"/>
        </w:rPr>
        <w:t>1.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zobowiązuje się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: </w:t>
      </w:r>
    </w:p>
    <w:p w:rsidR="003E34FA" w:rsidRDefault="007F1B1E" w:rsidP="0099578A">
      <w:pPr>
        <w:spacing w:after="40" w:line="276" w:lineRule="auto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protokolarnego przekazania terenu budowy Wykonawcy </w:t>
      </w:r>
      <w:r w:rsidR="00971C24">
        <w:rPr>
          <w:rFonts w:asciiTheme="minorHAnsi" w:eastAsia="Calibri" w:hAnsiTheme="minorHAnsi" w:cstheme="minorHAnsi"/>
          <w:color w:val="000000"/>
          <w:lang w:eastAsia="en-US" w:bidi="ar-SA"/>
        </w:rPr>
        <w:t>w terminie 7 (siedmiu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) dni od 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podpisania niniejszej umowy; </w:t>
      </w:r>
    </w:p>
    <w:p w:rsidR="003E34FA" w:rsidRDefault="003E34FA" w:rsidP="0099578A">
      <w:pPr>
        <w:spacing w:after="40" w:line="276" w:lineRule="auto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przekazania Wykonawcy </w:t>
      </w:r>
      <w:r w:rsidR="00F7585B">
        <w:rPr>
          <w:rFonts w:asciiTheme="minorHAnsi" w:eastAsia="Calibri" w:hAnsiTheme="minorHAnsi" w:cstheme="minorHAnsi"/>
          <w:color w:val="000000"/>
          <w:lang w:eastAsia="en-US" w:bidi="ar-SA"/>
        </w:rPr>
        <w:t xml:space="preserve">dokumentacji projektowej i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Dziennika Budowy; </w:t>
      </w:r>
    </w:p>
    <w:p w:rsidR="003E34FA" w:rsidRDefault="00087694" w:rsidP="0099578A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3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zapewnienia nadzoru inwestorskiego; </w:t>
      </w:r>
    </w:p>
    <w:p w:rsidR="003E34FA" w:rsidRDefault="00087694" w:rsidP="0099578A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656C1F">
        <w:rPr>
          <w:rFonts w:asciiTheme="minorHAnsi" w:eastAsia="Calibri" w:hAnsiTheme="minorHAnsi" w:cstheme="minorHAnsi"/>
          <w:color w:val="000000"/>
          <w:lang w:eastAsia="en-US" w:bidi="ar-SA"/>
        </w:rPr>
        <w:t>dokonania</w:t>
      </w:r>
      <w:r w:rsidR="001A0D3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>odbioru</w:t>
      </w:r>
      <w:r w:rsidR="003E34FA" w:rsidRP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przedmiotu umowy</w:t>
      </w:r>
      <w:r w:rsidR="00CF6B7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:rsidR="003E34FA" w:rsidRDefault="00087694" w:rsidP="0099578A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>) terminowej</w:t>
      </w:r>
      <w:r w:rsid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zapłaty</w:t>
      </w:r>
      <w:r w:rsidR="001A0D3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należnego Wykonawcy </w:t>
      </w:r>
      <w:r w:rsidR="003E34FA" w:rsidRPr="003E34FA">
        <w:rPr>
          <w:rFonts w:asciiTheme="minorHAnsi" w:eastAsia="Calibri" w:hAnsiTheme="minorHAnsi" w:cstheme="minorHAnsi"/>
          <w:color w:val="000000"/>
          <w:lang w:eastAsia="en-US" w:bidi="ar-SA"/>
        </w:rPr>
        <w:t>wynagrodzenia za wykonane i odebrane prace</w:t>
      </w:r>
      <w:r w:rsidR="009A245C">
        <w:rPr>
          <w:rFonts w:asciiTheme="minorHAnsi" w:eastAsia="Calibri" w:hAnsiTheme="minorHAnsi" w:cstheme="minorHAnsi"/>
          <w:color w:val="000000"/>
          <w:lang w:eastAsia="en-US" w:bidi="ar-SA"/>
        </w:rPr>
        <w:t>, na warunkach przewidzianych niniejszą umową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3E34FA" w:rsidRDefault="00152787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075CC">
        <w:rPr>
          <w:rFonts w:asciiTheme="minorHAnsi" w:eastAsia="Calibri" w:hAnsiTheme="minorHAnsi" w:cstheme="minorHAnsi"/>
          <w:color w:val="000000"/>
          <w:lang w:eastAsia="en-US" w:bidi="ar-SA"/>
        </w:rPr>
        <w:t>2.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zobowiązuje się do: </w:t>
      </w:r>
    </w:p>
    <w:p w:rsidR="00152787" w:rsidRDefault="00152787" w:rsidP="00E7739C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>przekazania Zamawiającemu</w:t>
      </w:r>
      <w:r w:rsidR="00A50CD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terminie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do </w:t>
      </w:r>
      <w:r w:rsidR="00971C24"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A50CD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971C24">
        <w:rPr>
          <w:rFonts w:asciiTheme="minorHAnsi" w:eastAsia="Calibri" w:hAnsiTheme="minorHAnsi" w:cstheme="minorHAnsi"/>
          <w:color w:val="000000"/>
          <w:lang w:eastAsia="en-US" w:bidi="ar-SA"/>
        </w:rPr>
        <w:t>(siedmiu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>) dni od dnia podpisania niniejszej umowy:</w:t>
      </w:r>
    </w:p>
    <w:p w:rsidR="007F1B1E" w:rsidRDefault="009F5E66" w:rsidP="0099578A">
      <w:pPr>
        <w:spacing w:after="40" w:line="276" w:lineRule="auto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- </w:t>
      </w:r>
      <w:r w:rsidR="007F1B1E">
        <w:rPr>
          <w:rFonts w:asciiTheme="minorHAnsi" w:eastAsia="Calibri" w:hAnsiTheme="minorHAnsi" w:cstheme="minorHAnsi"/>
          <w:color w:val="000000"/>
          <w:lang w:eastAsia="en-US" w:bidi="ar-SA"/>
        </w:rPr>
        <w:t>oświadczenia Kierownika budowy o przyjęciu obowiązku kierowania budową</w:t>
      </w:r>
      <w:r w:rsidR="00A50CDC">
        <w:rPr>
          <w:rFonts w:asciiTheme="minorHAnsi" w:eastAsia="Calibri" w:hAnsiTheme="minorHAnsi" w:cstheme="minorHAnsi"/>
          <w:color w:val="000000"/>
          <w:lang w:eastAsia="en-US" w:bidi="ar-SA"/>
        </w:rPr>
        <w:t>, jeżeli jest wymagane</w:t>
      </w:r>
      <w:r w:rsidR="007F1B1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oraz </w:t>
      </w:r>
    </w:p>
    <w:p w:rsidR="007F1B1E" w:rsidRDefault="007F1B1E" w:rsidP="0099578A">
      <w:pPr>
        <w:spacing w:after="40" w:line="276" w:lineRule="auto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- sporządzonego przez Kierownika budowy Planu Bezpieczeństwa i Ochrony Zdrowia</w:t>
      </w:r>
      <w:r w:rsidR="00A50CDC">
        <w:rPr>
          <w:rFonts w:asciiTheme="minorHAnsi" w:eastAsia="Calibri" w:hAnsiTheme="minorHAnsi" w:cstheme="minorHAnsi"/>
          <w:color w:val="000000"/>
          <w:lang w:eastAsia="en-US" w:bidi="ar-SA"/>
        </w:rPr>
        <w:t>, jeż</w:t>
      </w:r>
      <w:r w:rsidR="0099578A">
        <w:rPr>
          <w:rFonts w:asciiTheme="minorHAnsi" w:eastAsia="Calibri" w:hAnsiTheme="minorHAnsi" w:cstheme="minorHAnsi"/>
          <w:color w:val="000000"/>
          <w:lang w:eastAsia="en-US" w:bidi="ar-SA"/>
        </w:rPr>
        <w:t>eli jest wymagany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:rsidR="00333DC3" w:rsidRDefault="00A4710E" w:rsidP="00E7739C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>) wykonania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wszystkich prac związanych z realizacją przedmiotu umowy zgodnie z umową, dokumentacją projektową, przedmiarem robót, warunkami wykonania i odbiorów oraz aktualnie obowiązującymi Polskimi Normami, zasadami sztuki budowlanej i wiedzy technicznej, prawem budowlanym wraz</w:t>
      </w:r>
      <w:r w:rsidR="00994B1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 aktami wykonawczymi do niego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innymi obowiązującymi przepisami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:rsidR="00333DC3" w:rsidRDefault="00A4710E" w:rsidP="00E7739C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do sto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sowania się do poleceń Zamawiają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cego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/Inspektora nadzoru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otrz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ymywanych w trakcie realizacji przedmiotu 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mowy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:rsidR="00E8077D" w:rsidRPr="00E8077D" w:rsidRDefault="00A4710E" w:rsidP="00E7739C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protokolarnego przejęc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</w:t>
      </w:r>
      <w:r w:rsidR="00971C24">
        <w:rPr>
          <w:rFonts w:asciiTheme="minorHAnsi" w:eastAsia="Calibri" w:hAnsiTheme="minorHAnsi" w:cstheme="minorHAnsi"/>
          <w:color w:val="000000"/>
          <w:lang w:eastAsia="en-US" w:bidi="ar-SA"/>
        </w:rPr>
        <w:t>a terenu budowy w terminie do 7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od daty podpisania umowy; </w:t>
      </w:r>
    </w:p>
    <w:p w:rsidR="00E8077D" w:rsidRPr="00E8077D" w:rsidRDefault="00A4710E" w:rsidP="00E7739C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odpowiedniego zorganizowania, oznaczenia i zabezpieczenia terenu robót, uwzględniającego specyfikę wykonywania robót oraz jego otoczenia, a także do sprawowania pieczy nad tym terenem; </w:t>
      </w:r>
    </w:p>
    <w:p w:rsidR="00E8077D" w:rsidRPr="00E8077D" w:rsidRDefault="00A4710E" w:rsidP="00E7739C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zapewnienia stałego kierownictwa budowy </w:t>
      </w:r>
      <w:r w:rsidR="00BD1087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i/lub </w:t>
      </w:r>
      <w:r w:rsidR="00BD1087">
        <w:rPr>
          <w:rFonts w:asciiTheme="minorHAnsi" w:eastAsia="Calibri" w:hAnsiTheme="minorHAnsi" w:cstheme="minorHAnsi"/>
          <w:color w:val="000000"/>
          <w:lang w:eastAsia="en-US" w:bidi="ar-SA"/>
        </w:rPr>
        <w:t xml:space="preserve">robót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czasie prowadzenia robót </w:t>
      </w:r>
      <w:r w:rsidR="0099578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odpowiednio do obowiązujących przepisów prawa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oraz bieżącego, terminowego i rzetelnego prowadzenia dokumentacji budowy;</w:t>
      </w:r>
    </w:p>
    <w:p w:rsidR="00E8077D" w:rsidRPr="00E8077D" w:rsidRDefault="00A4710E" w:rsidP="00E7739C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wykonania dokumentacji powykonawczej; </w:t>
      </w:r>
    </w:p>
    <w:p w:rsidR="00E8077D" w:rsidRPr="00E8077D" w:rsidRDefault="00A4710E" w:rsidP="00E7739C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8)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opracowa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ni</w:t>
      </w:r>
      <w:r w:rsidR="00994B1B"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przedstawie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nia</w:t>
      </w:r>
      <w:r w:rsidR="003C1F2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 akceptacji Inspektorowi n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adzoru </w:t>
      </w:r>
      <w:r w:rsidR="0099578A">
        <w:rPr>
          <w:rFonts w:asciiTheme="minorHAnsi" w:eastAsia="Calibri" w:hAnsiTheme="minorHAnsi" w:cstheme="minorHAnsi"/>
          <w:color w:val="000000"/>
          <w:lang w:eastAsia="en-US" w:bidi="ar-SA"/>
        </w:rPr>
        <w:t>dokumentacji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potwierdzające</w:t>
      </w:r>
      <w:r w:rsidR="0099578A">
        <w:rPr>
          <w:rFonts w:asciiTheme="minorHAnsi" w:eastAsia="Calibri" w:hAnsiTheme="minorHAnsi" w:cstheme="minorHAnsi"/>
          <w:color w:val="000000"/>
          <w:lang w:eastAsia="en-US" w:bidi="ar-SA"/>
        </w:rPr>
        <w:t>j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parametry techniczne oraz wymagane normy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dla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stosowanych materiałów i urządzeń, wszystkich wyrobów budowlanych oraz urządzeń planowanych do wbudowania w ramach zamówienia wraz z przedstawieniem atestów, deklaracji, aprobat technicznych oraz innych dokumentów dotyczących jakości zaplanowanych do wbudowania materiałów; </w:t>
      </w:r>
    </w:p>
    <w:p w:rsidR="00BD1087" w:rsidRPr="00E8077D" w:rsidRDefault="00994B1B" w:rsidP="00E7739C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D1087" w:rsidRPr="00E8077D">
        <w:rPr>
          <w:rFonts w:asciiTheme="minorHAnsi" w:eastAsia="Calibri" w:hAnsiTheme="minorHAnsi" w:cstheme="minorHAnsi"/>
          <w:color w:val="000000"/>
          <w:lang w:eastAsia="en-US" w:bidi="ar-SA"/>
        </w:rPr>
        <w:t>niezwłocznego zawiadamiania Zamawiającego na piśmie o wadach dokumentacji projektowej lub innej dokumentacji technicznej, na podstawie któr</w:t>
      </w:r>
      <w:r w:rsidR="00BD1087">
        <w:rPr>
          <w:rFonts w:asciiTheme="minorHAnsi" w:eastAsia="Calibri" w:hAnsiTheme="minorHAnsi" w:cstheme="minorHAnsi"/>
          <w:color w:val="000000"/>
          <w:lang w:eastAsia="en-US" w:bidi="ar-SA"/>
        </w:rPr>
        <w:t>ej</w:t>
      </w:r>
      <w:r w:rsidR="00BD1087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są prowadzone roboty;</w:t>
      </w:r>
    </w:p>
    <w:p w:rsidR="00E8077D" w:rsidRPr="00E8077D" w:rsidRDefault="00BD1087" w:rsidP="00E7739C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10)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każdorazowego zawiadamiania Inspektora nadzoru o wykonaniu robót zanikających lub ulegających zakryciu;</w:t>
      </w:r>
    </w:p>
    <w:p w:rsidR="00E8077D" w:rsidRPr="00E8077D" w:rsidRDefault="00BD1087" w:rsidP="00E7739C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11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informowania Zamawiającego na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piśmie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 problemach i okolicznościach, które mogą wpłynąć na jakość robót lub opóźnienie terminu ich wykonania;</w:t>
      </w:r>
    </w:p>
    <w:p w:rsidR="00E8077D" w:rsidRPr="00E8077D" w:rsidRDefault="00E8077D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CF6B78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) uzyskania</w:t>
      </w: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zgody na zajęcie przylegających do terenu budowy ulic i chodników dla potrzeb budowy oraz uiszczanie opłat lub innych należności z tym związanych;</w:t>
      </w:r>
    </w:p>
    <w:p w:rsidR="00E8077D" w:rsidRPr="00E8077D" w:rsidRDefault="00CF6B78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13</w:t>
      </w:r>
      <w:r w:rsidR="00CF3F0E">
        <w:rPr>
          <w:rFonts w:asciiTheme="minorHAnsi" w:eastAsia="Calibri" w:hAnsiTheme="minorHAnsi" w:cstheme="minorHAnsi"/>
          <w:color w:val="000000"/>
          <w:lang w:eastAsia="en-US" w:bidi="ar-SA"/>
        </w:rPr>
        <w:t>)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ponoszenia opłat niezbędnych do prowadzenia robót i prawidłowego zrealizowania przedmiotu zamówienia;</w:t>
      </w:r>
    </w:p>
    <w:p w:rsidR="00E8077D" w:rsidRPr="00E8077D" w:rsidRDefault="00CF6B78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14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uzgodnienia miejsca na odprowadzenie wód z odwodnienia, w przypadku wystąpienia takiej konieczności;</w:t>
      </w:r>
    </w:p>
    <w:p w:rsidR="00E8077D" w:rsidRPr="00E8077D" w:rsidRDefault="00BD1087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CF6B78"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odpowiedniego zabezpieczenia terenu wykonywania robót wraz ze znajdującymi się na tym terenie obiektami, urządzeniami technicznymi oraz elementami środowiska naturalnego w okresie wykonywania umowy;</w:t>
      </w:r>
    </w:p>
    <w:p w:rsidR="00E7739C" w:rsidRDefault="00B07B63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CF6B78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zabezpieczenia na swój koszt robót oraz terenu budowy na czas przerw w wykonywaniu robót;</w:t>
      </w:r>
    </w:p>
    <w:p w:rsidR="00E8077D" w:rsidRPr="00E8077D" w:rsidRDefault="00CF6B78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17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d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 xml:space="preserve">o wykonania robót budowlanych,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konieczn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ych do realizacji przedmiotu u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mowy</w:t>
      </w:r>
      <w:r w:rsidR="00E7739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BD1087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zgodnie z </w:t>
      </w:r>
      <w:r w:rsidR="00E7739C">
        <w:rPr>
          <w:rFonts w:asciiTheme="minorHAnsi" w:eastAsia="Calibri" w:hAnsiTheme="minorHAnsi" w:cstheme="minorHAnsi"/>
          <w:color w:val="000000"/>
          <w:lang w:eastAsia="en-US" w:bidi="ar-SA"/>
        </w:rPr>
        <w:t>dokumentacją projektową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</w:p>
    <w:p w:rsidR="00E8077D" w:rsidRPr="00E8077D" w:rsidRDefault="00CF6B78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informowania Zamawiającego </w:t>
      </w:r>
      <w:r w:rsidR="00E7739C">
        <w:rPr>
          <w:rFonts w:asciiTheme="minorHAnsi" w:eastAsia="Calibri" w:hAnsiTheme="minorHAnsi" w:cstheme="minorHAnsi"/>
          <w:color w:val="000000"/>
          <w:lang w:eastAsia="en-US" w:bidi="ar-SA"/>
        </w:rPr>
        <w:t>w formie uzgodnionej z Zamawiającym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konieczności wykonania robót zamiennych lub dodatkowych w terminie nie dłuższym niż 3 dni od daty stwierdzenia konieczności ich wykonania;</w:t>
      </w:r>
    </w:p>
    <w:p w:rsidR="00E8077D" w:rsidRPr="00E8077D" w:rsidRDefault="00CF6B78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shd w:val="clear" w:color="auto" w:fill="FFFFFF" w:themeFill="background1"/>
          <w:lang w:eastAsia="en-US" w:bidi="ar-SA"/>
        </w:rPr>
        <w:lastRenderedPageBreak/>
        <w:t>19</w:t>
      </w:r>
      <w:r w:rsidR="00E8077D" w:rsidRPr="00E7739C">
        <w:rPr>
          <w:rFonts w:asciiTheme="minorHAnsi" w:eastAsia="Calibri" w:hAnsiTheme="minorHAnsi" w:cstheme="minorHAnsi"/>
          <w:color w:val="000000"/>
          <w:shd w:val="clear" w:color="auto" w:fill="FFFFFF" w:themeFill="background1"/>
          <w:lang w:eastAsia="en-US" w:bidi="ar-SA"/>
        </w:rPr>
        <w:t>) pokrycia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kosztów dostawy mediów niezbędnych do wykonywania robót lub związanych ze zorganizowanym zapleczem budowy, ustalonych na podstawie wskazań odpowiednich liczników albo kalkulacji Zamawiającego, gdyby montaż takich liczników nie był możliwy;</w:t>
      </w:r>
    </w:p>
    <w:p w:rsidR="00E8077D" w:rsidRPr="00E8077D" w:rsidRDefault="00CF6B78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20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utrzymywania ładu i porządku w miejscu wykonywania robót przez czas ich prowadzenia; w przypadku zaniechan</w:t>
      </w:r>
      <w:r w:rsidR="00CF3F0E">
        <w:rPr>
          <w:rFonts w:asciiTheme="minorHAnsi" w:eastAsia="Calibri" w:hAnsiTheme="minorHAnsi" w:cstheme="minorHAnsi"/>
          <w:color w:val="000000"/>
          <w:lang w:eastAsia="en-US" w:bidi="ar-SA"/>
        </w:rPr>
        <w:t>ia powyższych obowiązków przez W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ykonawcę Zamawiającemu przysługuje p</w:t>
      </w:r>
      <w:r w:rsidR="00CF3F0E">
        <w:rPr>
          <w:rFonts w:asciiTheme="minorHAnsi" w:eastAsia="Calibri" w:hAnsiTheme="minorHAnsi" w:cstheme="minorHAnsi"/>
          <w:color w:val="000000"/>
          <w:lang w:eastAsia="en-US" w:bidi="ar-SA"/>
        </w:rPr>
        <w:t>rawo, bez dodatkowego wezwania W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ykonawcy, do wykonania powyższych czynnoś</w:t>
      </w:r>
      <w:r w:rsidR="00E7739C">
        <w:rPr>
          <w:rFonts w:asciiTheme="minorHAnsi" w:eastAsia="Calibri" w:hAnsiTheme="minorHAnsi" w:cstheme="minorHAnsi"/>
          <w:color w:val="000000"/>
          <w:lang w:eastAsia="en-US" w:bidi="ar-SA"/>
        </w:rPr>
        <w:t>ci na koszt i ryzyko W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ykonawcy oraz potrącenia należności z tego tytułu z wynagrodzenia Wykonawcy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, na co ten wyraża zgodę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:rsidR="00E8077D" w:rsidRPr="00E8077D" w:rsidRDefault="00E8077D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CF6B78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>) przestrzegania przepisów BHP i przepisów przeciwpożarowych;</w:t>
      </w:r>
    </w:p>
    <w:p w:rsidR="00E8077D" w:rsidRPr="00E8077D" w:rsidRDefault="00CF6B78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22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zgodnego z przepisami i posiadanymi zezwoleniami zagospodarowania odpadów wytworzonych przez Wykonawcę w związku z wykonywaniem umowy, w tym sukcesywnego usunięcia tych odpadów do dnia odbioru końcowego; w razie zaniechania lub nienależytego wykonania powyższych obowiązków przez Wykonawcę, Zamawiającemu przysługuje prawo, bez dodatkowego wezwania Wykonawcy, do wykonania powyższych czynności na koszt i ryzyko Wykonawcy oraz potrącenia należności z tego tytułu z wynagrodzenia wykonawcy, na co ten wyraża zgodę; </w:t>
      </w:r>
    </w:p>
    <w:p w:rsidR="00085384" w:rsidRDefault="00E8077D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CF6B78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>) stosowanie metod pracy pozwalających na odzysk wartościowych materiałów w trakcie prowadzenia prac. Wszystkie materiały z odzysku, nie przewidziane do ponownego wbudowania stanowią własność Zamawiającego - Wykonawca zobowiązany jest przekazać je Zamawiającemu</w:t>
      </w:r>
      <w:r w:rsidR="00E7739C">
        <w:rPr>
          <w:rFonts w:asciiTheme="minorHAnsi" w:eastAsia="Calibri" w:hAnsiTheme="minorHAnsi" w:cstheme="minorHAnsi"/>
          <w:color w:val="000000"/>
          <w:lang w:eastAsia="en-US" w:bidi="ar-SA"/>
        </w:rPr>
        <w:t>, chyba że Zamawiający wskaże/zdecyduje inaczej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:rsidR="00E8077D" w:rsidRPr="00E8077D" w:rsidRDefault="00CF6B78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24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pełnej obsługi geodezyjnej, zapewnienia dokonania wymaganych przepisami sprawdzeń obiektów, instalacji, urządzeń technicznych przed zgłoszeniem prac do odbioru; w ramach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obsługi geodezyjnej: wytyczenia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osi trasy obiektów liniowych wraz z niwelowaniem roboczych pu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nktów wysokościowych, geodezyjnej obsługi obiektów, wytyczenia terenu budowy, geodezyjnych pomiarów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powykonaw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czych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wraz z uzyskaniem stosownych klauzul;</w:t>
      </w:r>
    </w:p>
    <w:p w:rsidR="00E8077D" w:rsidRPr="00E8077D" w:rsidRDefault="00876B0E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zgłoszenia wykonanych prac do odbioru końcowego oraz uczestniczenia w czynnościach odbioru i zapewnienia usunięcia stwierdzonych wad;</w:t>
      </w:r>
    </w:p>
    <w:p w:rsidR="00E8077D" w:rsidRPr="00E8077D" w:rsidRDefault="00CF3F0E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876B0E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przekazania Zamawiającemu podczas czynności odbioru robót kompletu atestów i świadectw dopuszczenia dla wszystkich wbudowanych materiałów i urządzeń </w:t>
      </w:r>
      <w:r w:rsidR="00085384">
        <w:rPr>
          <w:rFonts w:asciiTheme="minorHAnsi" w:eastAsia="Calibri" w:hAnsiTheme="minorHAnsi" w:cstheme="minorHAnsi"/>
          <w:color w:val="000000"/>
          <w:lang w:eastAsia="en-US" w:bidi="ar-SA"/>
        </w:rPr>
        <w:t>oraz deklaracji właściwości użytkowych</w:t>
      </w:r>
      <w:r w:rsidR="00085384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zgodnie z przepisami prawa budowlanego;</w:t>
      </w:r>
    </w:p>
    <w:p w:rsidR="00E8077D" w:rsidRPr="00E8077D" w:rsidRDefault="00085384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28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>) przekazania Zamawiającemu 2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egzemplarzy dokumentacji powykonawczej </w:t>
      </w:r>
      <w:r w:rsidR="00876B0E">
        <w:rPr>
          <w:rFonts w:asciiTheme="minorHAnsi" w:eastAsia="Calibri" w:hAnsiTheme="minorHAnsi" w:cstheme="minorHAnsi"/>
          <w:color w:val="000000"/>
          <w:lang w:eastAsia="en-US" w:bidi="ar-SA"/>
        </w:rPr>
        <w:t xml:space="preserve">oraz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protokołów wymaganych kontroli lub sprawdzeń;</w:t>
      </w:r>
    </w:p>
    <w:p w:rsidR="00E8077D" w:rsidRPr="00E8077D" w:rsidRDefault="00085384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29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006BC5">
        <w:rPr>
          <w:rFonts w:asciiTheme="minorHAnsi" w:eastAsia="Calibri" w:hAnsiTheme="minorHAnsi" w:cstheme="minorHAnsi"/>
          <w:color w:val="000000"/>
          <w:lang w:eastAsia="en-US" w:bidi="ar-SA"/>
        </w:rPr>
        <w:t>uporządkowania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terenu budowy i zli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 xml:space="preserve">kwidowanie zaplecza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przed terminem protokolarnego odbioru robót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:rsidR="00284D83" w:rsidRDefault="00E8077D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085384">
        <w:rPr>
          <w:rFonts w:asciiTheme="minorHAnsi" w:eastAsia="Calibri" w:hAnsiTheme="minorHAnsi" w:cstheme="minorHAnsi"/>
          <w:color w:val="000000"/>
          <w:lang w:eastAsia="en-US" w:bidi="ar-SA"/>
        </w:rPr>
        <w:t>0</w:t>
      </w: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utrzymanie rob</w:t>
      </w:r>
      <w:r w:rsidR="000206A6" w:rsidRPr="000206A6">
        <w:rPr>
          <w:rFonts w:asciiTheme="minorHAnsi" w:eastAsia="Calibri" w:hAnsiTheme="minorHAnsi" w:cstheme="minorHAnsi" w:hint="eastAsia"/>
          <w:color w:val="000000"/>
          <w:lang w:eastAsia="en-US" w:bidi="ar-SA"/>
        </w:rPr>
        <w:t>ó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t w nale</w:t>
      </w:r>
      <w:r w:rsidR="000206A6" w:rsidRPr="000206A6">
        <w:rPr>
          <w:rFonts w:asciiTheme="minorHAnsi" w:eastAsia="Calibri" w:hAnsiTheme="minorHAnsi" w:cstheme="minorHAnsi" w:hint="eastAsia"/>
          <w:color w:val="000000"/>
          <w:lang w:eastAsia="en-US" w:bidi="ar-SA"/>
        </w:rPr>
        <w:t>ż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ytym st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>anie do czasu odbioru k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o</w:t>
      </w:r>
      <w:r w:rsidR="000206A6" w:rsidRPr="000206A6">
        <w:rPr>
          <w:rFonts w:asciiTheme="minorHAnsi" w:eastAsia="Calibri" w:hAnsiTheme="minorHAnsi" w:cstheme="minorHAnsi" w:hint="eastAsia"/>
          <w:color w:val="000000"/>
          <w:lang w:eastAsia="en-US" w:bidi="ar-SA"/>
        </w:rPr>
        <w:t>ń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>cowego</w:t>
      </w:r>
      <w:r w:rsidR="006314BF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:rsidR="001A1FB3" w:rsidRDefault="00085384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31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284D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uzyskanie </w:t>
      </w:r>
      <w:r w:rsidR="000206A6" w:rsidRPr="00284D83">
        <w:rPr>
          <w:rFonts w:asciiTheme="minorHAnsi" w:eastAsia="Calibri" w:hAnsiTheme="minorHAnsi" w:cstheme="minorHAnsi"/>
          <w:color w:val="000000"/>
          <w:lang w:eastAsia="en-US" w:bidi="ar-SA"/>
        </w:rPr>
        <w:t>w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imieniu Zamawiającego </w:t>
      </w:r>
      <w:r w:rsidR="00284D83">
        <w:rPr>
          <w:rFonts w:asciiTheme="minorHAnsi" w:eastAsia="Calibri" w:hAnsiTheme="minorHAnsi" w:cstheme="minorHAnsi"/>
          <w:color w:val="000000"/>
          <w:lang w:eastAsia="en-US" w:bidi="ar-SA"/>
        </w:rPr>
        <w:t>pozwolenia na użytkowanie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, o ile dotyczy</w:t>
      </w:r>
      <w:r w:rsidR="00284D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1A1FB3" w:rsidRDefault="00CF3F0E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075CC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1A1FB3" w:rsidRPr="00E075CC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E075CC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Wykonawca</w:t>
      </w:r>
      <w:r w:rsidR="001A0D3E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ponosi odpowiedzialność wobec </w:t>
      </w:r>
      <w:r w:rsidR="001A1FB3"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Zamawiającego</w:t>
      </w:r>
      <w:r w:rsidR="001A0D3E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i osób trzecich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wszelkie szkody i straty, które 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>spowodował w czasie realizacji p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rzedmiotu umowy.</w:t>
      </w:r>
    </w:p>
    <w:p w:rsidR="001A1FB3" w:rsidRDefault="00CF3F0E" w:rsidP="0008538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075CC"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1A1FB3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E075CC">
        <w:rPr>
          <w:rFonts w:asciiTheme="minorHAnsi" w:eastAsia="Calibri" w:hAnsiTheme="minorHAnsi" w:cstheme="minorHAnsi"/>
          <w:b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Wykonawca jest zobowiąz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>any do zawiadamiania wpisem do D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ziennika budowy oraz Zamawiającego</w:t>
      </w:r>
      <w:r w:rsidR="00DA5D8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sposób określony w § 2 umowy,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wykonaniu robót zanikających i ulegających zakryciu </w:t>
      </w:r>
      <w:r w:rsidR="00DA5D86">
        <w:rPr>
          <w:rFonts w:asciiTheme="minorHAnsi" w:eastAsia="Calibri" w:hAnsiTheme="minorHAnsi" w:cstheme="minorHAnsi"/>
          <w:color w:val="000000"/>
          <w:lang w:eastAsia="en-US" w:bidi="ar-SA"/>
        </w:rPr>
        <w:t xml:space="preserve">co najmniej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</w:t>
      </w:r>
      <w:r w:rsidR="00DA5D86">
        <w:rPr>
          <w:rFonts w:asciiTheme="minorHAnsi" w:eastAsia="Calibri" w:hAnsiTheme="minorHAnsi" w:cstheme="minorHAnsi"/>
          <w:color w:val="000000"/>
          <w:lang w:eastAsia="en-US" w:bidi="ar-SA"/>
        </w:rPr>
        <w:t>3 (trzy)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dniowym wyprzedzeniem umożliwiającym ic</w:t>
      </w:r>
      <w:r w:rsidR="00DA5D86">
        <w:rPr>
          <w:rFonts w:asciiTheme="minorHAnsi" w:eastAsia="Calibri" w:hAnsiTheme="minorHAnsi" w:cstheme="minorHAnsi"/>
          <w:color w:val="000000"/>
          <w:lang w:eastAsia="en-US" w:bidi="ar-SA"/>
        </w:rPr>
        <w:t>h sprawdzenie przez Inspektora n</w:t>
      </w:r>
      <w:r w:rsidR="005E4894">
        <w:rPr>
          <w:rFonts w:asciiTheme="minorHAnsi" w:eastAsia="Calibri" w:hAnsiTheme="minorHAnsi" w:cstheme="minorHAnsi"/>
          <w:color w:val="000000"/>
          <w:lang w:eastAsia="en-US" w:bidi="ar-SA"/>
        </w:rPr>
        <w:t>adzoru. Jeżeli w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ykonawca nie poinformuje o tym fakcie Zamawiającego, zobowiązany będzie odkryć te roboty lub wykonać otwory niezbędne do ich zbadania, a następnie przywrócić je do stanu poprzedniego na własny koszt.</w:t>
      </w:r>
    </w:p>
    <w:p w:rsidR="008A02CC" w:rsidRDefault="008A02CC" w:rsidP="005E4894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</w:p>
    <w:p w:rsidR="005E4894" w:rsidRPr="001A1FB3" w:rsidRDefault="005E4894" w:rsidP="00085384">
      <w:pPr>
        <w:spacing w:after="40" w:line="276" w:lineRule="auto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5</w:t>
      </w:r>
    </w:p>
    <w:p w:rsidR="005E4894" w:rsidRDefault="005E4894" w:rsidP="00085384">
      <w:pPr>
        <w:spacing w:after="40" w:line="276" w:lineRule="auto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Zatrudnianie podwykonawców</w:t>
      </w:r>
    </w:p>
    <w:p w:rsidR="00D15FF5" w:rsidRDefault="00D15FF5" w:rsidP="00085384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Wykonawca uprawniony jest powierzyć roboty budowlane podwykonawcom z zakresie wskazanym w oświadczeniu złożonym w postępowaniu.</w:t>
      </w:r>
    </w:p>
    <w:p w:rsidR="005E4894" w:rsidRPr="00D15FF5" w:rsidRDefault="00BD7570" w:rsidP="00085384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Każdorazowo W</w:t>
      </w:r>
      <w:r w:rsidR="005E4894" w:rsidRPr="00D15FF5">
        <w:rPr>
          <w:rFonts w:asciiTheme="minorHAnsi" w:eastAsia="Calibri" w:hAnsiTheme="minorHAnsi" w:cstheme="minorHAnsi"/>
          <w:bCs/>
        </w:rPr>
        <w:t xml:space="preserve">ykonawca zobowiązany jest do podania nazwy oraz danych kontaktowych podwykonawców i osób do kontaktu z nimi oraz wszelkich zmian w tym zakresie. </w:t>
      </w:r>
    </w:p>
    <w:p w:rsidR="00014C8E" w:rsidRPr="00014C8E" w:rsidRDefault="00014C8E" w:rsidP="00085384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lastRenderedPageBreak/>
        <w:t>Powierzenie wykonania części zamówi</w:t>
      </w:r>
      <w:r w:rsidR="00BD7570">
        <w:rPr>
          <w:rFonts w:asciiTheme="minorHAnsi" w:eastAsia="Calibri" w:hAnsiTheme="minorHAnsi" w:cstheme="minorHAnsi"/>
          <w:bCs/>
        </w:rPr>
        <w:t>enia podwykonawcom nie zwalnia W</w:t>
      </w:r>
      <w:r w:rsidRPr="00014C8E">
        <w:rPr>
          <w:rFonts w:asciiTheme="minorHAnsi" w:eastAsia="Calibri" w:hAnsiTheme="minorHAnsi" w:cstheme="minorHAnsi"/>
          <w:bCs/>
        </w:rPr>
        <w:t>ykonawcy z odpowiedzialności za należyte wykonanie tego zamówienia.</w:t>
      </w:r>
    </w:p>
    <w:p w:rsidR="00014C8E" w:rsidRDefault="00014C8E" w:rsidP="00085384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Wykonawca będzie odpowiedzialny za dział</w:t>
      </w:r>
      <w:r>
        <w:rPr>
          <w:rFonts w:asciiTheme="minorHAnsi" w:eastAsia="Calibri" w:hAnsiTheme="minorHAnsi" w:cstheme="minorHAnsi"/>
          <w:bCs/>
        </w:rPr>
        <w:t>ania, uchybienia i zaniedbania p</w:t>
      </w:r>
      <w:r w:rsidRPr="00014C8E">
        <w:rPr>
          <w:rFonts w:asciiTheme="minorHAnsi" w:eastAsia="Calibri" w:hAnsiTheme="minorHAnsi" w:cstheme="minorHAnsi"/>
          <w:bCs/>
        </w:rPr>
        <w:t>odwykonawcy w takim zakresie, jak gdyby były one działaniami, uchybie</w:t>
      </w:r>
      <w:r>
        <w:rPr>
          <w:rFonts w:asciiTheme="minorHAnsi" w:eastAsia="Calibri" w:hAnsiTheme="minorHAnsi" w:cstheme="minorHAnsi"/>
          <w:bCs/>
        </w:rPr>
        <w:t>niami lu</w:t>
      </w:r>
      <w:r w:rsidR="00CF3F0E">
        <w:rPr>
          <w:rFonts w:asciiTheme="minorHAnsi" w:eastAsia="Calibri" w:hAnsiTheme="minorHAnsi" w:cstheme="minorHAnsi"/>
          <w:bCs/>
        </w:rPr>
        <w:t>b zaniedbaniami samego W</w:t>
      </w:r>
      <w:r w:rsidRPr="00014C8E">
        <w:rPr>
          <w:rFonts w:asciiTheme="minorHAnsi" w:eastAsia="Calibri" w:hAnsiTheme="minorHAnsi" w:cstheme="minorHAnsi"/>
          <w:bCs/>
        </w:rPr>
        <w:t>ykonawcy</w:t>
      </w:r>
      <w:r>
        <w:rPr>
          <w:rFonts w:asciiTheme="minorHAnsi" w:eastAsia="Calibri" w:hAnsiTheme="minorHAnsi" w:cstheme="minorHAnsi"/>
          <w:bCs/>
        </w:rPr>
        <w:t xml:space="preserve">. </w:t>
      </w:r>
    </w:p>
    <w:p w:rsidR="009A245C" w:rsidRPr="001A1FB3" w:rsidRDefault="005E4894" w:rsidP="00085384">
      <w:pPr>
        <w:spacing w:after="40" w:line="276" w:lineRule="auto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6</w:t>
      </w:r>
    </w:p>
    <w:p w:rsidR="009A245C" w:rsidRPr="001A1FB3" w:rsidRDefault="009A245C" w:rsidP="00085384">
      <w:pPr>
        <w:spacing w:after="40" w:line="276" w:lineRule="auto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1A1FB3">
        <w:rPr>
          <w:rFonts w:asciiTheme="minorHAnsi" w:eastAsia="Calibri" w:hAnsiTheme="minorHAnsi" w:cstheme="minorHAnsi"/>
          <w:b/>
          <w:color w:val="000000"/>
          <w:lang w:eastAsia="en-US" w:bidi="ar-SA"/>
        </w:rPr>
        <w:t>Wynagrodzenie i zapłata wynagrodzenia</w:t>
      </w:r>
    </w:p>
    <w:p w:rsidR="00CA38DC" w:rsidRPr="0081281D" w:rsidRDefault="00AC579A" w:rsidP="00085384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D51894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należyte </w:t>
      </w:r>
      <w:r w:rsidR="00D51894">
        <w:rPr>
          <w:rFonts w:asciiTheme="minorHAnsi" w:eastAsia="Calibri" w:hAnsiTheme="minorHAnsi" w:cstheme="minorHAnsi"/>
          <w:color w:val="000000"/>
          <w:lang w:eastAsia="en-US" w:bidi="ar-SA"/>
        </w:rPr>
        <w:t>wykonanie przedmiotu u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mowy, Strony ustalają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wstępne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wynagrodzenie </w:t>
      </w:r>
      <w:r w:rsidR="0081281D">
        <w:rPr>
          <w:rFonts w:asciiTheme="minorHAnsi" w:eastAsia="Calibri" w:hAnsiTheme="minorHAnsi" w:cstheme="minorHAnsi"/>
          <w:color w:val="000000"/>
          <w:lang w:eastAsia="en-US" w:bidi="ar-SA"/>
        </w:rPr>
        <w:t>ryczałtowe</w:t>
      </w:r>
      <w:r w:rsidR="00656C1F">
        <w:rPr>
          <w:rFonts w:asciiTheme="minorHAnsi" w:eastAsia="Calibri" w:hAnsiTheme="minorHAnsi" w:cstheme="minorHAnsi"/>
          <w:color w:val="000000"/>
          <w:lang w:eastAsia="en-US" w:bidi="ar-SA"/>
        </w:rPr>
        <w:t>, zgodne z ofertą</w:t>
      </w:r>
      <w:r w:rsidR="00D17CC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wykonawcy,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</w:t>
      </w:r>
      <w:r w:rsidR="00D17CCE">
        <w:rPr>
          <w:rFonts w:asciiTheme="minorHAnsi" w:eastAsia="Calibri" w:hAnsiTheme="minorHAnsi" w:cstheme="minorHAnsi"/>
          <w:color w:val="000000"/>
          <w:lang w:eastAsia="en-US" w:bidi="ar-SA"/>
        </w:rPr>
        <w:t>kwocie</w:t>
      </w:r>
      <w:r w:rsidR="001A0D3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81281D">
        <w:rPr>
          <w:rFonts w:asciiTheme="minorHAnsi" w:eastAsia="Calibri" w:hAnsiTheme="minorHAnsi" w:cstheme="minorHAnsi"/>
          <w:color w:val="000000"/>
          <w:lang w:eastAsia="en-US" w:bidi="ar-SA"/>
        </w:rPr>
        <w:t>………………………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zł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brutto (słownie: </w:t>
      </w:r>
      <w:r w:rsidR="0081281D">
        <w:rPr>
          <w:rFonts w:asciiTheme="minorHAnsi" w:eastAsia="Calibri" w:hAnsiTheme="minorHAnsi" w:cstheme="minorHAnsi"/>
          <w:color w:val="000000"/>
          <w:lang w:eastAsia="en-US" w:bidi="ar-SA"/>
        </w:rPr>
        <w:t>………………………..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)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w tym należny podatek VAT w kwocie </w:t>
      </w:r>
      <w:r w:rsidR="0081281D">
        <w:rPr>
          <w:rFonts w:asciiTheme="minorHAnsi" w:eastAsia="Calibri" w:hAnsiTheme="minorHAnsi" w:cstheme="minorHAnsi"/>
          <w:color w:val="000000"/>
          <w:lang w:eastAsia="en-US" w:bidi="ar-SA"/>
        </w:rPr>
        <w:t>……………………………….</w:t>
      </w:r>
      <w:r w:rsidR="00CA38DC" w:rsidRPr="00CA38DC">
        <w:rPr>
          <w:rFonts w:ascii="Calibri" w:eastAsia="Calibri" w:hAnsi="Calibri" w:cs="Calibri"/>
          <w:color w:val="000000"/>
          <w:lang w:eastAsia="en-US" w:bidi="ar-SA"/>
        </w:rPr>
        <w:t xml:space="preserve"> </w:t>
      </w:r>
    </w:p>
    <w:p w:rsidR="00E24C27" w:rsidRPr="009A245C" w:rsidRDefault="00CA38DC" w:rsidP="00085384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81281D">
        <w:rPr>
          <w:rFonts w:asciiTheme="minorHAnsi" w:eastAsia="Calibri" w:hAnsiTheme="minorHAnsi" w:cstheme="minorHAnsi"/>
          <w:color w:val="000000"/>
          <w:lang w:eastAsia="en-US" w:bidi="ar-SA"/>
        </w:rPr>
        <w:t>. Podstawą wystawienia faktury</w:t>
      </w:r>
      <w:r w:rsidR="007C74D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będzie </w:t>
      </w:r>
      <w:r w:rsidR="0081281D">
        <w:rPr>
          <w:rFonts w:asciiTheme="minorHAnsi" w:eastAsia="Calibri" w:hAnsiTheme="minorHAnsi" w:cstheme="minorHAnsi"/>
          <w:color w:val="000000"/>
          <w:lang w:eastAsia="en-US" w:bidi="ar-SA"/>
        </w:rPr>
        <w:t>protokół odbioru końcowego</w:t>
      </w:r>
      <w:r w:rsidR="00634B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podpisany </w:t>
      </w:r>
      <w:r w:rsidR="00634B1C">
        <w:rPr>
          <w:rFonts w:asciiTheme="minorHAnsi" w:eastAsia="Calibri" w:hAnsiTheme="minorHAnsi" w:cstheme="minorHAnsi"/>
          <w:color w:val="000000"/>
          <w:lang w:eastAsia="en-US" w:bidi="ar-SA"/>
        </w:rPr>
        <w:t>przez obie Strony przy udziale Inspektora nadzoru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F958E3" w:rsidRPr="00F958E3" w:rsidRDefault="00CA38DC" w:rsidP="00085384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. Płatność</w:t>
      </w:r>
      <w:r w:rsidR="001A0D3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zostanie dokonan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przelewem na wskazany przez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ykonawcę 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fakturze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rachunek bankowy, w terminie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 xml:space="preserve">do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21 dni od daty otrzymania przez Zamawiającego prawidłowo wystawionej faktury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, która</w:t>
      </w:r>
      <w:r w:rsidR="001A0D3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winna zawierać wskazania: </w:t>
      </w:r>
    </w:p>
    <w:p w:rsidR="00F958E3" w:rsidRPr="00F958E3" w:rsidRDefault="00F958E3" w:rsidP="00085384">
      <w:p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F958E3">
        <w:rPr>
          <w:rFonts w:asciiTheme="minorHAnsi" w:eastAsia="Calibri" w:hAnsiTheme="minorHAnsi" w:cstheme="minorHAnsi"/>
          <w:b/>
          <w:color w:val="000000"/>
          <w:lang w:eastAsia="en-US" w:bidi="ar-SA"/>
        </w:rPr>
        <w:t>Nabywca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>: Gmina Mińsk Mazowiecki, 05-300 Mińsk Mazowiecki, ul. J. Chełmońskiego 14, NIP: 8222146576,</w:t>
      </w:r>
    </w:p>
    <w:p w:rsidR="009A245C" w:rsidRDefault="00F958E3" w:rsidP="00085384">
      <w:p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F958E3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Odbiorca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>: Urząd Gminy Mińsk Mazowiecki, 05-300 Mińsk Mazowiecki, ul. J. Chełmońskiego 14.</w:t>
      </w:r>
    </w:p>
    <w:p w:rsidR="00F958E3" w:rsidRDefault="00634B1C" w:rsidP="00085384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08538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W przypadku wystawienia przez Wykonawcę fa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ktury VAT w sposób niezgodny z u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mową lub obowiązującymi przepisami prawa, bieg terminu płatności rozpoczyna się z dniem otrzymania przez Zamawiającego prawidłowo wystawionej faktury VAT. Zamawiający niezwłocznie powiadomi Wykonawcę o fakcie nieprawidłowo wystawionej faktury.</w:t>
      </w:r>
    </w:p>
    <w:p w:rsidR="002D3B83" w:rsidRPr="00F958E3" w:rsidRDefault="00634B1C" w:rsidP="00085384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2D3B83">
        <w:rPr>
          <w:rFonts w:asciiTheme="minorHAnsi" w:eastAsia="Calibri" w:hAnsiTheme="minorHAnsi" w:cstheme="minorHAnsi"/>
          <w:color w:val="000000"/>
          <w:lang w:eastAsia="en-US" w:bidi="ar-SA"/>
        </w:rPr>
        <w:t>. Wykonawca oświadcza, ż</w:t>
      </w:r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e numer rachunku bankowego wskaz</w:t>
      </w:r>
      <w:r w:rsidR="002D3B83">
        <w:rPr>
          <w:rFonts w:asciiTheme="minorHAnsi" w:eastAsia="Calibri" w:hAnsiTheme="minorHAnsi" w:cstheme="minorHAnsi"/>
          <w:color w:val="000000"/>
          <w:lang w:eastAsia="en-US" w:bidi="ar-SA"/>
        </w:rPr>
        <w:t>yw</w:t>
      </w:r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any na fakturach wystawionych w związku z realizacją umowy jest numerem podanym do Urzędu Skarbowego i jest właściwym dla dokonania rozliczeń na zasadach podzielonej płatności (</w:t>
      </w:r>
      <w:proofErr w:type="spellStart"/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splitpayment</w:t>
      </w:r>
      <w:proofErr w:type="spellEnd"/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), zgodnie z przepisami ustawy z dnia 11 marca 2004 r. o podatku od towarów i usług (Dz. U. z 2021 r. , poz. 685 ze zmianami).</w:t>
      </w:r>
    </w:p>
    <w:p w:rsidR="00F958E3" w:rsidRPr="009A245C" w:rsidRDefault="00634B1C" w:rsidP="00085384">
      <w:p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Terminem płatności jest data obciążenia rachunku Zamawiającego.</w:t>
      </w:r>
    </w:p>
    <w:p w:rsidR="009A245C" w:rsidRPr="009A245C" w:rsidRDefault="00634B1C" w:rsidP="00085384">
      <w:p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nieterminową płatność faktury, Wykonawca ma prawo naliczyć odsetki ustawowe. </w:t>
      </w:r>
    </w:p>
    <w:p w:rsidR="009A245C" w:rsidRPr="009A245C" w:rsidRDefault="00634B1C" w:rsidP="00E075CC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10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 podpisaniu przez Strony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protokołu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odbioru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zobowiązany jest przekazać Zamawiającemu </w:t>
      </w:r>
      <w:r w:rsidR="00BE0B9A" w:rsidRPr="009A245C">
        <w:rPr>
          <w:rFonts w:asciiTheme="minorHAnsi" w:eastAsia="Calibri" w:hAnsiTheme="minorHAnsi" w:cstheme="minorHAnsi"/>
          <w:color w:val="000000"/>
          <w:lang w:eastAsia="en-US" w:bidi="ar-SA"/>
        </w:rPr>
        <w:t>oryginały oświadczeń każdego z podwykonawców oraz dalszych podwykonawców o uregulowaniu wszystkich ich należności, z podaniem kwot i tytułów uregulowanych należności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1A0D3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potwierdzają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ce brak wymagalnych zobowiązań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 wobec podwykonawców i dalszych podwykonawców, których przedstawienie jest warunkiem zapłaty przez Zamawiającego części należnego wynagrodzenia za odebrane roboty budowlane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9A245C" w:rsidRPr="009A245C" w:rsidRDefault="00BE0B9A" w:rsidP="00E075CC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634B1C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W prz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ypadku nieprzedstawienia przez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ykonawcę wszystkich dowodów z</w:t>
      </w:r>
      <w:r w:rsidR="00634B1C">
        <w:rPr>
          <w:rFonts w:asciiTheme="minorHAnsi" w:eastAsia="Calibri" w:hAnsiTheme="minorHAnsi" w:cstheme="minorHAnsi"/>
          <w:color w:val="000000"/>
          <w:lang w:eastAsia="en-US" w:bidi="ar-SA"/>
        </w:rPr>
        <w:t>apłaty, o których mowa w ust. 10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wstrzymuje wypłatę należnego wynagrodzenia za odebrane roboty budowlane w części równej sumie kwot wynikających z nieprzedstawionych dowodów zapłaty. </w:t>
      </w:r>
    </w:p>
    <w:p w:rsidR="009A245C" w:rsidRPr="009A245C" w:rsidRDefault="00634B1C" w:rsidP="00E075CC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12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Zamawiający zastrzega, iż dokona bezpośredniej zapłaty wymagalnego wynagrodzenia przysługującego 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wyłącznie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podwykonawcy lub dalszemu podwykonawcy, kt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óry zawarł zaakceptowaną przez Z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amawiającego umowę o podwykonawstwo, której przedmiotem są roboty budowlane, lub który zawarł przedłożoną Zamawiającemu umowę o podwykonawstwo, której przedmiotem są dostawy lub usługi, w przypadku uchylenia się od obowi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ązku zapłaty odpo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wiednio przez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ykonawcę, podwykonawcę lub dalszego podwykonawcę zamówienia na roboty budowlane.</w:t>
      </w:r>
    </w:p>
    <w:p w:rsidR="009A245C" w:rsidRPr="009A245C" w:rsidRDefault="00634B1C" w:rsidP="00E075CC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13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Przed dokonaniem bezpośredniej zapłaty Zama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wiający umożliwia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 zgłoszenie pisemnych uwag dotyczących zasadności bezpośredniej zapłaty wynagrodzenia podwykonawcy lub dalszemu podwyk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onawcy, o których mowa w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15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terminie 7 dni od dnia doręczenia tej informacji.</w:t>
      </w:r>
    </w:p>
    <w:p w:rsidR="009A245C" w:rsidRPr="009A245C" w:rsidRDefault="00634B1C" w:rsidP="00085384">
      <w:p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14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W przypadku zgłoszenia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uwag, o których mowa w ust. 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, w terminie 7 dni,  Zamawiający może:</w:t>
      </w:r>
    </w:p>
    <w:p w:rsidR="009A245C" w:rsidRPr="009A245C" w:rsidRDefault="00BE0B9A" w:rsidP="00E075CC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a)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nie dokonać bezpośredniej zapłaty wynagrodzenia podwykonawcy lub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dalszemu podwykonawcy, jeżeli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ykonawca wykaże niezasadność takiej zapłaty albo</w:t>
      </w:r>
    </w:p>
    <w:p w:rsidR="009A245C" w:rsidRPr="009A245C" w:rsidRDefault="00BE0B9A" w:rsidP="00E075CC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b)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9A245C" w:rsidRPr="009A245C" w:rsidRDefault="00BE0B9A" w:rsidP="00E075CC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 xml:space="preserve">c)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dokonać bezpośredniej zapłaty wynagrodzenia podwykonawcy lub dalszemu podwykonawcy, jeżeli podwykonawca lub dalszy podwykonawca wykaże zasadność takiej zapłaty.</w:t>
      </w:r>
    </w:p>
    <w:p w:rsidR="009A245C" w:rsidRPr="009A245C" w:rsidRDefault="00634B1C" w:rsidP="00E075CC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15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W przypadku dokonania bezpośredniej zapłaty podwykonawcy lub dalszemu podwy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k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onawcy, o których mowa w ust. 12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, Zamawiający potrąca kwotę wypłaconego wynagrodz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enia z wynagrodzenia należnego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ykonawcy.</w:t>
      </w:r>
    </w:p>
    <w:p w:rsidR="009A245C" w:rsidRPr="009A245C" w:rsidRDefault="00634B1C" w:rsidP="00E075CC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16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Zapłata wynagrodzenia podwykonawcy lub dalszemu podwykonawcy nastąpi w terminie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21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od podjęcia przez Zamawiającego decyzji potwierdzającej zasadność żądania podwykonawcy względem uregulowania należności z tytułu wykonania powierzonych robót budowlanych, dostaw lub usług.</w:t>
      </w:r>
    </w:p>
    <w:p w:rsidR="007F1B1E" w:rsidRDefault="00634B1C" w:rsidP="00E075CC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17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Konieczność wielokrotnego dokonywania bezpośredniej zapłaty podwykonawcy lub dalszemu podwy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k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onawcy, o których mowa w ust. 12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F958E3" w:rsidRPr="00F958E3" w:rsidRDefault="00634B1C" w:rsidP="00E075CC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18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Wszelkie 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kwoty należne Zamawiającemu od W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ykonawcy, w szczególności z tytułu kar umownych, mogą być potrącane w zakresie prawnie dopuszczalnym z zabez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pieczenia należytego wykonania u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mowy lub z płatnoś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ci należnych W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ykonawcy.</w:t>
      </w:r>
    </w:p>
    <w:p w:rsidR="00F958E3" w:rsidRPr="00F958E3" w:rsidRDefault="00634B1C" w:rsidP="00E075CC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19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Wykonawca nie może bez zgody Zamawiającego przenieść wierzytelności wynikających z umowy na osoby trzecie.</w:t>
      </w:r>
    </w:p>
    <w:p w:rsidR="00F958E3" w:rsidRDefault="00634B1C" w:rsidP="00E075CC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20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W przypadku ustawowych zmian VAT, należn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e kwoty netto pozostaną niezmieniona, a odpowiednim zmianom ulegną kwoty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brutto, co nie wymaga aneksu do umowy.</w:t>
      </w:r>
    </w:p>
    <w:p w:rsidR="006C172F" w:rsidRDefault="00634B1C" w:rsidP="00E075CC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21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Ceny jednostkowe wskazane w kosztorysie ofertowym złożonym wraz z ofertą pozostają niezmienne przez cały okres realizacji umowy. </w:t>
      </w:r>
    </w:p>
    <w:p w:rsidR="00F71F35" w:rsidRPr="001A1FB3" w:rsidRDefault="00F71F35" w:rsidP="00E075CC">
      <w:pPr>
        <w:spacing w:after="40" w:line="276" w:lineRule="auto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7</w:t>
      </w:r>
    </w:p>
    <w:p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Polisa OC wykonawcy</w:t>
      </w:r>
    </w:p>
    <w:p w:rsidR="00F71F35" w:rsidRPr="003052D2" w:rsidRDefault="00F71F35" w:rsidP="00E075CC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</w:t>
      </w:r>
      <w:r w:rsidRPr="003052D2">
        <w:rPr>
          <w:rFonts w:asciiTheme="minorHAnsi" w:hAnsiTheme="minorHAnsi" w:cstheme="minorHAnsi"/>
          <w:sz w:val="20"/>
          <w:szCs w:val="20"/>
        </w:rPr>
        <w:t xml:space="preserve"> zobowiązany jest posiadać i utrzymywać opłaconą, aktualną w całym okresie trwania umowy, polisę ubezpieczeniową lub inny dokument, z którego wynika ubezpieczenie</w:t>
      </w:r>
      <w:r w:rsidR="00F903EF">
        <w:rPr>
          <w:rFonts w:asciiTheme="minorHAnsi" w:hAnsiTheme="minorHAnsi" w:cstheme="minorHAnsi"/>
          <w:sz w:val="20"/>
          <w:szCs w:val="20"/>
        </w:rPr>
        <w:t xml:space="preserve"> od odpowiedzialności cywilnej W</w:t>
      </w:r>
      <w:r w:rsidRPr="003052D2">
        <w:rPr>
          <w:rFonts w:asciiTheme="minorHAnsi" w:hAnsiTheme="minorHAnsi" w:cstheme="minorHAnsi"/>
          <w:sz w:val="20"/>
          <w:szCs w:val="20"/>
        </w:rPr>
        <w:t>ykonawcy w zakresie prowadzonej przez niego działalności gospodarczej. Mi</w:t>
      </w:r>
      <w:r w:rsidR="003777A3">
        <w:rPr>
          <w:rFonts w:asciiTheme="minorHAnsi" w:hAnsiTheme="minorHAnsi" w:cstheme="minorHAnsi"/>
          <w:sz w:val="20"/>
          <w:szCs w:val="20"/>
        </w:rPr>
        <w:t>nimalna kwota ubezpieczenia to 2</w:t>
      </w:r>
      <w:r w:rsidR="00E075CC">
        <w:rPr>
          <w:rFonts w:asciiTheme="minorHAnsi" w:hAnsiTheme="minorHAnsi" w:cstheme="minorHAnsi"/>
          <w:sz w:val="20"/>
          <w:szCs w:val="20"/>
        </w:rPr>
        <w:t>00.000,00</w:t>
      </w:r>
      <w:r w:rsidRPr="003052D2">
        <w:rPr>
          <w:rFonts w:asciiTheme="minorHAnsi" w:hAnsiTheme="minorHAnsi" w:cstheme="minorHAnsi"/>
          <w:sz w:val="20"/>
          <w:szCs w:val="20"/>
        </w:rPr>
        <w:t xml:space="preserve"> zł na każde zdarzenie. </w:t>
      </w:r>
    </w:p>
    <w:p w:rsidR="00F71F35" w:rsidRPr="003052D2" w:rsidRDefault="00F71F35" w:rsidP="00E075CC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>W przypadku, gdy ubezpieczenie od odpowiedzialności cywilnej w zakresie prowadzonej działalności obejmuje okres krótszy niż termin realizacji u</w:t>
      </w:r>
      <w:r w:rsidR="00F903EF">
        <w:rPr>
          <w:rFonts w:asciiTheme="minorHAnsi" w:hAnsiTheme="minorHAnsi" w:cstheme="minorHAnsi"/>
          <w:sz w:val="20"/>
          <w:szCs w:val="20"/>
        </w:rPr>
        <w:t>mowy, W</w:t>
      </w:r>
      <w:r w:rsidRPr="003052D2">
        <w:rPr>
          <w:rFonts w:asciiTheme="minorHAnsi" w:hAnsiTheme="minorHAnsi" w:cstheme="minorHAnsi"/>
          <w:sz w:val="20"/>
          <w:szCs w:val="20"/>
        </w:rPr>
        <w:t xml:space="preserve">ykonawca winien zaktualizować polisę i okazać stosowny dokument ubezpieczenia Zamawiającemu nie później niż na2 dni przed terminem wygaśnięcia posiadanego ubezpieczenia. </w:t>
      </w:r>
    </w:p>
    <w:p w:rsidR="00BE0B9A" w:rsidRPr="00F43C45" w:rsidRDefault="00F71F35" w:rsidP="00E075CC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>W pr</w:t>
      </w:r>
      <w:r w:rsidR="00F903EF">
        <w:rPr>
          <w:rFonts w:asciiTheme="minorHAnsi" w:hAnsiTheme="minorHAnsi" w:cstheme="minorHAnsi"/>
          <w:sz w:val="20"/>
          <w:szCs w:val="20"/>
        </w:rPr>
        <w:t>zypadku braku posiadania przez W</w:t>
      </w:r>
      <w:r w:rsidRPr="003052D2">
        <w:rPr>
          <w:rFonts w:asciiTheme="minorHAnsi" w:hAnsiTheme="minorHAnsi" w:cstheme="minorHAnsi"/>
          <w:sz w:val="20"/>
          <w:szCs w:val="20"/>
        </w:rPr>
        <w:t>ykonawcę wymaganego ubezpieczenia Za</w:t>
      </w:r>
      <w:r>
        <w:rPr>
          <w:rFonts w:asciiTheme="minorHAnsi" w:hAnsiTheme="minorHAnsi" w:cstheme="minorHAnsi"/>
          <w:sz w:val="20"/>
          <w:szCs w:val="20"/>
        </w:rPr>
        <w:t>mawiający ma prawo odstąpić od umowy z win</w:t>
      </w:r>
      <w:r w:rsidR="00F903EF">
        <w:rPr>
          <w:rFonts w:asciiTheme="minorHAnsi" w:hAnsiTheme="minorHAnsi" w:cstheme="minorHAnsi"/>
          <w:sz w:val="20"/>
          <w:szCs w:val="20"/>
        </w:rPr>
        <w:t>y W</w:t>
      </w:r>
      <w:r w:rsidRPr="003052D2">
        <w:rPr>
          <w:rFonts w:asciiTheme="minorHAnsi" w:hAnsiTheme="minorHAnsi" w:cstheme="minorHAnsi"/>
          <w:sz w:val="20"/>
          <w:szCs w:val="20"/>
        </w:rPr>
        <w:t xml:space="preserve">ykonawcy. </w:t>
      </w:r>
    </w:p>
    <w:p w:rsidR="00F71F35" w:rsidRPr="001A1FB3" w:rsidRDefault="00F71F35" w:rsidP="00D56D81">
      <w:pPr>
        <w:spacing w:after="40" w:line="276" w:lineRule="auto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8</w:t>
      </w:r>
    </w:p>
    <w:p w:rsidR="00F71F35" w:rsidRPr="001141D8" w:rsidRDefault="00F71F35" w:rsidP="00D56D81">
      <w:pPr>
        <w:spacing w:after="40" w:line="276" w:lineRule="auto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1141D8">
        <w:rPr>
          <w:rFonts w:asciiTheme="minorHAnsi" w:eastAsia="Calibri" w:hAnsiTheme="minorHAnsi" w:cstheme="minorHAnsi"/>
          <w:b/>
          <w:color w:val="000000"/>
          <w:lang w:eastAsia="en-US" w:bidi="ar-SA"/>
        </w:rPr>
        <w:t>Zabezpieczenie należytego wykonania umowy</w:t>
      </w:r>
    </w:p>
    <w:p w:rsidR="001141D8" w:rsidRPr="001141D8" w:rsidRDefault="001141D8" w:rsidP="001141D8">
      <w:pPr>
        <w:numPr>
          <w:ilvl w:val="0"/>
          <w:numId w:val="22"/>
        </w:numPr>
        <w:tabs>
          <w:tab w:val="clear" w:pos="644"/>
          <w:tab w:val="num" w:pos="426"/>
        </w:tabs>
        <w:suppressAutoHyphens w:val="0"/>
        <w:spacing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1141D8">
        <w:rPr>
          <w:rFonts w:asciiTheme="minorHAnsi" w:eastAsia="Calibri" w:hAnsiTheme="minorHAnsi" w:cstheme="minorHAnsi"/>
        </w:rPr>
        <w:t>Zamawiający nie wymaga zabezpieczenia należytego wykonania umowy.</w:t>
      </w:r>
    </w:p>
    <w:p w:rsidR="00F71F35" w:rsidRPr="00F71F35" w:rsidRDefault="000460FD" w:rsidP="00D56D81">
      <w:pPr>
        <w:spacing w:after="40" w:line="276" w:lineRule="auto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 9</w:t>
      </w:r>
    </w:p>
    <w:p w:rsidR="00F71F35" w:rsidRPr="00F71F35" w:rsidRDefault="00F71F35" w:rsidP="00D56D81">
      <w:pPr>
        <w:spacing w:after="40" w:line="276" w:lineRule="auto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F71F35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Odbiory</w:t>
      </w:r>
    </w:p>
    <w:p w:rsidR="00F71F35" w:rsidRDefault="006865F8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C413E2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Przedmiot niniejszej </w:t>
      </w:r>
      <w:r w:rsidR="00F71F35" w:rsidRPr="00F71F35">
        <w:rPr>
          <w:rFonts w:asciiTheme="minorHAnsi" w:eastAsia="Calibri" w:hAnsiTheme="minorHAnsi" w:cstheme="minorHAnsi"/>
          <w:color w:val="000000"/>
          <w:lang w:eastAsia="en-US" w:bidi="ar-SA"/>
        </w:rPr>
        <w:t>umowy</w:t>
      </w:r>
      <w:r w:rsidR="00C413E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objęty będzie następującymi odbiorami</w:t>
      </w:r>
      <w:r w:rsidR="00F71F35" w:rsidRPr="00F71F35">
        <w:rPr>
          <w:rFonts w:asciiTheme="minorHAnsi" w:eastAsia="Calibri" w:hAnsiTheme="minorHAnsi" w:cstheme="minorHAnsi"/>
          <w:color w:val="000000"/>
          <w:lang w:eastAsia="en-US" w:bidi="ar-SA"/>
        </w:rPr>
        <w:t>:</w:t>
      </w:r>
    </w:p>
    <w:p w:rsidR="006865F8" w:rsidRDefault="001141D8" w:rsidP="00D56D81">
      <w:pPr>
        <w:spacing w:line="276" w:lineRule="auto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/ odbiór końcowy, </w:t>
      </w:r>
    </w:p>
    <w:p w:rsidR="000206A6" w:rsidRDefault="001141D8" w:rsidP="00D56D81">
      <w:pPr>
        <w:spacing w:line="276" w:lineRule="auto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b</w:t>
      </w:r>
      <w:r w:rsidR="008E5A79">
        <w:rPr>
          <w:rFonts w:asciiTheme="minorHAnsi" w:eastAsia="Calibri" w:hAnsiTheme="minorHAnsi" w:cstheme="minorHAnsi"/>
          <w:color w:val="000000"/>
          <w:lang w:eastAsia="en-US" w:bidi="ar-SA"/>
        </w:rPr>
        <w:t>/ odbiory potwierdzające usunięcie wad i usterek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</w:p>
    <w:p w:rsidR="006865F8" w:rsidRDefault="001141D8" w:rsidP="00D56D81">
      <w:pPr>
        <w:spacing w:line="276" w:lineRule="auto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c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>/ odbiór (ostateczny) pogwarancyjny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CA38DC" w:rsidRPr="00CA38DC" w:rsidRDefault="00CA38DC" w:rsidP="00D56D81">
      <w:pPr>
        <w:spacing w:line="276" w:lineRule="auto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CA38DC">
        <w:rPr>
          <w:rFonts w:ascii="Calibri" w:eastAsia="Calibri" w:hAnsi="Calibri" w:cs="Calibri"/>
          <w:color w:val="000000"/>
          <w:lang w:eastAsia="en-US" w:bidi="ar-SA"/>
        </w:rPr>
        <w:t xml:space="preserve">Za datę zakończenia poszczególnych etapów wykonania przedmiotu umowy </w:t>
      </w:r>
      <w:r w:rsidR="004C7045">
        <w:rPr>
          <w:rFonts w:ascii="Calibri" w:eastAsia="Calibri" w:hAnsi="Calibri" w:cs="Calibri"/>
          <w:color w:val="000000"/>
          <w:lang w:eastAsia="en-US" w:bidi="ar-SA"/>
        </w:rPr>
        <w:t xml:space="preserve">przyjmuje się daty sporządzenia </w:t>
      </w:r>
      <w:r w:rsidRPr="00CA38DC">
        <w:rPr>
          <w:rFonts w:ascii="Calibri" w:eastAsia="Calibri" w:hAnsi="Calibri" w:cs="Calibri"/>
          <w:color w:val="000000"/>
          <w:lang w:eastAsia="en-US" w:bidi="ar-SA"/>
        </w:rPr>
        <w:t>odpowiednio protokołu odbioru końcowego.</w:t>
      </w:r>
    </w:p>
    <w:p w:rsidR="00F753F3" w:rsidRDefault="00126E57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89272B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89272B" w:rsidRPr="00F71F35">
        <w:rPr>
          <w:rFonts w:asciiTheme="minorHAnsi" w:eastAsia="Calibri" w:hAnsiTheme="minorHAnsi" w:cstheme="minorHAnsi"/>
          <w:color w:val="000000"/>
          <w:lang w:eastAsia="en-US" w:bidi="ar-SA"/>
        </w:rPr>
        <w:t>Zamawiający zobowiązany jest do dokonania lub odmowy dokonania odbioru</w:t>
      </w:r>
      <w:r w:rsidR="00F753F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końcowego</w:t>
      </w:r>
      <w:r w:rsidR="0089272B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</w:p>
    <w:p w:rsidR="00DB236D" w:rsidRDefault="00126E57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DB236D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B236D" w:rsidRPr="00DB236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Warunkiem odbioru końcowego przedmiotu </w:t>
      </w:r>
      <w:r w:rsidR="00DB236D">
        <w:rPr>
          <w:rFonts w:asciiTheme="minorHAnsi" w:eastAsia="Calibri" w:hAnsiTheme="minorHAnsi" w:cstheme="minorHAnsi"/>
          <w:color w:val="000000"/>
          <w:lang w:eastAsia="en-US" w:bidi="ar-SA"/>
        </w:rPr>
        <w:t>umowy</w:t>
      </w:r>
      <w:r w:rsidR="00D14DB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jest przekazanie Zamawiającemu dokumentacji powykonawczej</w:t>
      </w:r>
      <w:r w:rsidR="008525AC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</w:p>
    <w:p w:rsidR="00D4471C" w:rsidRPr="0089272B" w:rsidRDefault="00126E57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4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4471C" w:rsidRPr="0089272B">
        <w:rPr>
          <w:rFonts w:asciiTheme="minorHAnsi" w:eastAsia="Calibri" w:hAnsiTheme="minorHAnsi" w:cstheme="minorHAnsi"/>
          <w:color w:val="000000"/>
          <w:lang w:eastAsia="en-US" w:bidi="ar-SA"/>
        </w:rPr>
        <w:t>W przypadku stwierdzenia w toku czynności odbiorowych wad, które nie nadają się do usunięcia, Zamawiający może:</w:t>
      </w:r>
    </w:p>
    <w:p w:rsidR="00D4471C" w:rsidRPr="0089272B" w:rsidRDefault="00D4471C" w:rsidP="00D56D81">
      <w:pPr>
        <w:spacing w:line="276" w:lineRule="auto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a) 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obniżyć wynagrodzenie Wykonawcy odpowiednio do zmniejszonej wartości użytkowej, technicznej lub estetycznej przedmiotu umowy;</w:t>
      </w:r>
    </w:p>
    <w:p w:rsidR="00D4471C" w:rsidRDefault="00D4471C" w:rsidP="00D56D81">
      <w:pPr>
        <w:spacing w:line="276" w:lineRule="auto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b) 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zażądać wykonan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ia robót po raz drugi na koszt W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ykonawcy zachowując przy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tym prawo do domagania się od W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ykonawcy odszkodowania za szkody lub naprawienia szkody wynikłej z opóźnienia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D4471C" w:rsidRDefault="00126E57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4471C" w:rsidRPr="0089272B">
        <w:rPr>
          <w:rFonts w:asciiTheme="minorHAnsi" w:eastAsia="Calibri" w:hAnsiTheme="minorHAnsi" w:cstheme="minorHAnsi"/>
          <w:color w:val="000000"/>
          <w:lang w:eastAsia="en-US" w:bidi="ar-SA"/>
        </w:rPr>
        <w:t xml:space="preserve">Jeżeli stwierdzone wady lub usterki umożliwiają użytkowanie przedmiotu umowy, Zamawiający dokona odbioru, a w sporządzonym protokole określi stwierdzone wady i usterki oraz wyznaczy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Wykonawcy </w:t>
      </w:r>
      <w:r w:rsidR="00D4471C" w:rsidRPr="0089272B">
        <w:rPr>
          <w:rFonts w:asciiTheme="minorHAnsi" w:eastAsia="Calibri" w:hAnsiTheme="minorHAnsi" w:cstheme="minorHAnsi"/>
          <w:color w:val="000000"/>
          <w:lang w:eastAsia="en-US" w:bidi="ar-SA"/>
        </w:rPr>
        <w:t>termin ich usunięcia.</w:t>
      </w:r>
    </w:p>
    <w:p w:rsidR="00D4471C" w:rsidRDefault="00126E57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4471C" w:rsidRPr="006B7CCA">
        <w:rPr>
          <w:rFonts w:asciiTheme="minorHAnsi" w:eastAsia="Calibri" w:hAnsiTheme="minorHAnsi" w:cstheme="minorHAnsi"/>
          <w:color w:val="000000"/>
          <w:lang w:eastAsia="en-US" w:bidi="ar-SA"/>
        </w:rPr>
        <w:t>Wykonawca zobowiązany jest do zawiadomienia Zamawiającego o usunięciu wad oraz do żądania wyznaczenia terminu odbioru robót uprzednio zakwestionowanych jako wadliwych.</w:t>
      </w:r>
    </w:p>
    <w:p w:rsidR="006B7CCA" w:rsidRDefault="00126E57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Potwierdzenia usunięcia przez Wykonawcę wskazanych wad i usterek Strony dokonają przy zastosowaniu protokołu usunięcia wad i usterek. </w:t>
      </w:r>
    </w:p>
    <w:p w:rsidR="00F71F35" w:rsidRDefault="00126E57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F753F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Za datę wykonania przez W</w:t>
      </w:r>
      <w:r w:rsidR="00F71F35" w:rsidRPr="00F71F35">
        <w:rPr>
          <w:rFonts w:asciiTheme="minorHAnsi" w:eastAsia="Calibri" w:hAnsiTheme="minorHAnsi" w:cstheme="minorHAnsi"/>
          <w:color w:val="000000"/>
          <w:lang w:eastAsia="en-US" w:bidi="ar-SA"/>
        </w:rPr>
        <w:t>ykonawcę zobowiąz</w:t>
      </w:r>
      <w:r w:rsidR="00F753F3">
        <w:rPr>
          <w:rFonts w:asciiTheme="minorHAnsi" w:eastAsia="Calibri" w:hAnsiTheme="minorHAnsi" w:cstheme="minorHAnsi"/>
          <w:color w:val="000000"/>
          <w:lang w:eastAsia="en-US" w:bidi="ar-SA"/>
        </w:rPr>
        <w:t>ania wynikającego z niniejszej u</w:t>
      </w:r>
      <w:r w:rsidR="00F71F35" w:rsidRPr="00F71F35">
        <w:rPr>
          <w:rFonts w:asciiTheme="minorHAnsi" w:eastAsia="Calibri" w:hAnsiTheme="minorHAnsi" w:cstheme="minorHAnsi"/>
          <w:color w:val="000000"/>
          <w:lang w:eastAsia="en-US" w:bidi="ar-SA"/>
        </w:rPr>
        <w:t>mowy, uznaje się datę stwierdzoną w protokole odbioru</w:t>
      </w:r>
      <w:r w:rsidR="00F753F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końcowego</w:t>
      </w:r>
      <w:r w:rsidR="00F71F35" w:rsidRPr="00F71F35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</w:p>
    <w:p w:rsidR="000460FD" w:rsidRDefault="00126E57" w:rsidP="00D56D81">
      <w:pPr>
        <w:spacing w:after="2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04660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Odbioru pogwarancyjnego dokonuje przedstawiciel Zamawiającego, wciągu 7 dni od upływu terminu gwarancji jakości oraz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terminu upływu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rękojmi, wraz z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>przedstawicielem W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ykonawcy. Celem odbioru pogwarancyjnego jest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>pokwitowanie wypełnienia przez W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ykonawcę obowiązków z tytułu udzielonej gwarancji jakości oraz rękojmi za wady.</w:t>
      </w:r>
    </w:p>
    <w:p w:rsidR="000460FD" w:rsidRPr="00F71F35" w:rsidRDefault="000460FD" w:rsidP="00D56D81">
      <w:pPr>
        <w:spacing w:after="40" w:line="276" w:lineRule="auto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 10</w:t>
      </w:r>
    </w:p>
    <w:p w:rsidR="000460FD" w:rsidRPr="000460FD" w:rsidRDefault="001C031B" w:rsidP="00D56D81">
      <w:pPr>
        <w:spacing w:after="40" w:line="276" w:lineRule="auto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G</w:t>
      </w:r>
      <w:r w:rsidR="000460FD">
        <w:rPr>
          <w:rFonts w:asciiTheme="minorHAnsi" w:eastAsia="Calibri" w:hAnsiTheme="minorHAnsi" w:cstheme="minorHAnsi"/>
          <w:b/>
          <w:color w:val="000000"/>
          <w:lang w:eastAsia="en-US" w:bidi="ar-SA"/>
        </w:rPr>
        <w:t>warancja</w:t>
      </w:r>
    </w:p>
    <w:p w:rsidR="000460FD" w:rsidRDefault="000460FD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Wykonawca udziela gwarancji na wykonane roboty budowlane na okres </w:t>
      </w:r>
      <w:r w:rsidR="00126E57">
        <w:rPr>
          <w:rFonts w:asciiTheme="minorHAnsi" w:eastAsia="Calibri" w:hAnsiTheme="minorHAnsi" w:cstheme="minorHAnsi"/>
          <w:color w:val="000000"/>
          <w:lang w:eastAsia="en-US" w:bidi="ar-SA"/>
        </w:rPr>
        <w:t>28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>miesięcy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, licząc od dnia podpisania protokołu odbioru końcowego.</w:t>
      </w:r>
    </w:p>
    <w:p w:rsidR="000460FD" w:rsidRPr="000460FD" w:rsidRDefault="000460FD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okresie trwania </w:t>
      </w:r>
      <w:r w:rsidR="001C031B">
        <w:rPr>
          <w:rFonts w:asciiTheme="minorHAnsi" w:eastAsia="Calibri" w:hAnsiTheme="minorHAnsi" w:cstheme="minorHAnsi"/>
          <w:color w:val="000000"/>
          <w:lang w:eastAsia="en-US" w:bidi="ar-SA"/>
        </w:rPr>
        <w:t>i gwarancji przeprowadzo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ne będą co najmniej dwukrotnie przeglądy. Przeglądy służą stwierdzeniu wad i ocenie usunięcia wad ujawnionych w okresie gwarancji. Przeglądy przeprowadzane są przy udziale upoważnionych p</w:t>
      </w:r>
      <w:r w:rsidR="00D14DBB">
        <w:rPr>
          <w:rFonts w:asciiTheme="minorHAnsi" w:eastAsia="Calibri" w:hAnsiTheme="minorHAnsi" w:cstheme="minorHAnsi"/>
          <w:color w:val="000000"/>
          <w:lang w:eastAsia="en-US" w:bidi="ar-SA"/>
        </w:rPr>
        <w:t>rzedstawicieli Zamawiającego i W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ykonawcy. Nieobecność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nie wstrzymuje przeprowadzenia przeglądu, a Zamawiający jes</w:t>
      </w:r>
      <w:r w:rsidR="00D14DBB">
        <w:rPr>
          <w:rFonts w:asciiTheme="minorHAnsi" w:eastAsia="Calibri" w:hAnsiTheme="minorHAnsi" w:cstheme="minorHAnsi"/>
          <w:color w:val="000000"/>
          <w:lang w:eastAsia="en-US" w:bidi="ar-SA"/>
        </w:rPr>
        <w:t>t wówczas zobowiązany przesłać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protokół przeglądu wraz z wezwaniem do usunięcia stwierdzonych wad w określonym przez Zamawiającego terminie.</w:t>
      </w:r>
    </w:p>
    <w:p w:rsidR="000460FD" w:rsidRPr="000460FD" w:rsidRDefault="000460FD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Termin usunięcia wad wynosi 14 dni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 dnia zawiadomienia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o wadzie, a w przypadku wad stwarzających zagrożenie dla życia, zdrowia lub mienia - 2 dni od dnia zawiadomienia wykonawcy o wadzie. Mając na względzie możliwości techniczne lub technologiczne dotyczące usunięcia wady, Zamawiający może ustalić inny termin usunięcia wady.</w:t>
      </w:r>
    </w:p>
    <w:p w:rsidR="000460FD" w:rsidRPr="000460FD" w:rsidRDefault="000460FD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 razie nieusunięcia wad we wskazanym terminie Zamawiający, po up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rzednim pisemnym zawiadomieniu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ykonawcy, jest uprawniony do zlecenia usunięcia wad podmioto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wi trzeciemu na koszt i ryzyko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ykonawcy, niezależnie od obciążenia wykonawcy karami umownymi.</w:t>
      </w:r>
    </w:p>
    <w:p w:rsidR="000460FD" w:rsidRPr="000460FD" w:rsidRDefault="004C7045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 dnia odbioru końcowego do dnia wystawienia protokołu odbioru ostatecznego, Wykonawcę obciążają koszty usunięcia wad i naprawienia każdej </w:t>
      </w:r>
      <w:r w:rsidR="00850758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powstałej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szkody rzeczywistej w 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zakresie przedmiotu umowy,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którą ponosi odpowiedzialność,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spowodowanej:</w:t>
      </w:r>
    </w:p>
    <w:p w:rsidR="000460FD" w:rsidRPr="000460FD" w:rsidRDefault="000460FD" w:rsidP="00D56D81">
      <w:pPr>
        <w:spacing w:line="276" w:lineRule="auto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wadą, która wynikła z wykonanych w ramach umowy robót i tkwiła w obiekcie, na dzień zakończenia robót budowlanych służących realizacji przedmiotu Umowy,</w:t>
      </w:r>
    </w:p>
    <w:p w:rsidR="000460FD" w:rsidRPr="000460FD" w:rsidRDefault="000460FD" w:rsidP="00D56D81">
      <w:pPr>
        <w:spacing w:line="276" w:lineRule="auto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wypadkiem zaistniałym przed dniem odbioru końcowego, który nie był objęty ryzykiem Zamawiającego, jeżeli wynikające z wypadku skutki ujawniły się w okresie rękojmi lub,</w:t>
      </w:r>
    </w:p>
    <w:p w:rsidR="000460FD" w:rsidRPr="000460FD" w:rsidRDefault="000460FD" w:rsidP="00D56D81">
      <w:pPr>
        <w:spacing w:line="276" w:lineRule="auto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czynnościami Wykonawcy na terenie budowy po dniu odbioru końcowego.</w:t>
      </w:r>
    </w:p>
    <w:p w:rsidR="00D56D81" w:rsidRPr="000460FD" w:rsidRDefault="004C7045" w:rsidP="00D56D81">
      <w:pPr>
        <w:spacing w:after="2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Zapisy niniejszej umowy stanowią jednocześnie zapisy karty gwa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rancyjnej dla udzielonej przez W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ykonawcę gwarancji.</w:t>
      </w:r>
    </w:p>
    <w:p w:rsidR="00126E57" w:rsidRDefault="00126E57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</w:p>
    <w:p w:rsidR="00126E57" w:rsidRDefault="00126E57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lastRenderedPageBreak/>
        <w:t>§ 11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Kary umowne</w:t>
      </w:r>
    </w:p>
    <w:p w:rsidR="00D355A9" w:rsidRPr="00D355A9" w:rsidRDefault="00D355A9" w:rsidP="00D56D81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zapłaci Zamawiającemu kary umowne:</w:t>
      </w:r>
    </w:p>
    <w:p w:rsidR="00D355A9" w:rsidRPr="00D355A9" w:rsidRDefault="00D355A9" w:rsidP="00D56D81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zwłokę w wykonaniu przedmiotu umowy: w wysokości 0,6% wyna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grodzenia brutto wskazanego w §6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dzień zwłoki (termin zakończenia robót okreś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lono w §3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niniejszej umowy),</w:t>
      </w:r>
    </w:p>
    <w:p w:rsidR="00D355A9" w:rsidRPr="00D355A9" w:rsidRDefault="00D355A9" w:rsidP="00D56D81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zwłokę w usunięciu wad stwierdzonych w okresie gwarancji i rękojmi  w wysokości 0,4% wynagr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odzenia brutto, określonego w §6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liczonego od dnia wyznaczonego na usunięcie wad,</w:t>
      </w:r>
    </w:p>
    <w:p w:rsidR="00D355A9" w:rsidRPr="00D355A9" w:rsidRDefault="00D355A9" w:rsidP="00D56D81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odstąpienie od umowy z przyczyn leżących po </w:t>
      </w:r>
      <w:r w:rsidR="00126E57">
        <w:rPr>
          <w:rFonts w:asciiTheme="minorHAnsi" w:eastAsia="Calibri" w:hAnsiTheme="minorHAnsi" w:cstheme="minorHAnsi"/>
          <w:color w:val="000000"/>
          <w:lang w:eastAsia="en-US" w:bidi="ar-SA"/>
        </w:rPr>
        <w:t>stronie Wykonawcy w wysokości 5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dzenia brutto, określonego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</w:t>
      </w:r>
    </w:p>
    <w:p w:rsidR="00D355A9" w:rsidRDefault="00D355A9" w:rsidP="00D56D81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brak zapłaty lub nieterminową zapłatę przez Wykonawcę wynagrodzenia należnego podwykonawcom lub dalszym podwykonawcom w wysokości 0,4% wynagrodzenia 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mownego brutto, określonego w §6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w zapłacie wynagrodzenia;</w:t>
      </w:r>
    </w:p>
    <w:p w:rsidR="00D355A9" w:rsidRPr="00D355A9" w:rsidRDefault="00D56D81" w:rsidP="00D56D81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nieprzedłożenie przez Wykonawcę do zaakceptowania projektu umowy o podwykonawstwo, której przedmiotem są roboty budowlane, lub projektu jej zmiany, w wysokości 0,6% łącznego wynagrodzenia umow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>nego brutto, o którym mowa w § 6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przypadek nieprzedłożenia;</w:t>
      </w:r>
    </w:p>
    <w:p w:rsidR="00D355A9" w:rsidRPr="00D355A9" w:rsidRDefault="00D56D81" w:rsidP="00D56D81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nieprzedłożenie przez Wykonawcę poświadczonej za zgodność z oryginałem kopii umowy o podwykonawstwo lub jej zmiany, w wysokości 0,6% wynagrodzenia umo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>wnego brutto, o którym mowa w §6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przypadek nieprzedłożenia;</w:t>
      </w:r>
    </w:p>
    <w:p w:rsidR="00D355A9" w:rsidRPr="00D355A9" w:rsidRDefault="00D56D81" w:rsidP="00D56D81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brak zmiany umowy o podwykonawstwo w zakresie terminu zapłaty wynagrodzenia, w wysokości 0,4% wynagrodzenia umo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>wnego brutto, o którym mowa w §6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dzień zwłoki od dnia wskazanego przez Zamawiającego w wezwaniu do dokonania zmiany;</w:t>
      </w:r>
    </w:p>
    <w:p w:rsidR="00D355A9" w:rsidRPr="00D355A9" w:rsidRDefault="00126E57" w:rsidP="00D56D81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oświadcza, że wyraża zgodę na potrącenie naliczonych kar umownych z wynagrodzenia za wykonanie przedmiotu umowy.</w:t>
      </w:r>
    </w:p>
    <w:p w:rsidR="00D355A9" w:rsidRPr="00D355A9" w:rsidRDefault="00CA4C8B" w:rsidP="00D56D81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Strony zastrzegają prawo do dochodzenia odszkodowania na zasadach ogólnych, o ile wartość faktycznie poniesionych szkód przekracza wysokość kar umownych.</w:t>
      </w:r>
    </w:p>
    <w:p w:rsidR="00D355A9" w:rsidRPr="00D355A9" w:rsidRDefault="00CA4C8B" w:rsidP="00D56D81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Łączna wysokość kar umownych nie może przekroczyć 30 % wartości wynagrodzenia brutto, o 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którym mowa w § 6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1.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12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Umowne prawo odstąpienia od umowy</w:t>
      </w:r>
    </w:p>
    <w:p w:rsidR="00D355A9" w:rsidRPr="00D355A9" w:rsidRDefault="00582D2B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Zamawiającemu przysługuje prawo odstąpienia od umowy, gdy:</w:t>
      </w:r>
    </w:p>
    <w:p w:rsidR="00D355A9" w:rsidRPr="00D355A9" w:rsidRDefault="00F903EF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przerwał z przyczyn leżących po stronie Wykonawcy realizację przedmiotu umowy i przerwa ta trwa dłużej niż 15 dni – w terminie 7 dni od dnia powzięcia przez Zamawiającego informacji o upływie 15- dniowego terminu przerwy w realizacji umowy; </w:t>
      </w:r>
    </w:p>
    <w:p w:rsidR="00D355A9" w:rsidRPr="00D355A9" w:rsidRDefault="00D355A9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) w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umowy;</w:t>
      </w:r>
    </w:p>
    <w:p w:rsidR="00D355A9" w:rsidRPr="00D355A9" w:rsidRDefault="00F903EF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realizuje roboty przewidziane niniejszą umową w sposób niezgodny z niniejszą umową, dokumentacją projektową, specyfikacjami technicznymi lub wskazaniami Zamawiającego - w terminie 14 dni od dnia stwierdzenia przez Zamawiającego danej okoliczności;</w:t>
      </w:r>
    </w:p>
    <w:p w:rsidR="00D355A9" w:rsidRPr="00D355A9" w:rsidRDefault="00CA4C8B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zleca roboty podwykonawcom bez wiedzy lub zgody Zamawiającego. Zamawiający może odstąpić od umowy z przyczyn leżących po stronie wykonawcy w terminie 14 dni od dnia powzięcia wiedzy o naruszeniu przez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wykonawcę powyższego obowiązku. </w:t>
      </w:r>
    </w:p>
    <w:p w:rsidR="00D355A9" w:rsidRPr="00D355A9" w:rsidRDefault="00582D2B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Wykonawcy przysługuje prawo odstąpieni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a od umowy, jeżeli Zamawiający o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:rsidR="00D355A9" w:rsidRPr="00D355A9" w:rsidRDefault="00582D2B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 xml:space="preserve">3.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Odstąpienie od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umowy, o którym mowa w ust.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2 powinno nastąpić w formie pisemnej pod rygorem nieważności takiego oświadczenia i powinno zawierać uzasadnienie.</w:t>
      </w:r>
    </w:p>
    <w:p w:rsidR="00D355A9" w:rsidRPr="00D355A9" w:rsidRDefault="00582D2B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prz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ypa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dku odstąpienia od umowy przez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ykonawcę lub Zamawiającego, strony obciążają następujące obowiązki:</w:t>
      </w:r>
    </w:p>
    <w:p w:rsidR="00D355A9" w:rsidRPr="00D355A9" w:rsidRDefault="00F903EF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zabezpieczy przerwane roboty w zakresie obustr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onnie uzgodnionym na koszt tej S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trony, z której to winy nastąpiło odstąpienie od umowy,</w:t>
      </w:r>
    </w:p>
    <w:p w:rsidR="00D355A9" w:rsidRPr="00D355A9" w:rsidRDefault="00F903EF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zgłosi do 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Zamawiającego wniosek o dokonanie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odbioru robót przerwanych,  </w:t>
      </w:r>
    </w:p>
    <w:p w:rsidR="00D355A9" w:rsidRPr="00D355A9" w:rsidRDefault="00B15118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terminie 10 dni od daty zgłoszenia,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 którym mowa w pkt</w:t>
      </w:r>
      <w:r w:rsidR="00105210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2 powyżej,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rzez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ykonawcę,</w:t>
      </w:r>
    </w:p>
    <w:p w:rsidR="00D355A9" w:rsidRPr="00D355A9" w:rsidRDefault="00B15118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w razie odstąpienia od umowy obowiązany jest do dokonania odbioru robót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przerwanych oraz przejęcia od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ykonawcy terenu robót w terminie 10 dni od daty odstąpienia oraz do zapłaty wynagrodzenia za roboty, które zostały wykonane do dnia odstąpienia.</w:t>
      </w:r>
    </w:p>
    <w:p w:rsidR="000460FD" w:rsidRPr="000460FD" w:rsidRDefault="00B15118" w:rsidP="00D56D81">
      <w:pPr>
        <w:spacing w:after="2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5. 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Jeżeli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będzie wykonywał przedmiot umowy wadliwie, albo sprzecznie z umową Zamawiający może wezwać go do zmiany sposobu wykonywania umowy i wyznaczyć mu w tym celu odpowiedni termin; po bezskutecznym upływie wyznaczonego terminu Zamawiający może od umowy odstąpić albo powierzyć poprawienie lub dalsze wykonanie przedmiotu umowy innemu podmiotowi na koszt Wykonawcy.</w:t>
      </w:r>
    </w:p>
    <w:p w:rsidR="00B15118" w:rsidRPr="00B15118" w:rsidRDefault="00B15118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B15118">
        <w:rPr>
          <w:rFonts w:asciiTheme="minorHAnsi" w:eastAsia="Calibri" w:hAnsiTheme="minorHAnsi" w:cstheme="minorHAnsi"/>
          <w:b/>
          <w:color w:val="000000"/>
          <w:lang w:eastAsia="en-US" w:bidi="ar-SA"/>
        </w:rPr>
        <w:t>§ 13</w:t>
      </w:r>
    </w:p>
    <w:p w:rsidR="00B15118" w:rsidRPr="00B15118" w:rsidRDefault="00B15118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B15118">
        <w:rPr>
          <w:rFonts w:asciiTheme="minorHAnsi" w:eastAsia="Calibri" w:hAnsiTheme="minorHAnsi" w:cstheme="minorHAnsi"/>
          <w:b/>
          <w:color w:val="000000"/>
          <w:lang w:eastAsia="en-US" w:bidi="ar-SA"/>
        </w:rPr>
        <w:t>Zmiana umowy</w:t>
      </w:r>
    </w:p>
    <w:p w:rsidR="00B15118" w:rsidRPr="00B15118" w:rsidRDefault="00867AB5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Wszelkie zmiany i uzupełnienia treści umowy wymagają dla swej ważności formy pisemnej w postac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 aneksu podpisanego przez ob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ie Strony, chyba że umowa stanowi inaczej.</w:t>
      </w:r>
    </w:p>
    <w:p w:rsidR="00B15118" w:rsidRPr="00B15118" w:rsidRDefault="00867AB5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umowy może nastąpić w szczególnie uzasadnionych przypadkach, na skutek okoliczności, których nie można było przewidzieć w dniu wszczęcia postępowania o udzielenie zamówienia.</w:t>
      </w:r>
    </w:p>
    <w:p w:rsidR="00B15118" w:rsidRPr="00B15118" w:rsidRDefault="00867AB5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Zamawiający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dopuszcza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możliwość dokonania zmian postanowień zawartej umowy w stosunku do treści złożonej oferty w następującym zakresie:</w:t>
      </w:r>
    </w:p>
    <w:p w:rsidR="00B15118" w:rsidRPr="00B15118" w:rsidRDefault="00867AB5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terminu realizacji przedmiotu umowy - na skutek:</w:t>
      </w:r>
    </w:p>
    <w:p w:rsidR="00B15118" w:rsidRPr="00B15118" w:rsidRDefault="008439E6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przestojów i opóźnień zawinionych przez Zamawiającego, o okres przestojów i opóźnień;</w:t>
      </w:r>
    </w:p>
    <w:p w:rsidR="00B15118" w:rsidRPr="00B15118" w:rsidRDefault="008439E6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b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klęsk żywiołowych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np. pożar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u, powodzi, trąby powietrznej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itp. w miejscu prowadzenia robót lub w miejscu prowadzenia działalności przez Wykonawcę, pod warunkiem, że klęska żywiołowa ma wpływ na wykonanie umowy. Termin wykonania może być przesunięty o tyle dni, o ile trwała klęska żywiołowa lub usuwanie jej skutków wpływające na możliwość prowadzenia prac przez Wykonawcę;</w:t>
      </w:r>
    </w:p>
    <w:p w:rsidR="00B15118" w:rsidRPr="00B15118" w:rsidRDefault="008439E6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c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6EB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wstrzyman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i</w:t>
      </w:r>
      <w:r w:rsidR="00E86EB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a 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możliwości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prowadzenia prac ze względu na warunki atmosferyczne uniemożliwiające prowadzenie robót. Termin wykonania może być przesunięty o tyle dni, o ile trwały nie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korzystne warunki atmosferyczne; </w:t>
      </w:r>
    </w:p>
    <w:p w:rsidR="00B15118" w:rsidRPr="00B15118" w:rsidRDefault="008439E6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d)</w:t>
      </w:r>
      <w:r w:rsidR="00E86EB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wstrzymana 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możliwości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prowadzenia prac ze względu na działania organów administracji, w szczególności budowlanych, o okres wstrzymania prac;</w:t>
      </w:r>
    </w:p>
    <w:p w:rsidR="00B15118" w:rsidRPr="00B15118" w:rsidRDefault="008439E6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e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wystąpienia okoliczności, których strony umowy nie były w stanie przewidzieć, pomimo zachowania należytej staranności, o okres wystąpienia tych okoliczności;</w:t>
      </w:r>
    </w:p>
    <w:p w:rsidR="00B15118" w:rsidRPr="00B15118" w:rsidRDefault="008439E6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f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wystąpienia opóźnień wynikających z konieczności przeprowadzenia uzgodnień prawnych lub technicznych oraz</w:t>
      </w:r>
      <w:r w:rsidR="00B53F1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pozyskania dokumentów formalno-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prawnych od organów administracji publicznej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ten okres;</w:t>
      </w:r>
    </w:p>
    <w:p w:rsidR="00B15118" w:rsidRPr="00B15118" w:rsidRDefault="008439E6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g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kolizji z planowanymi lub równolegle prowadzonymi przez inne podmioty inwestycjami. Termin wykonania może być przesunięty o tyle dni, o ile trw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ało usunięcie skutków kolizji; </w:t>
      </w:r>
    </w:p>
    <w:p w:rsidR="00B15118" w:rsidRPr="00B15118" w:rsidRDefault="008439E6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h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wpływ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u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okoliczności związanych z wystąpieniem COVID-19 na należyte wykonanie tej umowy:</w:t>
      </w:r>
    </w:p>
    <w:p w:rsidR="00B15118" w:rsidRPr="00B60E33" w:rsidRDefault="00B15118" w:rsidP="00D56D81">
      <w:pPr>
        <w:pStyle w:val="Akapitzlist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60E33">
        <w:rPr>
          <w:rFonts w:asciiTheme="minorHAnsi" w:hAnsiTheme="minorHAnsi" w:cstheme="minorHAnsi"/>
          <w:color w:val="000000"/>
          <w:sz w:val="20"/>
          <w:szCs w:val="20"/>
        </w:rPr>
        <w:t>nieobecności pracowników lub osób świadczących pracę za wynagrodzeniem na innej podstawie niż stosunek pracy, które uczestniczą lub mogłyby uczestniczyć w realizacji zamówienia;</w:t>
      </w:r>
    </w:p>
    <w:p w:rsidR="00B15118" w:rsidRPr="00B60E33" w:rsidRDefault="00B15118" w:rsidP="00D56D81">
      <w:pPr>
        <w:pStyle w:val="Akapitzlist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60E33">
        <w:rPr>
          <w:rFonts w:asciiTheme="minorHAnsi" w:hAnsiTheme="minorHAnsi" w:cstheme="minorHAnsi"/>
          <w:color w:val="000000"/>
          <w:sz w:val="20"/>
          <w:szCs w:val="20"/>
        </w:rPr>
        <w:t xml:space="preserve">decyzji wydanych przez Głównego Inspektora Sanitarnego lub działającego z jego upoważnienia państwowego wojewódzkiego inspektora sanitarnego, w związku z przeciwdziałaniem COVID-19, </w:t>
      </w:r>
      <w:r w:rsidRPr="00B60E33">
        <w:rPr>
          <w:rFonts w:asciiTheme="minorHAnsi" w:hAnsiTheme="minorHAnsi" w:cstheme="minorHAnsi"/>
          <w:color w:val="000000"/>
          <w:sz w:val="20"/>
          <w:szCs w:val="20"/>
        </w:rPr>
        <w:lastRenderedPageBreak/>
        <w:t>nakładających na wykonawcę obowiązek podjęcia określonych czynności zapobiegawczych lub kontrolnych;</w:t>
      </w:r>
    </w:p>
    <w:p w:rsidR="00B15118" w:rsidRPr="00B60E33" w:rsidRDefault="00B15118" w:rsidP="00D56D81">
      <w:pPr>
        <w:pStyle w:val="Akapitzlist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60E33">
        <w:rPr>
          <w:rFonts w:asciiTheme="minorHAnsi" w:hAnsiTheme="minorHAnsi" w:cstheme="minorHAnsi"/>
          <w:color w:val="000000"/>
          <w:sz w:val="20"/>
          <w:szCs w:val="20"/>
        </w:rPr>
        <w:t>poleceń lub decyzji wydanych przez wojewodów, ministra właściwego do spraw zdrowia lub Prezesa Rady Ministrów, związanych z przeciwdziałaniem COVID-19,</w:t>
      </w:r>
    </w:p>
    <w:p w:rsidR="00B15118" w:rsidRPr="00B60E33" w:rsidRDefault="00B15118" w:rsidP="00D56D81">
      <w:pPr>
        <w:pStyle w:val="Akapitzlist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60E33">
        <w:rPr>
          <w:rFonts w:asciiTheme="minorHAnsi" w:hAnsiTheme="minorHAnsi" w:cstheme="minorHAnsi"/>
          <w:color w:val="000000"/>
          <w:sz w:val="20"/>
          <w:szCs w:val="20"/>
        </w:rPr>
        <w:t>wstrzymania dostaw produktów, komponentów produktu lub materiałów, trudności w dostępie do sprzętu lub trudności w realizacji usług transportowych;</w:t>
      </w:r>
    </w:p>
    <w:p w:rsidR="00B15118" w:rsidRPr="00B60E33" w:rsidRDefault="00B15118" w:rsidP="00D56D81">
      <w:pPr>
        <w:pStyle w:val="Akapitzlist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60E33">
        <w:rPr>
          <w:rFonts w:asciiTheme="minorHAnsi" w:hAnsiTheme="minorHAnsi" w:cstheme="minorHAnsi"/>
          <w:color w:val="000000"/>
          <w:sz w:val="20"/>
          <w:szCs w:val="20"/>
        </w:rPr>
        <w:t>innych okoliczności, które uniemożliwiają bądź w istotnym stopniu ograniczają możliwość wykonania umowy;</w:t>
      </w:r>
    </w:p>
    <w:p w:rsidR="00B15118" w:rsidRPr="00B60E33" w:rsidRDefault="00B15118" w:rsidP="00D56D81">
      <w:pPr>
        <w:pStyle w:val="Akapitzlist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60E33">
        <w:rPr>
          <w:rFonts w:asciiTheme="minorHAnsi" w:hAnsiTheme="minorHAnsi" w:cstheme="minorHAnsi"/>
          <w:color w:val="000000"/>
          <w:sz w:val="20"/>
          <w:szCs w:val="20"/>
        </w:rPr>
        <w:t xml:space="preserve">zakazów i obostrzeń </w:t>
      </w:r>
    </w:p>
    <w:p w:rsidR="00B15118" w:rsidRDefault="00B15118" w:rsidP="00D56D81">
      <w:pPr>
        <w:spacing w:line="276" w:lineRule="auto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okres tych okoliczności</w:t>
      </w:r>
    </w:p>
    <w:p w:rsidR="00E86EB8" w:rsidRPr="00E86EB8" w:rsidRDefault="00E86EB8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86EB8">
        <w:rPr>
          <w:rFonts w:asciiTheme="minorHAnsi" w:eastAsia="Calibri" w:hAnsiTheme="minorHAnsi" w:cstheme="minorHAnsi"/>
          <w:color w:val="000000"/>
          <w:lang w:eastAsia="en-US" w:bidi="ar-SA"/>
        </w:rPr>
        <w:t xml:space="preserve">i) wystąpienia realnego, obiektywnego wpływu </w:t>
      </w:r>
      <w:r>
        <w:rPr>
          <w:rFonts w:asciiTheme="minorHAnsi" w:hAnsiTheme="minorHAnsi" w:cstheme="minorHAnsi"/>
        </w:rPr>
        <w:t xml:space="preserve">działań zbrojnych na </w:t>
      </w:r>
      <w:r w:rsidRPr="00E86EB8">
        <w:rPr>
          <w:rFonts w:asciiTheme="minorHAnsi" w:hAnsiTheme="minorHAnsi" w:cstheme="minorHAnsi"/>
        </w:rPr>
        <w:t> Ukrainie</w:t>
      </w:r>
      <w:r w:rsidR="00B53F16">
        <w:rPr>
          <w:rFonts w:asciiTheme="minorHAnsi" w:hAnsiTheme="minorHAnsi" w:cstheme="minorHAnsi"/>
        </w:rPr>
        <w:t xml:space="preserve"> </w:t>
      </w:r>
      <w:r w:rsidRPr="00E86EB8">
        <w:rPr>
          <w:rFonts w:asciiTheme="minorHAnsi" w:eastAsia="Calibri" w:hAnsiTheme="minorHAnsi" w:cstheme="minorHAnsi"/>
          <w:color w:val="000000"/>
          <w:lang w:eastAsia="en-US" w:bidi="ar-SA"/>
        </w:rPr>
        <w:t>na realiza</w:t>
      </w:r>
      <w:r w:rsidR="00C86A34">
        <w:rPr>
          <w:rFonts w:asciiTheme="minorHAnsi" w:eastAsia="Calibri" w:hAnsiTheme="minorHAnsi" w:cstheme="minorHAnsi"/>
          <w:color w:val="000000"/>
          <w:lang w:eastAsia="en-US" w:bidi="ar-SA"/>
        </w:rPr>
        <w:t xml:space="preserve">cję umowy; </w:t>
      </w:r>
    </w:p>
    <w:p w:rsidR="00B15118" w:rsidRPr="008A02CC" w:rsidRDefault="00B60E33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A02CC"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="00B15118" w:rsidRPr="008A02CC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wysokości wynagrodzenia należnego wykonawcy w przypadku: </w:t>
      </w:r>
    </w:p>
    <w:p w:rsidR="00B15118" w:rsidRPr="008A02CC" w:rsidRDefault="00B60E33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A02CC">
        <w:rPr>
          <w:rFonts w:asciiTheme="minorHAnsi" w:eastAsia="Calibri" w:hAnsiTheme="minorHAnsi" w:cstheme="minorHAnsi"/>
          <w:color w:val="000000"/>
          <w:lang w:eastAsia="en-US" w:bidi="ar-SA"/>
        </w:rPr>
        <w:t xml:space="preserve">a) </w:t>
      </w:r>
      <w:r w:rsidR="00B15118" w:rsidRPr="008A02CC">
        <w:rPr>
          <w:rFonts w:asciiTheme="minorHAnsi" w:eastAsia="Calibri" w:hAnsiTheme="minorHAnsi" w:cstheme="minorHAnsi"/>
          <w:color w:val="000000"/>
          <w:lang w:eastAsia="en-US" w:bidi="ar-SA"/>
        </w:rPr>
        <w:t>zmiany stawki podatku od towarów i usług;</w:t>
      </w:r>
    </w:p>
    <w:p w:rsidR="00C86A34" w:rsidRPr="008A02CC" w:rsidRDefault="00C86A34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A02CC">
        <w:rPr>
          <w:rFonts w:asciiTheme="minorHAnsi" w:eastAsia="Calibri" w:hAnsiTheme="minorHAnsi" w:cstheme="minorHAnsi"/>
          <w:color w:val="000000"/>
          <w:lang w:eastAsia="en-US" w:bidi="ar-SA"/>
        </w:rPr>
        <w:t>b</w:t>
      </w:r>
      <w:r w:rsidR="00B60E33" w:rsidRPr="008A02CC">
        <w:rPr>
          <w:rFonts w:asciiTheme="minorHAnsi" w:eastAsia="Calibri" w:hAnsiTheme="minorHAnsi" w:cstheme="minorHAnsi"/>
          <w:color w:val="000000"/>
          <w:lang w:eastAsia="en-US" w:bidi="ar-SA"/>
        </w:rPr>
        <w:t>) w</w:t>
      </w:r>
      <w:r w:rsidR="00B15118" w:rsidRPr="008A02CC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ykonywania przez Wykonawcę robót zamiennych i/lub nieobjętych przedmiotem zamówienia a niezbędnych do jego realizacji, </w:t>
      </w:r>
    </w:p>
    <w:p w:rsidR="00B15118" w:rsidRPr="008A02CC" w:rsidRDefault="00C86A34" w:rsidP="00D56D81">
      <w:pPr>
        <w:spacing w:line="276" w:lineRule="auto"/>
        <w:ind w:firstLine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A02CC">
        <w:rPr>
          <w:rFonts w:asciiTheme="minorHAnsi" w:eastAsia="Calibri" w:hAnsiTheme="minorHAnsi" w:cstheme="minorHAnsi"/>
          <w:color w:val="000000"/>
          <w:lang w:eastAsia="en-US" w:bidi="ar-SA"/>
        </w:rPr>
        <w:t>Wynagrodzenie zostanie ustalone</w:t>
      </w:r>
      <w:r w:rsidR="00B15118" w:rsidRPr="008A02C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według następujących zasad:</w:t>
      </w:r>
    </w:p>
    <w:p w:rsidR="00B15118" w:rsidRPr="008A02CC" w:rsidRDefault="00B15118" w:rsidP="00D56D81">
      <w:pPr>
        <w:pStyle w:val="Akapitzlist"/>
        <w:numPr>
          <w:ilvl w:val="0"/>
          <w:numId w:val="18"/>
        </w:numPr>
        <w:spacing w:after="0"/>
        <w:ind w:left="426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A02CC">
        <w:rPr>
          <w:rFonts w:asciiTheme="minorHAnsi" w:hAnsiTheme="minorHAnsi" w:cstheme="minorHAnsi"/>
          <w:color w:val="000000"/>
          <w:sz w:val="20"/>
          <w:szCs w:val="20"/>
        </w:rPr>
        <w:t>ceny materiałów i sprzętu  nie będą wyższe niż średnie ceny publikowane przez kwartalnik SEKOCENBUD (aktualny na czas ich wbudowania i wykorzystania)</w:t>
      </w:r>
    </w:p>
    <w:p w:rsidR="00B15118" w:rsidRPr="008A02CC" w:rsidRDefault="00B15118" w:rsidP="00D56D81">
      <w:pPr>
        <w:pStyle w:val="Akapitzlist"/>
        <w:numPr>
          <w:ilvl w:val="0"/>
          <w:numId w:val="18"/>
        </w:numPr>
        <w:spacing w:after="0"/>
        <w:ind w:left="426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A02CC">
        <w:rPr>
          <w:rFonts w:asciiTheme="minorHAnsi" w:hAnsiTheme="minorHAnsi" w:cstheme="minorHAnsi"/>
          <w:color w:val="000000"/>
          <w:sz w:val="20"/>
          <w:szCs w:val="20"/>
        </w:rPr>
        <w:t>nakłady robocizny i nakłady rzeczowe -  z katalogów (KNR lub KNNR), a dla robót specjalistycznych według kalkulacji własnej, potwierdzonej przez Inspektora Nadzoru</w:t>
      </w:r>
      <w:r w:rsidR="00C86A34" w:rsidRPr="008A02C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§ 14</w:t>
      </w:r>
    </w:p>
    <w:p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Postanowienia końcowe</w:t>
      </w:r>
    </w:p>
    <w:p w:rsidR="004D73D2" w:rsidRPr="00351DB7" w:rsidRDefault="004D73D2" w:rsidP="00D56D81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Jako prawo właściwe dla niniejszej Umowy strony wybierają prawo polskie. </w:t>
      </w:r>
    </w:p>
    <w:p w:rsidR="004D73D2" w:rsidRPr="00351DB7" w:rsidRDefault="004D73D2" w:rsidP="00D56D81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W razie powstania sporu na tle wykonania umowy w </w:t>
      </w:r>
      <w:r w:rsidR="00F903EF">
        <w:rPr>
          <w:rFonts w:asciiTheme="minorHAnsi" w:hAnsiTheme="minorHAnsi" w:cstheme="minorHAnsi"/>
          <w:lang w:eastAsia="pl-PL" w:bidi="ar-SA"/>
        </w:rPr>
        <w:t xml:space="preserve">sprawie zamówienia publicznego </w:t>
      </w:r>
      <w:r w:rsidR="000C2DA3">
        <w:rPr>
          <w:rFonts w:asciiTheme="minorHAnsi" w:hAnsiTheme="minorHAnsi" w:cstheme="minorHAnsi"/>
          <w:lang w:eastAsia="pl-PL" w:bidi="ar-SA"/>
        </w:rPr>
        <w:t>strony zobowiązane są</w:t>
      </w:r>
      <w:r w:rsidRPr="00351DB7">
        <w:rPr>
          <w:rFonts w:asciiTheme="minorHAnsi" w:hAnsiTheme="minorHAnsi" w:cstheme="minorHAnsi"/>
          <w:lang w:eastAsia="pl-PL" w:bidi="ar-SA"/>
        </w:rPr>
        <w:t xml:space="preserve"> przede wszystkim do wyczerpania drogi postępowania polubownego. W przypadku bezskutecznego wyczerpania drogi postępowania polubownego, ewentualne spory rozstrzygać będzie sąd właściwy dla siedziby Zamawiającego. </w:t>
      </w:r>
    </w:p>
    <w:p w:rsidR="004D73D2" w:rsidRPr="00007280" w:rsidRDefault="004D73D2" w:rsidP="00D56D81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>W przypadku zgłoszenia przez osoby trzecie roszczeń dotyczących naruszenia ich praw osobistych i majątkowych w związku z realizacją umowy, Wykonawca ponosi wszelkie koszty ich zaspokojenia.</w:t>
      </w:r>
    </w:p>
    <w:p w:rsidR="004D73D2" w:rsidRPr="00351DB7" w:rsidRDefault="004D73D2" w:rsidP="00D56D81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Strony zobowiązują się do niezwłocznego powiadamiania się w zakresie zmian adresów, nr telefonów, adresów e-mail, osób wskazanych w Umowie do kontaktów i innych danych związanych z ich wzajemną komunikacją. </w:t>
      </w:r>
    </w:p>
    <w:p w:rsidR="004D73D2" w:rsidRPr="00351DB7" w:rsidRDefault="004D73D2" w:rsidP="00D56D81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>W sprawach nieuregulowanych niniejszą Umową stosuje się przepisy ustawy Prawo zamówień publicznych oraz Kodeksu cywilnego.</w:t>
      </w:r>
    </w:p>
    <w:p w:rsidR="004D73D2" w:rsidRPr="00313741" w:rsidRDefault="004D73D2" w:rsidP="00D56D81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13741">
        <w:rPr>
          <w:rFonts w:asciiTheme="minorHAnsi" w:hAnsiTheme="minorHAnsi" w:cstheme="minorHAnsi"/>
          <w:lang w:eastAsia="pl-PL" w:bidi="ar-SA"/>
        </w:rPr>
        <w:t>Umowa wchodzi w życie z dniem jej podpisania przez obie Strony.</w:t>
      </w:r>
    </w:p>
    <w:p w:rsidR="004D73D2" w:rsidRPr="00174F0D" w:rsidRDefault="004D73D2" w:rsidP="00D56D81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174F0D">
        <w:rPr>
          <w:rFonts w:asciiTheme="minorHAnsi" w:hAnsiTheme="minorHAnsi" w:cstheme="minorHAnsi"/>
          <w:lang w:eastAsia="pl-PL" w:bidi="ar-SA"/>
        </w:rPr>
        <w:t>Umowę sporządzono w 3 jednobrzmiących egzemplarzach: 1 egzemplarz dla Wykonawcy, 2 egzemplarze dla Zamawiającego.</w:t>
      </w:r>
    </w:p>
    <w:p w:rsidR="00B15118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:rsidR="00B15118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:rsidR="00B15118" w:rsidRPr="00B15118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:rsidR="00B15118" w:rsidRPr="00D56D81" w:rsidRDefault="00D56D81" w:rsidP="00B15118">
      <w:pPr>
        <w:spacing w:after="40"/>
        <w:ind w:left="142" w:hanging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</w:t>
      </w:r>
      <w:r w:rsidR="00B15118" w:rsidRPr="00D56D81">
        <w:rPr>
          <w:rFonts w:asciiTheme="minorHAnsi" w:hAnsiTheme="minorHAnsi" w:cstheme="minorHAnsi"/>
          <w:b/>
        </w:rPr>
        <w:t xml:space="preserve">ZAMAWIAJĄCY:                                                      </w:t>
      </w:r>
      <w:r w:rsidR="00B15118" w:rsidRPr="00D56D81">
        <w:rPr>
          <w:rFonts w:asciiTheme="minorHAnsi" w:hAnsiTheme="minorHAnsi" w:cstheme="minorHAnsi"/>
          <w:b/>
        </w:rPr>
        <w:tab/>
      </w:r>
      <w:r w:rsidR="00B15118" w:rsidRPr="00D56D81">
        <w:rPr>
          <w:rFonts w:asciiTheme="minorHAnsi" w:hAnsiTheme="minorHAnsi" w:cstheme="minorHAnsi"/>
          <w:b/>
        </w:rPr>
        <w:tab/>
      </w:r>
      <w:r w:rsidRPr="00D56D81">
        <w:rPr>
          <w:rFonts w:asciiTheme="minorHAnsi" w:hAnsiTheme="minorHAnsi" w:cstheme="minorHAnsi"/>
          <w:b/>
        </w:rPr>
        <w:t xml:space="preserve">                                              </w:t>
      </w:r>
      <w:r>
        <w:rPr>
          <w:rFonts w:asciiTheme="minorHAnsi" w:hAnsiTheme="minorHAnsi" w:cstheme="minorHAnsi"/>
          <w:b/>
        </w:rPr>
        <w:t xml:space="preserve">     </w:t>
      </w:r>
      <w:r w:rsidRPr="00D56D81">
        <w:rPr>
          <w:rFonts w:asciiTheme="minorHAnsi" w:hAnsiTheme="minorHAnsi" w:cstheme="minorHAnsi"/>
          <w:b/>
        </w:rPr>
        <w:t xml:space="preserve"> </w:t>
      </w:r>
      <w:r w:rsidR="00B15118" w:rsidRPr="00D56D81">
        <w:rPr>
          <w:rFonts w:asciiTheme="minorHAnsi" w:hAnsiTheme="minorHAnsi" w:cstheme="minorHAnsi"/>
          <w:b/>
        </w:rPr>
        <w:t>WYKONAWCA:</w:t>
      </w:r>
    </w:p>
    <w:p w:rsidR="005B420B" w:rsidRPr="00D56D81" w:rsidRDefault="005B420B" w:rsidP="00B15118">
      <w:pPr>
        <w:spacing w:after="40"/>
        <w:ind w:left="142" w:hanging="142"/>
        <w:jc w:val="both"/>
        <w:rPr>
          <w:rFonts w:asciiTheme="minorHAnsi" w:hAnsiTheme="minorHAnsi" w:cstheme="minorHAnsi"/>
          <w:b/>
        </w:rPr>
      </w:pPr>
    </w:p>
    <w:sectPr w:rsidR="005B420B" w:rsidRPr="00D56D81" w:rsidSect="005C3109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13C" w:rsidRDefault="00A3013C" w:rsidP="00282C5F">
      <w:r>
        <w:separator/>
      </w:r>
    </w:p>
  </w:endnote>
  <w:endnote w:type="continuationSeparator" w:id="0">
    <w:p w:rsidR="00A3013C" w:rsidRDefault="00A3013C" w:rsidP="0028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inorHAnsi"/>
        <w:sz w:val="18"/>
      </w:rPr>
      <w:id w:val="544253541"/>
      <w:docPartObj>
        <w:docPartGallery w:val="Page Numbers (Bottom of Page)"/>
        <w:docPartUnique/>
      </w:docPartObj>
    </w:sdtPr>
    <w:sdtEndPr/>
    <w:sdtContent>
      <w:p w:rsidR="00D56D81" w:rsidRPr="00D56D81" w:rsidRDefault="00D56D81">
        <w:pPr>
          <w:pStyle w:val="Stopka"/>
          <w:jc w:val="right"/>
          <w:rPr>
            <w:rFonts w:asciiTheme="minorHAnsi" w:eastAsiaTheme="majorEastAsia" w:hAnsiTheme="minorHAnsi" w:cstheme="minorHAnsi"/>
            <w:sz w:val="18"/>
          </w:rPr>
        </w:pPr>
        <w:r w:rsidRPr="00D56D81">
          <w:rPr>
            <w:rFonts w:asciiTheme="minorHAnsi" w:eastAsiaTheme="majorEastAsia" w:hAnsiTheme="minorHAnsi" w:cstheme="minorHAnsi"/>
            <w:sz w:val="18"/>
          </w:rPr>
          <w:t xml:space="preserve">str. </w:t>
        </w:r>
        <w:r w:rsidRPr="00D56D81">
          <w:rPr>
            <w:rFonts w:asciiTheme="minorHAnsi" w:eastAsiaTheme="minorEastAsia" w:hAnsiTheme="minorHAnsi" w:cstheme="minorHAnsi"/>
            <w:sz w:val="18"/>
          </w:rPr>
          <w:fldChar w:fldCharType="begin"/>
        </w:r>
        <w:r w:rsidRPr="00D56D81">
          <w:rPr>
            <w:rFonts w:asciiTheme="minorHAnsi" w:hAnsiTheme="minorHAnsi" w:cstheme="minorHAnsi"/>
            <w:sz w:val="18"/>
          </w:rPr>
          <w:instrText>PAGE    \* MERGEFORMAT</w:instrText>
        </w:r>
        <w:r w:rsidRPr="00D56D81">
          <w:rPr>
            <w:rFonts w:asciiTheme="minorHAnsi" w:eastAsiaTheme="minorEastAsia" w:hAnsiTheme="minorHAnsi" w:cstheme="minorHAnsi"/>
            <w:sz w:val="18"/>
          </w:rPr>
          <w:fldChar w:fldCharType="separate"/>
        </w:r>
        <w:r w:rsidR="00CA4C8B" w:rsidRPr="00CA4C8B">
          <w:rPr>
            <w:rFonts w:asciiTheme="minorHAnsi" w:eastAsiaTheme="majorEastAsia" w:hAnsiTheme="minorHAnsi" w:cstheme="minorHAnsi"/>
            <w:noProof/>
            <w:sz w:val="18"/>
          </w:rPr>
          <w:t>1</w:t>
        </w:r>
        <w:r w:rsidRPr="00D56D81">
          <w:rPr>
            <w:rFonts w:asciiTheme="minorHAnsi" w:eastAsiaTheme="majorEastAsia" w:hAnsiTheme="minorHAnsi" w:cstheme="minorHAnsi"/>
            <w:sz w:val="18"/>
          </w:rPr>
          <w:fldChar w:fldCharType="end"/>
        </w:r>
      </w:p>
    </w:sdtContent>
  </w:sdt>
  <w:p w:rsidR="00970593" w:rsidRDefault="009705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13C" w:rsidRDefault="00A3013C" w:rsidP="00282C5F">
      <w:r>
        <w:separator/>
      </w:r>
    </w:p>
  </w:footnote>
  <w:footnote w:type="continuationSeparator" w:id="0">
    <w:p w:rsidR="00A3013C" w:rsidRDefault="00A3013C" w:rsidP="0028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1">
    <w:nsid w:val="01D74358"/>
    <w:multiLevelType w:val="hybridMultilevel"/>
    <w:tmpl w:val="30AA4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10019"/>
    <w:multiLevelType w:val="hybridMultilevel"/>
    <w:tmpl w:val="8CF29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53C4F"/>
    <w:multiLevelType w:val="hybridMultilevel"/>
    <w:tmpl w:val="BDF8688C"/>
    <w:lvl w:ilvl="0" w:tplc="5E789F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20D9B"/>
    <w:multiLevelType w:val="hybridMultilevel"/>
    <w:tmpl w:val="63DA4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6221C"/>
    <w:multiLevelType w:val="hybridMultilevel"/>
    <w:tmpl w:val="A14C591C"/>
    <w:lvl w:ilvl="0" w:tplc="8490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F2494"/>
    <w:multiLevelType w:val="hybridMultilevel"/>
    <w:tmpl w:val="F0024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A0572"/>
    <w:multiLevelType w:val="hybridMultilevel"/>
    <w:tmpl w:val="42A2BDD6"/>
    <w:lvl w:ilvl="0" w:tplc="668C9F9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B1D5DD5"/>
    <w:multiLevelType w:val="hybridMultilevel"/>
    <w:tmpl w:val="A32C4D44"/>
    <w:lvl w:ilvl="0" w:tplc="E0D02B5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85022E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D729F3"/>
    <w:multiLevelType w:val="hybridMultilevel"/>
    <w:tmpl w:val="AD3A2EF8"/>
    <w:lvl w:ilvl="0" w:tplc="402EA0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98F7E23"/>
    <w:multiLevelType w:val="hybridMultilevel"/>
    <w:tmpl w:val="269CB624"/>
    <w:lvl w:ilvl="0" w:tplc="FCBEAC68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b w:val="0"/>
        <w:i w:val="0"/>
      </w:rPr>
    </w:lvl>
    <w:lvl w:ilvl="1" w:tplc="1BF4C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EDF0A18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55EA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6924AA"/>
    <w:multiLevelType w:val="hybridMultilevel"/>
    <w:tmpl w:val="42B813AE"/>
    <w:lvl w:ilvl="0" w:tplc="446C475A">
      <w:start w:val="1"/>
      <w:numFmt w:val="decimal"/>
      <w:lvlText w:val="%1."/>
      <w:lvlJc w:val="left"/>
      <w:pPr>
        <w:ind w:left="2062" w:hanging="360"/>
      </w:pPr>
      <w:rPr>
        <w:rFonts w:asciiTheme="minorHAnsi" w:hAnsiTheme="minorHAnsi" w:cstheme="minorHAnsi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17">
    <w:nsid w:val="6A1751DE"/>
    <w:multiLevelType w:val="hybridMultilevel"/>
    <w:tmpl w:val="530C5CC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B9720F"/>
    <w:multiLevelType w:val="hybridMultilevel"/>
    <w:tmpl w:val="D23E3CB2"/>
    <w:lvl w:ilvl="0" w:tplc="1FEC276C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2934FC1"/>
    <w:multiLevelType w:val="hybridMultilevel"/>
    <w:tmpl w:val="2474E8E4"/>
    <w:lvl w:ilvl="0" w:tplc="F22E56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FFFFFFFF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0">
    <w:nsid w:val="7B565FD1"/>
    <w:multiLevelType w:val="hybridMultilevel"/>
    <w:tmpl w:val="77883066"/>
    <w:lvl w:ilvl="0" w:tplc="04150011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08649B"/>
    <w:multiLevelType w:val="hybridMultilevel"/>
    <w:tmpl w:val="2B48D0C4"/>
    <w:lvl w:ilvl="0" w:tplc="6E60F5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0"/>
  </w:num>
  <w:num w:numId="3">
    <w:abstractNumId w:val="0"/>
  </w:num>
  <w:num w:numId="4">
    <w:abstractNumId w:val="6"/>
  </w:num>
  <w:num w:numId="5">
    <w:abstractNumId w:val="12"/>
  </w:num>
  <w:num w:numId="6">
    <w:abstractNumId w:val="11"/>
  </w:num>
  <w:num w:numId="7">
    <w:abstractNumId w:val="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"/>
  </w:num>
  <w:num w:numId="11">
    <w:abstractNumId w:val="20"/>
  </w:num>
  <w:num w:numId="12">
    <w:abstractNumId w:val="2"/>
  </w:num>
  <w:num w:numId="13">
    <w:abstractNumId w:val="1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8"/>
  </w:num>
  <w:num w:numId="17">
    <w:abstractNumId w:val="1"/>
  </w:num>
  <w:num w:numId="18">
    <w:abstractNumId w:val="7"/>
  </w:num>
  <w:num w:numId="19">
    <w:abstractNumId w:val="3"/>
  </w:num>
  <w:num w:numId="20">
    <w:abstractNumId w:val="9"/>
  </w:num>
  <w:num w:numId="21">
    <w:abstractNumId w:val="17"/>
  </w:num>
  <w:num w:numId="22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A2"/>
    <w:rsid w:val="00006BC5"/>
    <w:rsid w:val="00014C8E"/>
    <w:rsid w:val="000206A6"/>
    <w:rsid w:val="000261F2"/>
    <w:rsid w:val="000436A2"/>
    <w:rsid w:val="000460FD"/>
    <w:rsid w:val="0004660C"/>
    <w:rsid w:val="00085384"/>
    <w:rsid w:val="00087694"/>
    <w:rsid w:val="000C2DA3"/>
    <w:rsid w:val="000D5D7B"/>
    <w:rsid w:val="000F1188"/>
    <w:rsid w:val="00105210"/>
    <w:rsid w:val="0010583D"/>
    <w:rsid w:val="001141D8"/>
    <w:rsid w:val="00126E57"/>
    <w:rsid w:val="00133BCB"/>
    <w:rsid w:val="00137CFD"/>
    <w:rsid w:val="00152787"/>
    <w:rsid w:val="00163656"/>
    <w:rsid w:val="001A0D3E"/>
    <w:rsid w:val="001A1FB3"/>
    <w:rsid w:val="001B51B8"/>
    <w:rsid w:val="001C031B"/>
    <w:rsid w:val="00210AAB"/>
    <w:rsid w:val="00234A0B"/>
    <w:rsid w:val="002406B7"/>
    <w:rsid w:val="0027177D"/>
    <w:rsid w:val="00273341"/>
    <w:rsid w:val="00282C5F"/>
    <w:rsid w:val="00284D83"/>
    <w:rsid w:val="0029555C"/>
    <w:rsid w:val="002C3908"/>
    <w:rsid w:val="002D3B83"/>
    <w:rsid w:val="002E4EE8"/>
    <w:rsid w:val="002F30BF"/>
    <w:rsid w:val="002F3EF7"/>
    <w:rsid w:val="00333DC3"/>
    <w:rsid w:val="00365C2F"/>
    <w:rsid w:val="003761D6"/>
    <w:rsid w:val="003777A3"/>
    <w:rsid w:val="00390D2E"/>
    <w:rsid w:val="003C1F2C"/>
    <w:rsid w:val="003E15E2"/>
    <w:rsid w:val="003E34FA"/>
    <w:rsid w:val="004116FC"/>
    <w:rsid w:val="004121E7"/>
    <w:rsid w:val="004159EC"/>
    <w:rsid w:val="00493CC4"/>
    <w:rsid w:val="004A7A15"/>
    <w:rsid w:val="004C7045"/>
    <w:rsid w:val="004D73D2"/>
    <w:rsid w:val="00545696"/>
    <w:rsid w:val="00562439"/>
    <w:rsid w:val="00582D2B"/>
    <w:rsid w:val="00583E78"/>
    <w:rsid w:val="0058663D"/>
    <w:rsid w:val="005942AC"/>
    <w:rsid w:val="005A1346"/>
    <w:rsid w:val="005A2C7C"/>
    <w:rsid w:val="005A641C"/>
    <w:rsid w:val="005B38D3"/>
    <w:rsid w:val="005B420B"/>
    <w:rsid w:val="005C3109"/>
    <w:rsid w:val="005E4894"/>
    <w:rsid w:val="005F637E"/>
    <w:rsid w:val="006136E0"/>
    <w:rsid w:val="006229E2"/>
    <w:rsid w:val="006314BF"/>
    <w:rsid w:val="00634B1C"/>
    <w:rsid w:val="00650994"/>
    <w:rsid w:val="00654FAD"/>
    <w:rsid w:val="00656C1F"/>
    <w:rsid w:val="00664A01"/>
    <w:rsid w:val="00670BC8"/>
    <w:rsid w:val="006770DE"/>
    <w:rsid w:val="006865F8"/>
    <w:rsid w:val="006A2F59"/>
    <w:rsid w:val="006B7CCA"/>
    <w:rsid w:val="006C172F"/>
    <w:rsid w:val="006C1DFF"/>
    <w:rsid w:val="006D7A30"/>
    <w:rsid w:val="00722BBC"/>
    <w:rsid w:val="007272AF"/>
    <w:rsid w:val="00730D3C"/>
    <w:rsid w:val="007A741A"/>
    <w:rsid w:val="007B672D"/>
    <w:rsid w:val="007C74DD"/>
    <w:rsid w:val="007C7C19"/>
    <w:rsid w:val="007D0536"/>
    <w:rsid w:val="007F1B1E"/>
    <w:rsid w:val="0081281D"/>
    <w:rsid w:val="00817B91"/>
    <w:rsid w:val="0082367D"/>
    <w:rsid w:val="008314AB"/>
    <w:rsid w:val="00832398"/>
    <w:rsid w:val="008439E6"/>
    <w:rsid w:val="00850758"/>
    <w:rsid w:val="008525AC"/>
    <w:rsid w:val="00864096"/>
    <w:rsid w:val="00867AB5"/>
    <w:rsid w:val="00876B0E"/>
    <w:rsid w:val="00876B4C"/>
    <w:rsid w:val="00884EB1"/>
    <w:rsid w:val="00890A46"/>
    <w:rsid w:val="0089272B"/>
    <w:rsid w:val="008A02CC"/>
    <w:rsid w:val="008B520E"/>
    <w:rsid w:val="008E5A79"/>
    <w:rsid w:val="008F1F95"/>
    <w:rsid w:val="009137B1"/>
    <w:rsid w:val="009555C1"/>
    <w:rsid w:val="009578DD"/>
    <w:rsid w:val="00965009"/>
    <w:rsid w:val="00970593"/>
    <w:rsid w:val="00971C24"/>
    <w:rsid w:val="00994B1B"/>
    <w:rsid w:val="0099578A"/>
    <w:rsid w:val="009A245C"/>
    <w:rsid w:val="009C4FEB"/>
    <w:rsid w:val="009F5E66"/>
    <w:rsid w:val="009F673B"/>
    <w:rsid w:val="00A06193"/>
    <w:rsid w:val="00A21BED"/>
    <w:rsid w:val="00A3013C"/>
    <w:rsid w:val="00A4710E"/>
    <w:rsid w:val="00A50CDC"/>
    <w:rsid w:val="00A51358"/>
    <w:rsid w:val="00A53400"/>
    <w:rsid w:val="00A85821"/>
    <w:rsid w:val="00A918FF"/>
    <w:rsid w:val="00AC579A"/>
    <w:rsid w:val="00AC7B9A"/>
    <w:rsid w:val="00B07B63"/>
    <w:rsid w:val="00B15118"/>
    <w:rsid w:val="00B2346B"/>
    <w:rsid w:val="00B53F16"/>
    <w:rsid w:val="00B60E33"/>
    <w:rsid w:val="00B63E50"/>
    <w:rsid w:val="00B86AAC"/>
    <w:rsid w:val="00BA1414"/>
    <w:rsid w:val="00BB751E"/>
    <w:rsid w:val="00BD1087"/>
    <w:rsid w:val="00BD7570"/>
    <w:rsid w:val="00BE0B9A"/>
    <w:rsid w:val="00C00C9D"/>
    <w:rsid w:val="00C0571A"/>
    <w:rsid w:val="00C23210"/>
    <w:rsid w:val="00C406CF"/>
    <w:rsid w:val="00C413E2"/>
    <w:rsid w:val="00C435E2"/>
    <w:rsid w:val="00C8292B"/>
    <w:rsid w:val="00C86A34"/>
    <w:rsid w:val="00C8791E"/>
    <w:rsid w:val="00CA38DC"/>
    <w:rsid w:val="00CA4C8B"/>
    <w:rsid w:val="00CB410C"/>
    <w:rsid w:val="00CF0D0D"/>
    <w:rsid w:val="00CF3F0E"/>
    <w:rsid w:val="00CF6B78"/>
    <w:rsid w:val="00D03C8D"/>
    <w:rsid w:val="00D14DBB"/>
    <w:rsid w:val="00D15FF5"/>
    <w:rsid w:val="00D17CCE"/>
    <w:rsid w:val="00D355A9"/>
    <w:rsid w:val="00D4471C"/>
    <w:rsid w:val="00D51894"/>
    <w:rsid w:val="00D56D81"/>
    <w:rsid w:val="00D62433"/>
    <w:rsid w:val="00DA5D86"/>
    <w:rsid w:val="00DB236D"/>
    <w:rsid w:val="00DF164D"/>
    <w:rsid w:val="00DF4050"/>
    <w:rsid w:val="00DF7166"/>
    <w:rsid w:val="00E075CC"/>
    <w:rsid w:val="00E243B6"/>
    <w:rsid w:val="00E24C27"/>
    <w:rsid w:val="00E7739C"/>
    <w:rsid w:val="00E8077D"/>
    <w:rsid w:val="00E86EB8"/>
    <w:rsid w:val="00EC26D5"/>
    <w:rsid w:val="00ED234E"/>
    <w:rsid w:val="00F12064"/>
    <w:rsid w:val="00F41E3D"/>
    <w:rsid w:val="00F43C45"/>
    <w:rsid w:val="00F71F35"/>
    <w:rsid w:val="00F753F3"/>
    <w:rsid w:val="00F7585B"/>
    <w:rsid w:val="00F903EF"/>
    <w:rsid w:val="00F958E3"/>
    <w:rsid w:val="00FB5523"/>
    <w:rsid w:val="00FB7554"/>
    <w:rsid w:val="00FB7BAD"/>
    <w:rsid w:val="00FC1BE8"/>
    <w:rsid w:val="00FC1C9C"/>
    <w:rsid w:val="00FF140F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6770DE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6770DE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69DC-FDA8-488E-BB58-3988D572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4763</Words>
  <Characters>28578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Aneta</cp:lastModifiedBy>
  <cp:revision>2</cp:revision>
  <cp:lastPrinted>2022-02-01T14:12:00Z</cp:lastPrinted>
  <dcterms:created xsi:type="dcterms:W3CDTF">2024-06-14T09:25:00Z</dcterms:created>
  <dcterms:modified xsi:type="dcterms:W3CDTF">2024-06-14T09:25:00Z</dcterms:modified>
</cp:coreProperties>
</file>