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1A" w:rsidRPr="00FA2121" w:rsidRDefault="00AD231A" w:rsidP="00AD231A">
      <w:pPr>
        <w:spacing w:after="160" w:line="259" w:lineRule="auto"/>
        <w:jc w:val="both"/>
        <w:rPr>
          <w:rFonts w:asciiTheme="minorHAnsi" w:hAnsiTheme="minorHAnsi"/>
          <w:sz w:val="18"/>
          <w:szCs w:val="20"/>
        </w:rPr>
      </w:pPr>
      <w:r w:rsidRPr="00FA2121">
        <w:rPr>
          <w:rFonts w:asciiTheme="minorHAnsi" w:hAnsiTheme="minorHAnsi"/>
          <w:sz w:val="18"/>
          <w:szCs w:val="20"/>
        </w:rPr>
        <w:t xml:space="preserve">Postępowanie o udzielenie zamówienia publicznego prowadzone przez Gminę Mińsk Mazowiecki </w:t>
      </w:r>
    </w:p>
    <w:p w:rsidR="00FA2121" w:rsidRPr="00057E36" w:rsidRDefault="00FA2121" w:rsidP="00FA2121">
      <w:pPr>
        <w:spacing w:after="80" w:line="240" w:lineRule="auto"/>
        <w:rPr>
          <w:rFonts w:asciiTheme="minorHAnsi" w:hAnsiTheme="minorHAnsi" w:cstheme="minorHAnsi"/>
          <w:b/>
          <w:sz w:val="18"/>
          <w:szCs w:val="20"/>
        </w:rPr>
      </w:pPr>
      <w:r w:rsidRPr="00FA2121">
        <w:rPr>
          <w:rFonts w:asciiTheme="minorHAnsi" w:hAnsiTheme="minorHAnsi" w:cstheme="minorHAnsi"/>
          <w:sz w:val="18"/>
          <w:szCs w:val="20"/>
        </w:rPr>
        <w:t>pn.</w:t>
      </w:r>
      <w:r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BF7EA9" w:rsidRPr="00BF7EA9">
        <w:rPr>
          <w:rFonts w:asciiTheme="minorHAnsi" w:hAnsiTheme="minorHAnsi" w:cstheme="minorHAnsi"/>
          <w:b/>
          <w:sz w:val="20"/>
          <w:szCs w:val="20"/>
        </w:rPr>
        <w:t>„Modernizacja boiska sportowego Orlik 2012 w miejscowości Huta Mińska</w:t>
      </w:r>
      <w:r w:rsidR="00604082">
        <w:rPr>
          <w:rFonts w:asciiTheme="minorHAnsi" w:hAnsiTheme="minorHAnsi" w:cstheme="minorHAnsi"/>
          <w:b/>
          <w:sz w:val="20"/>
          <w:szCs w:val="20"/>
        </w:rPr>
        <w:t xml:space="preserve"> (II)</w:t>
      </w:r>
      <w:r w:rsidR="00BF7EA9">
        <w:rPr>
          <w:rFonts w:asciiTheme="minorHAnsi" w:hAnsiTheme="minorHAnsi" w:cstheme="minorHAnsi"/>
          <w:b/>
          <w:sz w:val="20"/>
          <w:szCs w:val="20"/>
        </w:rPr>
        <w:t>”</w:t>
      </w:r>
      <w:bookmarkStart w:id="0" w:name="_GoBack"/>
      <w:bookmarkEnd w:id="0"/>
    </w:p>
    <w:p w:rsidR="004D2B3C" w:rsidRPr="004D2B3C" w:rsidRDefault="004D2B3C" w:rsidP="00A32B8E">
      <w:pPr>
        <w:spacing w:after="0"/>
        <w:ind w:left="720"/>
        <w:rPr>
          <w:rFonts w:asciiTheme="minorHAnsi" w:hAnsiTheme="minorHAnsi" w:cstheme="minorHAnsi"/>
          <w:b/>
          <w:sz w:val="18"/>
          <w:szCs w:val="18"/>
        </w:rPr>
      </w:pPr>
    </w:p>
    <w:p w:rsidR="00857C23" w:rsidRPr="00FA2121" w:rsidRDefault="00857C23" w:rsidP="00857C23">
      <w:pPr>
        <w:spacing w:after="0" w:line="480" w:lineRule="auto"/>
        <w:rPr>
          <w:b/>
          <w:sz w:val="18"/>
          <w:szCs w:val="18"/>
        </w:rPr>
      </w:pPr>
      <w:r w:rsidRPr="00FA2121">
        <w:rPr>
          <w:b/>
          <w:sz w:val="18"/>
          <w:szCs w:val="18"/>
        </w:rPr>
        <w:t>Wykonawca: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857C23" w:rsidRPr="00FA2121" w:rsidRDefault="00857C23" w:rsidP="00857C23">
      <w:pPr>
        <w:spacing w:after="0" w:line="240" w:lineRule="auto"/>
        <w:ind w:right="5954"/>
        <w:rPr>
          <w:sz w:val="18"/>
          <w:szCs w:val="18"/>
        </w:rPr>
      </w:pPr>
      <w:r w:rsidRPr="00FA2121">
        <w:rPr>
          <w:sz w:val="18"/>
          <w:szCs w:val="18"/>
        </w:rPr>
        <w:t>…………………………</w:t>
      </w:r>
    </w:p>
    <w:p w:rsidR="0036283D" w:rsidRPr="00FA2121" w:rsidRDefault="00857C23" w:rsidP="00B17E2C">
      <w:pPr>
        <w:spacing w:line="240" w:lineRule="auto"/>
        <w:ind w:right="5953"/>
        <w:rPr>
          <w:i/>
          <w:sz w:val="18"/>
          <w:szCs w:val="18"/>
        </w:rPr>
      </w:pPr>
      <w:r w:rsidRPr="00FA2121">
        <w:rPr>
          <w:i/>
          <w:sz w:val="18"/>
          <w:szCs w:val="18"/>
        </w:rPr>
        <w:t>(nazwa i adres wykonawcy)</w:t>
      </w:r>
    </w:p>
    <w:p w:rsidR="0036283D" w:rsidRPr="00FA2121" w:rsidRDefault="0036283D" w:rsidP="00857C23">
      <w:pPr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E92F4C" w:rsidRPr="00FA2121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Wykaz </w:t>
      </w:r>
      <w:r w:rsidR="008713D3"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osób w dyspozycji wykonawcy</w:t>
      </w: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potw</w:t>
      </w:r>
      <w:r w:rsidR="008713D3"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ierdzający</w:t>
      </w:r>
      <w:r w:rsidRPr="00FA212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spełnianie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FA2121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FA2121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FA2121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FA2121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Rodzaj uprawnień, nr uprawnień</w:t>
            </w:r>
          </w:p>
        </w:tc>
        <w:tc>
          <w:tcPr>
            <w:tcW w:w="3333" w:type="dxa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val="x-none"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Informacja o podstawie dysponowania daną osobą</w:t>
            </w: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FA2121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FA2121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  <w:r w:rsidRPr="00FA2121"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FA2121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val="x-none" w:eastAsia="pl-PL"/>
              </w:rPr>
            </w:pPr>
          </w:p>
        </w:tc>
      </w:tr>
    </w:tbl>
    <w:p w:rsidR="0036283D" w:rsidRPr="00FA2121" w:rsidRDefault="0036283D" w:rsidP="00857C23">
      <w:pPr>
        <w:spacing w:after="0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:rsidR="005D5AA7" w:rsidRPr="00FA2121" w:rsidRDefault="005D5AA7" w:rsidP="005D5AA7">
      <w:pPr>
        <w:spacing w:before="100" w:after="120"/>
        <w:jc w:val="both"/>
        <w:rPr>
          <w:rFonts w:asciiTheme="minorHAnsi" w:hAnsiTheme="minorHAnsi" w:cstheme="minorHAnsi"/>
          <w:sz w:val="18"/>
          <w:szCs w:val="18"/>
        </w:rPr>
      </w:pPr>
      <w:r w:rsidRPr="00FA2121">
        <w:rPr>
          <w:rFonts w:asciiTheme="minorHAnsi" w:hAnsiTheme="minorHAnsi" w:cstheme="minorHAnsi"/>
          <w:sz w:val="18"/>
          <w:szCs w:val="18"/>
        </w:rPr>
        <w:t xml:space="preserve">Do niniejszego wykazu dołączono </w:t>
      </w:r>
      <w:r w:rsidR="005C6360" w:rsidRPr="00FA2121">
        <w:rPr>
          <w:rFonts w:asciiTheme="minorHAnsi" w:hAnsiTheme="minorHAnsi" w:cstheme="minorHAnsi"/>
          <w:sz w:val="18"/>
          <w:szCs w:val="18"/>
        </w:rPr>
        <w:t>kopię dokumentu</w:t>
      </w:r>
      <w:r w:rsidRPr="00FA2121">
        <w:rPr>
          <w:rFonts w:asciiTheme="minorHAnsi" w:hAnsiTheme="minorHAnsi" w:cstheme="minorHAnsi"/>
          <w:sz w:val="18"/>
          <w:szCs w:val="18"/>
        </w:rPr>
        <w:t xml:space="preserve"> potwierdzające</w:t>
      </w:r>
      <w:r w:rsidR="005C6360" w:rsidRPr="00FA2121">
        <w:rPr>
          <w:rFonts w:asciiTheme="minorHAnsi" w:hAnsiTheme="minorHAnsi" w:cstheme="minorHAnsi"/>
          <w:sz w:val="18"/>
          <w:szCs w:val="18"/>
        </w:rPr>
        <w:t>go, że wyżej wymieniona</w:t>
      </w:r>
      <w:r w:rsidRPr="00FA2121">
        <w:rPr>
          <w:rFonts w:asciiTheme="minorHAnsi" w:hAnsiTheme="minorHAnsi" w:cstheme="minorHAnsi"/>
          <w:sz w:val="18"/>
          <w:szCs w:val="18"/>
        </w:rPr>
        <w:t xml:space="preserve"> </w:t>
      </w:r>
      <w:r w:rsidR="005C6360" w:rsidRPr="00FA2121">
        <w:rPr>
          <w:rFonts w:asciiTheme="minorHAnsi" w:hAnsiTheme="minorHAnsi" w:cstheme="minorHAnsi"/>
          <w:sz w:val="18"/>
          <w:szCs w:val="18"/>
        </w:rPr>
        <w:t>osoba posiada</w:t>
      </w:r>
      <w:r w:rsidR="00BB628A" w:rsidRPr="00FA2121">
        <w:rPr>
          <w:rFonts w:asciiTheme="minorHAnsi" w:hAnsiTheme="minorHAnsi" w:cstheme="minorHAnsi"/>
          <w:sz w:val="18"/>
          <w:szCs w:val="18"/>
        </w:rPr>
        <w:t xml:space="preserve"> wykazywane kwalifikacje i uprawnienia</w:t>
      </w:r>
      <w:r w:rsidRPr="00FA2121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1C" w:rsidRDefault="004E3C1C" w:rsidP="00631DD4">
      <w:pPr>
        <w:spacing w:after="0" w:line="240" w:lineRule="auto"/>
      </w:pPr>
      <w:r>
        <w:separator/>
      </w:r>
    </w:p>
  </w:endnote>
  <w:endnote w:type="continuationSeparator" w:id="0">
    <w:p w:rsidR="004E3C1C" w:rsidRDefault="004E3C1C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1C" w:rsidRDefault="004E3C1C" w:rsidP="00631DD4">
      <w:pPr>
        <w:spacing w:after="0" w:line="240" w:lineRule="auto"/>
      </w:pPr>
      <w:r>
        <w:separator/>
      </w:r>
    </w:p>
  </w:footnote>
  <w:footnote w:type="continuationSeparator" w:id="0">
    <w:p w:rsidR="004E3C1C" w:rsidRDefault="004E3C1C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A9" w:rsidRDefault="00BF7EA9" w:rsidP="00BF7EA9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126CD0B" wp14:editId="5894EE6B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48B6D63" wp14:editId="53F06C18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BF7EA9" w:rsidRDefault="00BF7EA9" w:rsidP="00BF30FB">
    <w:pPr>
      <w:jc w:val="right"/>
      <w:rPr>
        <w:rFonts w:asciiTheme="minorHAnsi" w:eastAsiaTheme="minorHAnsi" w:hAnsiTheme="minorHAnsi" w:cstheme="minorHAnsi"/>
        <w:sz w:val="18"/>
        <w:szCs w:val="20"/>
      </w:rPr>
    </w:pPr>
  </w:p>
  <w:p w:rsidR="00BF30FB" w:rsidRDefault="00BF30FB" w:rsidP="00BF30FB">
    <w:pPr>
      <w:jc w:val="right"/>
      <w:rPr>
        <w:rFonts w:asciiTheme="minorHAnsi" w:eastAsia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b/>
        <w:sz w:val="18"/>
        <w:szCs w:val="20"/>
      </w:rPr>
      <w:t xml:space="preserve">Załącznik nr </w:t>
    </w:r>
    <w:r w:rsidR="00604082">
      <w:rPr>
        <w:rFonts w:asciiTheme="minorHAnsi" w:hAnsiTheme="minorHAnsi" w:cstheme="minorHAnsi"/>
        <w:b/>
        <w:sz w:val="18"/>
        <w:szCs w:val="20"/>
      </w:rPr>
      <w:t>7</w:t>
    </w:r>
    <w:r>
      <w:rPr>
        <w:rFonts w:asciiTheme="minorHAnsi" w:hAnsiTheme="minorHAnsi" w:cstheme="minorHAnsi"/>
        <w:b/>
        <w:sz w:val="18"/>
        <w:szCs w:val="20"/>
      </w:rPr>
      <w:t xml:space="preserve"> do SWZ</w:t>
    </w:r>
    <w:r w:rsidRPr="00FA2121">
      <w:rPr>
        <w:rFonts w:asciiTheme="minorHAnsi" w:hAnsiTheme="minorHAnsi" w:cstheme="minorHAnsi"/>
        <w:b/>
        <w:sz w:val="18"/>
        <w:szCs w:val="20"/>
      </w:rPr>
      <w:t>– Wykaz osób</w:t>
    </w:r>
  </w:p>
  <w:p w:rsidR="00FA2121" w:rsidRPr="00BF30FB" w:rsidRDefault="00FA2121" w:rsidP="00BF30FB">
    <w:pPr>
      <w:rPr>
        <w:rFonts w:asciiTheme="minorHAnsi" w:eastAsiaTheme="minorHAnsi" w:hAnsiTheme="minorHAnsi" w:cstheme="minorHAnsi"/>
        <w:sz w:val="18"/>
        <w:szCs w:val="20"/>
      </w:rPr>
    </w:pPr>
    <w:r w:rsidRPr="00FA2121">
      <w:rPr>
        <w:rFonts w:asciiTheme="minorHAnsi" w:eastAsiaTheme="minorHAnsi" w:hAnsiTheme="minorHAnsi" w:cstheme="minorHAnsi"/>
        <w:sz w:val="18"/>
        <w:szCs w:val="20"/>
      </w:rPr>
      <w:t xml:space="preserve">Znak postępowania: </w:t>
    </w:r>
    <w:r w:rsidRPr="00FA2121">
      <w:rPr>
        <w:rFonts w:asciiTheme="minorHAnsi" w:eastAsiaTheme="minorHAnsi" w:hAnsiTheme="minorHAnsi" w:cstheme="minorHAnsi"/>
        <w:b/>
        <w:sz w:val="18"/>
        <w:szCs w:val="20"/>
      </w:rPr>
      <w:t>RI.271.1.</w:t>
    </w:r>
    <w:r w:rsidR="00604082">
      <w:rPr>
        <w:rFonts w:asciiTheme="minorHAnsi" w:eastAsiaTheme="minorHAnsi" w:hAnsiTheme="minorHAnsi" w:cstheme="minorHAnsi"/>
        <w:b/>
        <w:color w:val="000000" w:themeColor="text1"/>
        <w:sz w:val="18"/>
        <w:szCs w:val="20"/>
      </w:rPr>
      <w:t>22</w:t>
    </w:r>
    <w:r w:rsidR="004D2B3C">
      <w:rPr>
        <w:rFonts w:asciiTheme="minorHAnsi" w:eastAsiaTheme="minorHAnsi" w:hAnsiTheme="minorHAnsi" w:cstheme="minorHAnsi"/>
        <w:b/>
        <w:sz w:val="18"/>
        <w:szCs w:val="20"/>
      </w:rPr>
      <w:t>.2024</w:t>
    </w:r>
    <w:r w:rsidRPr="00FA2121">
      <w:rPr>
        <w:rFonts w:asciiTheme="minorHAnsi" w:eastAsiaTheme="minorHAnsi" w:hAnsiTheme="minorHAnsi" w:cstheme="minorHAnsi"/>
        <w:sz w:val="18"/>
        <w:szCs w:val="20"/>
      </w:rPr>
      <w:t xml:space="preserve">                                                               </w:t>
    </w:r>
    <w:r w:rsidRPr="00FA2121">
      <w:rPr>
        <w:rFonts w:asciiTheme="minorHAnsi" w:eastAsiaTheme="minorHAnsi" w:hAnsiTheme="minorHAnsi" w:cstheme="minorHAnsi"/>
        <w:sz w:val="18"/>
        <w:szCs w:val="20"/>
      </w:rPr>
      <w:tab/>
    </w:r>
    <w:r>
      <w:rPr>
        <w:rFonts w:asciiTheme="minorHAnsi" w:eastAsiaTheme="minorHAnsi" w:hAnsiTheme="minorHAnsi" w:cstheme="minorHAnsi"/>
        <w:sz w:val="18"/>
        <w:szCs w:val="20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84490"/>
    <w:rsid w:val="000A3D32"/>
    <w:rsid w:val="00143CCC"/>
    <w:rsid w:val="00164198"/>
    <w:rsid w:val="00182C19"/>
    <w:rsid w:val="001B7F5A"/>
    <w:rsid w:val="0022488C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00B55"/>
    <w:rsid w:val="0044378D"/>
    <w:rsid w:val="0045197C"/>
    <w:rsid w:val="004D2B3C"/>
    <w:rsid w:val="004E2198"/>
    <w:rsid w:val="004E3C1C"/>
    <w:rsid w:val="00546A70"/>
    <w:rsid w:val="005473E6"/>
    <w:rsid w:val="005710C3"/>
    <w:rsid w:val="0059375F"/>
    <w:rsid w:val="005C6360"/>
    <w:rsid w:val="005D5AA7"/>
    <w:rsid w:val="005E6E8E"/>
    <w:rsid w:val="005F6DC8"/>
    <w:rsid w:val="005F7777"/>
    <w:rsid w:val="00604082"/>
    <w:rsid w:val="00631DD4"/>
    <w:rsid w:val="00680C7E"/>
    <w:rsid w:val="006C290D"/>
    <w:rsid w:val="007E3BD7"/>
    <w:rsid w:val="00857C23"/>
    <w:rsid w:val="008713D3"/>
    <w:rsid w:val="008A53F8"/>
    <w:rsid w:val="008B56C7"/>
    <w:rsid w:val="00994E60"/>
    <w:rsid w:val="009D029E"/>
    <w:rsid w:val="00A32B8E"/>
    <w:rsid w:val="00AB79BF"/>
    <w:rsid w:val="00AD231A"/>
    <w:rsid w:val="00B17E2C"/>
    <w:rsid w:val="00B42785"/>
    <w:rsid w:val="00B63FA6"/>
    <w:rsid w:val="00BB628A"/>
    <w:rsid w:val="00BD2238"/>
    <w:rsid w:val="00BE0CD5"/>
    <w:rsid w:val="00BF30FB"/>
    <w:rsid w:val="00BF7EA9"/>
    <w:rsid w:val="00C34260"/>
    <w:rsid w:val="00C5001B"/>
    <w:rsid w:val="00C74EA4"/>
    <w:rsid w:val="00C76E2F"/>
    <w:rsid w:val="00C77949"/>
    <w:rsid w:val="00C87CEE"/>
    <w:rsid w:val="00D12FBB"/>
    <w:rsid w:val="00D14652"/>
    <w:rsid w:val="00D24F28"/>
    <w:rsid w:val="00D47D7A"/>
    <w:rsid w:val="00D61A98"/>
    <w:rsid w:val="00D81B16"/>
    <w:rsid w:val="00DA1E00"/>
    <w:rsid w:val="00E03D7C"/>
    <w:rsid w:val="00E043C5"/>
    <w:rsid w:val="00E60673"/>
    <w:rsid w:val="00E77680"/>
    <w:rsid w:val="00E85C46"/>
    <w:rsid w:val="00E92F4C"/>
    <w:rsid w:val="00F01B8A"/>
    <w:rsid w:val="00F2572A"/>
    <w:rsid w:val="00F873E6"/>
    <w:rsid w:val="00FA2121"/>
    <w:rsid w:val="00FB739B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2021-10-15T12:25:00Z</cp:lastPrinted>
  <dcterms:created xsi:type="dcterms:W3CDTF">2023-03-21T10:30:00Z</dcterms:created>
  <dcterms:modified xsi:type="dcterms:W3CDTF">2024-08-06T10:21:00Z</dcterms:modified>
</cp:coreProperties>
</file>