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Pr="00DF4931" w:rsidRDefault="001443FD" w:rsidP="00DF4931">
      <w:pPr>
        <w:pStyle w:val="Nagwek10"/>
        <w:spacing w:line="360" w:lineRule="auto"/>
        <w:jc w:val="both"/>
        <w:rPr>
          <w:rFonts w:asciiTheme="minorHAnsi" w:hAnsiTheme="minorHAnsi" w:cstheme="minorHAnsi"/>
          <w:b/>
          <w:sz w:val="20"/>
        </w:rPr>
      </w:pPr>
      <w:r w:rsidRPr="00DF4931">
        <w:rPr>
          <w:rFonts w:asciiTheme="minorHAnsi" w:eastAsiaTheme="minorHAnsi" w:hAnsiTheme="minorHAnsi" w:cstheme="minorHAnsi"/>
          <w:sz w:val="20"/>
        </w:rPr>
        <w:t xml:space="preserve">Znak postępowania: </w:t>
      </w:r>
      <w:r w:rsidR="00393EC7">
        <w:rPr>
          <w:rFonts w:asciiTheme="minorHAnsi" w:eastAsiaTheme="minorHAnsi" w:hAnsiTheme="minorHAnsi" w:cstheme="minorHAnsi"/>
          <w:b/>
          <w:sz w:val="20"/>
        </w:rPr>
        <w:t>RI.271.1.29</w:t>
      </w:r>
      <w:r w:rsidR="00603D5D">
        <w:rPr>
          <w:rFonts w:asciiTheme="minorHAnsi" w:eastAsiaTheme="minorHAnsi" w:hAnsiTheme="minorHAnsi" w:cstheme="minorHAnsi"/>
          <w:b/>
          <w:sz w:val="20"/>
        </w:rPr>
        <w:t>.2024</w:t>
      </w:r>
      <w:r w:rsidRPr="00DF4931">
        <w:rPr>
          <w:rFonts w:asciiTheme="minorHAnsi" w:eastAsiaTheme="minorHAnsi" w:hAnsiTheme="minorHAnsi" w:cstheme="minorHAnsi"/>
        </w:rPr>
        <w:t xml:space="preserve">                           </w:t>
      </w:r>
      <w:r w:rsidR="000B73C9">
        <w:rPr>
          <w:rFonts w:asciiTheme="minorHAnsi" w:eastAsiaTheme="minorHAnsi" w:hAnsiTheme="minorHAnsi" w:cstheme="minorHAnsi"/>
        </w:rPr>
        <w:t xml:space="preserve">      </w:t>
      </w:r>
      <w:r w:rsidRPr="00DF4931">
        <w:rPr>
          <w:rFonts w:asciiTheme="minorHAnsi" w:eastAsiaTheme="minorHAnsi" w:hAnsiTheme="minorHAnsi" w:cstheme="minorHAnsi"/>
        </w:rPr>
        <w:t xml:space="preserve">          </w:t>
      </w:r>
      <w:r w:rsidR="00542176">
        <w:rPr>
          <w:rFonts w:asciiTheme="minorHAnsi" w:hAnsiTheme="minorHAnsi" w:cstheme="minorHAnsi"/>
          <w:b/>
          <w:sz w:val="20"/>
        </w:rPr>
        <w:t>Załącznik N</w:t>
      </w:r>
      <w:r w:rsidR="00264099" w:rsidRPr="00DF4931">
        <w:rPr>
          <w:rFonts w:asciiTheme="minorHAnsi" w:hAnsiTheme="minorHAnsi" w:cstheme="minorHAnsi"/>
          <w:b/>
          <w:sz w:val="20"/>
        </w:rPr>
        <w:t xml:space="preserve">r </w:t>
      </w:r>
      <w:r w:rsidR="000B73C9">
        <w:rPr>
          <w:rFonts w:asciiTheme="minorHAnsi" w:hAnsiTheme="minorHAnsi" w:cstheme="minorHAnsi"/>
          <w:b/>
          <w:sz w:val="20"/>
        </w:rPr>
        <w:t>7</w:t>
      </w:r>
      <w:r w:rsidR="00DF4931" w:rsidRPr="00DF4931">
        <w:rPr>
          <w:rFonts w:asciiTheme="minorHAnsi" w:hAnsiTheme="minorHAnsi" w:cstheme="minorHAnsi"/>
          <w:b/>
          <w:sz w:val="20"/>
        </w:rPr>
        <w:t>A</w:t>
      </w:r>
      <w:r w:rsidR="00264099" w:rsidRPr="00DF4931">
        <w:rPr>
          <w:rFonts w:asciiTheme="minorHAnsi" w:hAnsiTheme="minorHAnsi" w:cstheme="minorHAnsi"/>
          <w:b/>
          <w:sz w:val="20"/>
        </w:rPr>
        <w:t xml:space="preserve"> – wzór umowy</w:t>
      </w:r>
      <w:r w:rsidR="00EE1FD4" w:rsidRPr="00DF4931">
        <w:rPr>
          <w:rFonts w:asciiTheme="minorHAnsi" w:hAnsiTheme="minorHAnsi" w:cstheme="minorHAnsi"/>
          <w:b/>
          <w:sz w:val="20"/>
        </w:rPr>
        <w:t xml:space="preserve"> </w:t>
      </w:r>
      <w:r w:rsidR="00F11988" w:rsidRPr="00DF4931">
        <w:rPr>
          <w:rFonts w:asciiTheme="minorHAnsi" w:hAnsiTheme="minorHAnsi" w:cstheme="minorHAnsi"/>
          <w:b/>
          <w:sz w:val="20"/>
        </w:rPr>
        <w:t>dla części</w:t>
      </w:r>
      <w:r w:rsidR="00EE1FD4" w:rsidRPr="00DF4931">
        <w:rPr>
          <w:rFonts w:asciiTheme="minorHAnsi" w:hAnsiTheme="minorHAnsi" w:cstheme="minorHAnsi"/>
          <w:b/>
          <w:sz w:val="20"/>
        </w:rPr>
        <w:t xml:space="preserve"> A</w:t>
      </w:r>
    </w:p>
    <w:p w:rsidR="001443FD" w:rsidRPr="00DF4931" w:rsidRDefault="001443FD" w:rsidP="00264099">
      <w:pPr>
        <w:pStyle w:val="Nagwek10"/>
        <w:spacing w:line="360" w:lineRule="auto"/>
        <w:rPr>
          <w:rFonts w:asciiTheme="minorHAnsi" w:hAnsiTheme="minorHAnsi" w:cstheme="minorHAnsi"/>
          <w:b/>
          <w:sz w:val="20"/>
        </w:rPr>
      </w:pPr>
    </w:p>
    <w:p w:rsidR="00264099" w:rsidRPr="00DF4931" w:rsidRDefault="00264099" w:rsidP="00264099">
      <w:pPr>
        <w:pStyle w:val="Nagwek10"/>
        <w:spacing w:line="360" w:lineRule="auto"/>
        <w:rPr>
          <w:rFonts w:asciiTheme="minorHAnsi" w:hAnsiTheme="minorHAnsi" w:cstheme="minorHAnsi"/>
          <w:b/>
          <w:sz w:val="20"/>
        </w:rPr>
      </w:pPr>
      <w:r w:rsidRPr="00DF4931">
        <w:rPr>
          <w:rFonts w:asciiTheme="minorHAnsi" w:hAnsiTheme="minorHAnsi" w:cstheme="minorHAnsi"/>
          <w:b/>
          <w:sz w:val="20"/>
        </w:rPr>
        <w:t xml:space="preserve">UMOWA NR  </w:t>
      </w:r>
      <w:r w:rsidR="00393EC7">
        <w:rPr>
          <w:rFonts w:asciiTheme="minorHAnsi" w:eastAsiaTheme="minorHAnsi" w:hAnsiTheme="minorHAnsi" w:cstheme="minorHAnsi"/>
          <w:b/>
          <w:sz w:val="20"/>
        </w:rPr>
        <w:t>RI.272.1.29</w:t>
      </w:r>
      <w:r w:rsidR="00193376">
        <w:rPr>
          <w:rFonts w:asciiTheme="minorHAnsi" w:eastAsiaTheme="minorHAnsi" w:hAnsiTheme="minorHAnsi" w:cstheme="minorHAnsi"/>
          <w:b/>
          <w:sz w:val="20"/>
        </w:rPr>
        <w:t>-A</w:t>
      </w:r>
      <w:r w:rsidR="00603D5D">
        <w:rPr>
          <w:rFonts w:asciiTheme="minorHAnsi" w:eastAsiaTheme="minorHAnsi" w:hAnsiTheme="minorHAnsi" w:cstheme="minorHAnsi"/>
          <w:b/>
          <w:sz w:val="20"/>
        </w:rPr>
        <w:t>.2024</w:t>
      </w:r>
    </w:p>
    <w:p w:rsidR="00264099" w:rsidRPr="00DF4931" w:rsidRDefault="00264099" w:rsidP="00264099">
      <w:pPr>
        <w:pStyle w:val="Tekstpodstawowy"/>
        <w:rPr>
          <w:rFonts w:asciiTheme="minorHAnsi" w:hAnsiTheme="minorHAnsi" w:cs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zawarta w dniu ....................................... w Mińsku Mazowieckim pomiędzy:</w:t>
      </w:r>
    </w:p>
    <w:p w:rsidR="00DF4931" w:rsidRPr="009A47B4" w:rsidRDefault="00DF4931" w:rsidP="00DF4931">
      <w:pPr>
        <w:tabs>
          <w:tab w:val="left" w:pos="4536"/>
        </w:tabs>
        <w:spacing w:line="360" w:lineRule="auto"/>
        <w:jc w:val="both"/>
        <w:rPr>
          <w:rFonts w:asciiTheme="minorHAnsi" w:hAnsi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Gminą Mińsk Mazowiecki, 05-300 Mińsk Mazowiecki, ul. Chełmońskiego 14, NIP: 822-214-65-76</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reprezentowaną przez Wójta Gminy Mińsk Mazowiecki - Pana Antoniego Janusza </w:t>
      </w:r>
      <w:proofErr w:type="spellStart"/>
      <w:r w:rsidRPr="009A47B4">
        <w:rPr>
          <w:rFonts w:asciiTheme="minorHAnsi" w:hAnsiTheme="minorHAnsi"/>
        </w:rPr>
        <w:t>Piechoskiego</w:t>
      </w:r>
      <w:proofErr w:type="spellEnd"/>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przy kontrasygnacie Skarbnika Gminy: Pani </w:t>
      </w:r>
      <w:r w:rsidR="000B73C9">
        <w:rPr>
          <w:rFonts w:asciiTheme="minorHAnsi" w:hAnsiTheme="minorHAnsi"/>
        </w:rPr>
        <w:t>Katarzyny Kalinowskiej lub osoby przez Skarbnika upoważnionej</w:t>
      </w:r>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zwaną dalej: „Zamawiającym” lub Stroną</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a</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 z siedzibą w ……………… ul. ……………………………….., ………………………………………….. NIP:…………………………………… reprezentowaną przez : …………………………………………..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zwanym dalej „Wykonawcą” lub Stroną. </w:t>
      </w:r>
    </w:p>
    <w:p w:rsidR="001A7E78" w:rsidRPr="00DF4931" w:rsidRDefault="001A7E78" w:rsidP="00264099">
      <w:pPr>
        <w:tabs>
          <w:tab w:val="left" w:pos="4536"/>
        </w:tabs>
        <w:spacing w:line="360" w:lineRule="auto"/>
        <w:jc w:val="both"/>
        <w:rPr>
          <w:rFonts w:asciiTheme="minorHAnsi" w:hAnsiTheme="minorHAnsi" w:cstheme="minorHAnsi"/>
        </w:rPr>
      </w:pPr>
    </w:p>
    <w:p w:rsidR="00DF4931" w:rsidRPr="00193376" w:rsidRDefault="00264099" w:rsidP="00193376">
      <w:pPr>
        <w:jc w:val="both"/>
        <w:rPr>
          <w:rFonts w:asciiTheme="minorHAnsi" w:hAnsiTheme="minorHAnsi"/>
        </w:rPr>
      </w:pPr>
      <w:r w:rsidRPr="00DF4931">
        <w:rPr>
          <w:rFonts w:asciiTheme="minorHAnsi" w:hAnsiTheme="minorHAnsi" w:cstheme="minorHAnsi"/>
        </w:rPr>
        <w:t xml:space="preserve">Niniejsza Umowa została zawarta w wyniku rozstrzygnięcia postępowania </w:t>
      </w:r>
      <w:r w:rsidR="00DF4931">
        <w:rPr>
          <w:rFonts w:asciiTheme="minorHAnsi" w:hAnsiTheme="minorHAnsi" w:cstheme="minorHAnsi"/>
        </w:rPr>
        <w:t xml:space="preserve">przetargowego pn.: </w:t>
      </w:r>
      <w:r w:rsidR="00DF4931" w:rsidRPr="00DF4931">
        <w:rPr>
          <w:rFonts w:asciiTheme="minorHAnsi" w:eastAsiaTheme="minorHAnsi" w:hAnsiTheme="minorHAnsi" w:cstheme="minorBidi"/>
          <w:b/>
          <w:sz w:val="22"/>
          <w:szCs w:val="22"/>
          <w:lang w:eastAsia="en-US" w:bidi="ar-SA"/>
        </w:rPr>
        <w:t>Zimowe utrzymanie dróg gminnych na terenie Gminy Mińsk M</w:t>
      </w:r>
      <w:r w:rsidR="00603D5D">
        <w:rPr>
          <w:rFonts w:asciiTheme="minorHAnsi" w:eastAsiaTheme="minorHAnsi" w:hAnsiTheme="minorHAnsi" w:cstheme="minorBidi"/>
          <w:b/>
          <w:sz w:val="22"/>
          <w:szCs w:val="22"/>
          <w:lang w:eastAsia="en-US" w:bidi="ar-SA"/>
        </w:rPr>
        <w:t>azowiecki w sezonie zimowym 2024/2025</w:t>
      </w:r>
      <w:r w:rsidR="00995BDE">
        <w:rPr>
          <w:rFonts w:asciiTheme="minorHAnsi" w:eastAsiaTheme="minorHAnsi" w:hAnsiTheme="minorHAnsi" w:cstheme="minorBidi"/>
          <w:b/>
          <w:sz w:val="22"/>
          <w:szCs w:val="22"/>
          <w:lang w:eastAsia="en-US" w:bidi="ar-SA"/>
        </w:rPr>
        <w:br/>
      </w:r>
      <w:r w:rsidR="00DF4931" w:rsidRPr="00DF4931">
        <w:rPr>
          <w:rFonts w:asciiTheme="minorHAnsi" w:eastAsiaTheme="minorHAnsi" w:hAnsiTheme="minorHAnsi" w:cstheme="minorBidi"/>
          <w:b/>
          <w:sz w:val="22"/>
          <w:szCs w:val="22"/>
          <w:lang w:eastAsia="en-US" w:bidi="ar-SA"/>
        </w:rPr>
        <w:t>w podziale na części</w:t>
      </w:r>
      <w:r w:rsidR="00B429F2">
        <w:rPr>
          <w:rFonts w:asciiTheme="minorHAnsi" w:eastAsiaTheme="minorHAnsi" w:hAnsiTheme="minorHAnsi" w:cstheme="minorBidi"/>
          <w:b/>
          <w:sz w:val="22"/>
          <w:szCs w:val="22"/>
          <w:lang w:eastAsia="en-US" w:bidi="ar-SA"/>
        </w:rPr>
        <w:t xml:space="preserve"> (II)</w:t>
      </w:r>
      <w:bookmarkStart w:id="0" w:name="_GoBack"/>
      <w:bookmarkEnd w:id="0"/>
      <w:r w:rsidR="00DF4931">
        <w:rPr>
          <w:rFonts w:asciiTheme="minorHAnsi" w:eastAsiaTheme="minorHAnsi" w:hAnsiTheme="minorHAnsi" w:cstheme="minorBidi"/>
          <w:b/>
          <w:sz w:val="22"/>
          <w:szCs w:val="22"/>
          <w:lang w:eastAsia="en-US" w:bidi="ar-SA"/>
        </w:rPr>
        <w:t xml:space="preserve"> - </w:t>
      </w:r>
      <w:r w:rsidR="00DF4931" w:rsidRPr="00DF4931">
        <w:rPr>
          <w:rFonts w:asciiTheme="minorHAnsi" w:eastAsiaTheme="minorHAnsi" w:hAnsiTheme="minorHAnsi" w:cstheme="minorBidi"/>
          <w:b/>
          <w:sz w:val="22"/>
          <w:szCs w:val="22"/>
          <w:lang w:eastAsia="en-US" w:bidi="ar-SA"/>
        </w:rPr>
        <w:t>część A: dla północnego obszaru Gminy</w:t>
      </w:r>
      <w:r w:rsidR="00DF4931">
        <w:rPr>
          <w:rFonts w:asciiTheme="minorHAnsi" w:eastAsiaTheme="minorHAnsi" w:hAnsiTheme="minorHAnsi" w:cstheme="minorBidi"/>
          <w:b/>
          <w:sz w:val="22"/>
          <w:szCs w:val="22"/>
          <w:lang w:eastAsia="en-US" w:bidi="ar-SA"/>
        </w:rPr>
        <w:t xml:space="preserve">, </w:t>
      </w:r>
      <w:r w:rsidR="00DF4931" w:rsidRPr="009A47B4">
        <w:rPr>
          <w:rFonts w:asciiTheme="minorHAnsi" w:hAnsiTheme="minorHAnsi"/>
        </w:rPr>
        <w:t>przeprowadzonego w trybie podstawowym na postawie art. 275 pkt 1) ustawy z dnia 11 września 2019 r. Prawo zamówie</w:t>
      </w:r>
      <w:r w:rsidR="00DF4931">
        <w:rPr>
          <w:rFonts w:asciiTheme="minorHAnsi" w:hAnsiTheme="minorHAnsi"/>
        </w:rPr>
        <w:t>ń publicznych (t</w:t>
      </w:r>
      <w:r w:rsidR="00350DC5">
        <w:rPr>
          <w:rFonts w:asciiTheme="minorHAnsi" w:hAnsiTheme="minorHAnsi"/>
        </w:rPr>
        <w:t>.</w:t>
      </w:r>
      <w:r w:rsidR="00DF4931">
        <w:rPr>
          <w:rFonts w:asciiTheme="minorHAnsi" w:hAnsiTheme="minorHAnsi"/>
        </w:rPr>
        <w:t>j.: Dz.U. z 202</w:t>
      </w:r>
      <w:r w:rsidR="00603D5D">
        <w:rPr>
          <w:rFonts w:asciiTheme="minorHAnsi" w:hAnsiTheme="minorHAnsi"/>
        </w:rPr>
        <w:t>4 r. poz. 1320</w:t>
      </w:r>
      <w:r w:rsidR="00DF4931" w:rsidRPr="009A47B4">
        <w:rPr>
          <w:rFonts w:asciiTheme="minorHAnsi" w:hAnsiTheme="minorHAnsi"/>
        </w:rPr>
        <w:t xml:space="preserve">).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1</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Zamawiający zleca wykonanie</w:t>
      </w:r>
      <w:r w:rsidR="00B070C4" w:rsidRPr="00DF4931">
        <w:rPr>
          <w:rFonts w:asciiTheme="minorHAnsi" w:hAnsiTheme="minorHAnsi" w:cstheme="minorHAnsi"/>
        </w:rPr>
        <w:t xml:space="preserve"> zamówienia</w:t>
      </w:r>
      <w:r w:rsidRPr="00DF4931">
        <w:rPr>
          <w:rFonts w:asciiTheme="minorHAnsi" w:hAnsiTheme="minorHAnsi" w:cstheme="minorHAnsi"/>
        </w:rPr>
        <w:t>, a Wykonawca zobowiązuje się do prowadzenia całodobowego zimowego utrzymania dróg gminnych położonych w części północnej Gminy Mińsk Mazowiecki w se</w:t>
      </w:r>
      <w:r w:rsidR="00995BDE">
        <w:rPr>
          <w:rFonts w:asciiTheme="minorHAnsi" w:hAnsiTheme="minorHAnsi" w:cstheme="minorHAnsi"/>
        </w:rPr>
        <w:t>zonie zimowym 2024</w:t>
      </w:r>
      <w:r w:rsidR="00DF4931">
        <w:rPr>
          <w:rFonts w:asciiTheme="minorHAnsi" w:hAnsiTheme="minorHAnsi" w:cstheme="minorHAnsi"/>
        </w:rPr>
        <w:t>/202</w:t>
      </w:r>
      <w:r w:rsidR="00995BDE">
        <w:rPr>
          <w:rFonts w:asciiTheme="minorHAnsi" w:hAnsiTheme="minorHAnsi" w:cstheme="minorHAnsi"/>
        </w:rPr>
        <w:t>5</w:t>
      </w:r>
      <w:r w:rsidR="00B070C4" w:rsidRPr="00DF4931">
        <w:rPr>
          <w:rFonts w:asciiTheme="minorHAnsi" w:hAnsiTheme="minorHAnsi" w:cstheme="minorHAnsi"/>
        </w:rPr>
        <w:t>, zwanego</w:t>
      </w:r>
      <w:r w:rsidRPr="00DF4931">
        <w:rPr>
          <w:rFonts w:asciiTheme="minorHAnsi" w:hAnsiTheme="minorHAnsi" w:cstheme="minorHAnsi"/>
        </w:rPr>
        <w:t xml:space="preserve"> dalej również „zadaniem”, „usługą”.</w:t>
      </w:r>
      <w:r w:rsidRPr="00DF4931">
        <w:rPr>
          <w:rFonts w:asciiTheme="minorHAnsi" w:hAnsiTheme="minorHAnsi" w:cstheme="minorHAnsi"/>
          <w:u w:val="single"/>
        </w:rPr>
        <w:t xml:space="preserve">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Przedmiot niniejsze</w:t>
      </w:r>
      <w:r w:rsidR="00B070C4" w:rsidRPr="00DF4931">
        <w:rPr>
          <w:rFonts w:asciiTheme="minorHAnsi" w:hAnsiTheme="minorHAnsi" w:cstheme="minorHAnsi"/>
        </w:rPr>
        <w:t>j</w:t>
      </w:r>
      <w:r w:rsidRPr="00DF4931">
        <w:rPr>
          <w:rFonts w:asciiTheme="minorHAnsi" w:hAnsiTheme="minorHAnsi" w:cstheme="minorHAnsi"/>
        </w:rPr>
        <w:t xml:space="preserve"> Umowy obejmuje obszar Gminy Mińsk Mazowiecki usytuowany po stronie północno –zachodniej granicy obrębów geodezyjnych miejscowości Karolina, Stara Niedziałka i Niedziałka Druga</w:t>
      </w:r>
      <w:r w:rsidR="00995BDE">
        <w:rPr>
          <w:rFonts w:asciiTheme="minorHAnsi" w:hAnsiTheme="minorHAnsi" w:cstheme="minorHAnsi"/>
        </w:rPr>
        <w:br/>
      </w:r>
      <w:r w:rsidRPr="00DF4931">
        <w:rPr>
          <w:rFonts w:asciiTheme="minorHAnsi" w:hAnsiTheme="minorHAnsi" w:cstheme="minorHAnsi"/>
        </w:rPr>
        <w:t xml:space="preserve">z wyłączeniem obszaru </w:t>
      </w:r>
      <w:r w:rsidR="00ED2C97" w:rsidRPr="00DF4931">
        <w:rPr>
          <w:rFonts w:asciiTheme="minorHAnsi" w:hAnsiTheme="minorHAnsi" w:cstheme="minorHAnsi"/>
        </w:rPr>
        <w:t>Gminy zaznaczonym</w:t>
      </w:r>
      <w:r w:rsidRPr="00DF4931">
        <w:rPr>
          <w:rFonts w:asciiTheme="minorHAnsi" w:hAnsiTheme="minorHAnsi" w:cstheme="minorHAnsi"/>
        </w:rPr>
        <w:t xml:space="preserve"> żółty</w:t>
      </w:r>
      <w:r w:rsidR="00193376">
        <w:rPr>
          <w:rFonts w:asciiTheme="minorHAnsi" w:hAnsiTheme="minorHAnsi" w:cstheme="minorHAnsi"/>
        </w:rPr>
        <w:t>m obrysem na mapie stanowiącej Zał</w:t>
      </w:r>
      <w:r w:rsidR="00093B5F">
        <w:rPr>
          <w:rFonts w:asciiTheme="minorHAnsi" w:hAnsiTheme="minorHAnsi" w:cstheme="minorHAnsi"/>
        </w:rPr>
        <w:t>ącznik n</w:t>
      </w:r>
      <w:r w:rsidRPr="00DF4931">
        <w:rPr>
          <w:rFonts w:asciiTheme="minorHAnsi" w:hAnsiTheme="minorHAnsi" w:cstheme="minorHAnsi"/>
        </w:rPr>
        <w:t xml:space="preserve">r </w:t>
      </w:r>
      <w:r w:rsidR="00B070C4" w:rsidRPr="00DF4931">
        <w:rPr>
          <w:rFonts w:asciiTheme="minorHAnsi" w:hAnsiTheme="minorHAnsi" w:cstheme="minorHAnsi"/>
        </w:rPr>
        <w:t>1</w:t>
      </w:r>
      <w:r w:rsidRPr="00DF4931">
        <w:rPr>
          <w:rFonts w:asciiTheme="minorHAnsi" w:hAnsiTheme="minorHAnsi" w:cstheme="minorHAnsi"/>
        </w:rPr>
        <w:t xml:space="preserve"> do Opisu Przedmiotu Zamówienia. </w:t>
      </w:r>
    </w:p>
    <w:p w:rsidR="00DD141D" w:rsidRPr="00193376" w:rsidRDefault="00DD141D" w:rsidP="00DD141D">
      <w:pPr>
        <w:numPr>
          <w:ilvl w:val="0"/>
          <w:numId w:val="3"/>
        </w:numPr>
        <w:tabs>
          <w:tab w:val="left" w:pos="4536"/>
        </w:tabs>
        <w:spacing w:line="360" w:lineRule="auto"/>
        <w:jc w:val="both"/>
        <w:rPr>
          <w:rFonts w:asciiTheme="minorHAnsi" w:hAnsiTheme="minorHAnsi" w:cstheme="minorHAnsi"/>
        </w:rPr>
      </w:pPr>
      <w:r w:rsidRPr="00193376">
        <w:rPr>
          <w:rFonts w:asciiTheme="minorHAnsi" w:hAnsiTheme="minorHAnsi" w:cstheme="minorHAnsi"/>
        </w:rPr>
        <w:t>Strony zgodnie postanawiają, że Umowa będzie obowiązywać w okresie od 01 grudnia 202</w:t>
      </w:r>
      <w:r w:rsidR="00603D5D">
        <w:rPr>
          <w:rFonts w:asciiTheme="minorHAnsi" w:hAnsiTheme="minorHAnsi" w:cstheme="minorHAnsi"/>
        </w:rPr>
        <w:t>4</w:t>
      </w:r>
      <w:r w:rsidR="00193376" w:rsidRPr="00193376">
        <w:rPr>
          <w:rFonts w:asciiTheme="minorHAnsi" w:hAnsiTheme="minorHAnsi" w:cstheme="minorHAnsi"/>
        </w:rPr>
        <w:t xml:space="preserve"> r. do 28 lutego 202</w:t>
      </w:r>
      <w:r w:rsidR="00603D5D">
        <w:rPr>
          <w:rFonts w:asciiTheme="minorHAnsi" w:hAnsiTheme="minorHAnsi" w:cstheme="minorHAnsi"/>
        </w:rPr>
        <w:t>5</w:t>
      </w:r>
      <w:r w:rsidRPr="00193376">
        <w:rPr>
          <w:rFonts w:asciiTheme="minorHAnsi" w:hAnsiTheme="minorHAnsi" w:cstheme="minorHAnsi"/>
        </w:rPr>
        <w:t xml:space="preserve"> r.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Wykonawca zobowiązuje się do całodobowego świadczenia usług</w:t>
      </w:r>
      <w:r w:rsidR="00B070C4" w:rsidRPr="00DF4931">
        <w:rPr>
          <w:rFonts w:asciiTheme="minorHAnsi" w:hAnsiTheme="minorHAnsi" w:cstheme="minorHAnsi"/>
        </w:rPr>
        <w:t>i objętej</w:t>
      </w:r>
      <w:r w:rsidRPr="00DF4931">
        <w:rPr>
          <w:rFonts w:asciiTheme="minorHAnsi" w:hAnsiTheme="minorHAnsi" w:cstheme="minorHAnsi"/>
        </w:rPr>
        <w:t xml:space="preserve"> Umową zarówno w dni robocze, soboty, niedziele i święta. </w:t>
      </w:r>
    </w:p>
    <w:p w:rsidR="00C51663" w:rsidRPr="00193376" w:rsidRDefault="00264099" w:rsidP="00193376">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Wykonawca będzie świadczył usługę każdorazowo w wyniku telefonicznego zgłoszenia przez Zamawiającego konieczności jej wykonania.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2</w:t>
      </w:r>
    </w:p>
    <w:p w:rsidR="00264099" w:rsidRPr="00DF4931" w:rsidRDefault="00264099" w:rsidP="00B070C4">
      <w:pPr>
        <w:tabs>
          <w:tab w:val="left" w:pos="4536"/>
        </w:tabs>
        <w:spacing w:line="360" w:lineRule="auto"/>
        <w:ind w:firstLine="567"/>
        <w:jc w:val="both"/>
        <w:rPr>
          <w:rFonts w:asciiTheme="minorHAnsi" w:hAnsiTheme="minorHAnsi" w:cstheme="minorHAnsi"/>
        </w:rPr>
      </w:pPr>
      <w:r w:rsidRPr="00DF4931">
        <w:rPr>
          <w:rFonts w:asciiTheme="minorHAnsi" w:hAnsiTheme="minorHAnsi" w:cstheme="minorHAnsi"/>
        </w:rPr>
        <w:t xml:space="preserve">Na potrzeby niniejszej Umowy zostają wprowadzone następujące definicje: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1. zimowe utrzymanie dróg to czynności, których celem jest zapewnienie przejezdności oraz ograniczenie zakłóceń płynności ruchu drogowego wywołanych opadami śniegu, deszczu ze śniegiem, marznącej mżawki lub śliskością zimową jezdni;</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lastRenderedPageBreak/>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3. odśnieżanie drogi to usuwanie śniegu z jezdni i drogi oraz zatok autobusowych;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4. szron to osad lodu, na ogół o wyglądzie krystalicznym, przybierający kształt lasek, igiełek itp., tworzący się</w:t>
      </w:r>
      <w:r w:rsidR="000624B7">
        <w:rPr>
          <w:rFonts w:asciiTheme="minorHAnsi" w:hAnsiTheme="minorHAnsi" w:cstheme="minorHAnsi"/>
        </w:rPr>
        <w:br/>
      </w:r>
      <w:r w:rsidRPr="00DF4931">
        <w:rPr>
          <w:rFonts w:asciiTheme="minorHAnsi" w:hAnsiTheme="minorHAnsi" w:cstheme="minorHAnsi"/>
        </w:rPr>
        <w:t>w procesie bezpośredniej kondensacji pary wodnej z powietrza przy temperaturze poniżej 0</w:t>
      </w:r>
      <w:r w:rsidRPr="00DF4931">
        <w:rPr>
          <w:rFonts w:asciiTheme="minorHAnsi" w:hAnsiTheme="minorHAnsi" w:cstheme="minorHAnsi"/>
          <w:vertAlign w:val="superscript"/>
        </w:rPr>
        <w:t>o</w:t>
      </w:r>
      <w:r w:rsidRPr="00DF4931">
        <w:rPr>
          <w:rFonts w:asciiTheme="minorHAnsi" w:hAnsiTheme="minorHAnsi" w:cstheme="minorHAnsi"/>
        </w:rPr>
        <w:t xml:space="preserve"> C;</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5. śnieg luźny to nieusunięty lub pozostały na nawierzchni po przejściu pługów śnieg, który nie został zagęszczony pod wpływem ruchu kołowego;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6. śnieg zajeżdżony to nieusunięty lub pozostały na nawierzchni po przejściu pługów śnieg, który został zagęszczony, ale nie stał się zlodowaciały;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7. błoto pośniegowe to topniejący śnieg pozostały na nawierzchni po przejściu pługów i posypaniu jej środkami chemicznymi;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8. śliskość zimowa to zjawisko występujące na drogach na skutek utworzenia się na nawierzchniach drogowych warstw lodu, zlodowaciałego lub ubitego śniegu; Rozróżnia się trzy formy śliskości zimowej: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gołoledź – warstwa lodu o grubości do 1 mm, powstała na skutek opadów mgły roszącej, mżawki lub deszczu na nawierzchnie o ujemnej temperaturze,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lodowica – warstwa lodu o grubości do kilku cm, powstała z zamarznięcia nie usuniętej z nawierzchni wody pochodzącej ze stopnienia śniegu, lodu lub z opadu deszczu,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9. zwalczanie śliskości zimowej to zabiegi mające na celu zapobieganie występowaniu śliskości zimowej oraz zabiegi likwidujące powstałą śliskość zimową;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10. </w:t>
      </w:r>
      <w:proofErr w:type="spellStart"/>
      <w:r w:rsidRPr="00DF4931">
        <w:rPr>
          <w:rFonts w:asciiTheme="minorHAnsi" w:hAnsiTheme="minorHAnsi" w:cstheme="minorHAnsi"/>
        </w:rPr>
        <w:t>uszorstnienie</w:t>
      </w:r>
      <w:proofErr w:type="spellEnd"/>
      <w:r w:rsidRPr="00DF4931">
        <w:rPr>
          <w:rFonts w:asciiTheme="minorHAnsi" w:hAnsiTheme="minorHAnsi" w:cstheme="minorHAnsi"/>
        </w:rPr>
        <w:t xml:space="preserve"> lodu lub zlodowaciałego lub ubitego śniegu</w:t>
      </w:r>
      <w:r w:rsidR="00B070C4" w:rsidRPr="00DF4931">
        <w:rPr>
          <w:rFonts w:asciiTheme="minorHAnsi" w:hAnsiTheme="minorHAnsi" w:cstheme="minorHAnsi"/>
        </w:rPr>
        <w:t>,</w:t>
      </w:r>
      <w:r w:rsidRPr="00DF4931">
        <w:rPr>
          <w:rFonts w:asciiTheme="minorHAnsi" w:hAnsiTheme="minorHAnsi" w:cstheme="minorHAnsi"/>
        </w:rPr>
        <w:t xml:space="preserve"> to posypywanie nawierzchni kruszywem w celu zwiększenia przyczepności kół pojazdu z nawierzchnią.</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3</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Niniejsza Umowa obejmuje: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prace przygotowawcze do sezonu zimowego;</w:t>
      </w:r>
    </w:p>
    <w:p w:rsidR="00264099" w:rsidRPr="00DF4931" w:rsidRDefault="00264099" w:rsidP="00C24647">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utrzymanie zimowe zleconych dróg gminnych, w tym utrzymanie zatok do mijania w miejscach wskazanych przez Zamawiającego; </w:t>
      </w:r>
    </w:p>
    <w:p w:rsidR="002344EB" w:rsidRPr="00DF4931" w:rsidRDefault="002344EB" w:rsidP="002344EB">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odśnieżanie i zwalczanie śliskości zimowej utwardzonych obszarów przystanków autobusowych na szerokości od krawędzi drogi do wiaty przystankowej, a przy jej braku do słupka przystankowego; </w:t>
      </w:r>
    </w:p>
    <w:p w:rsidR="00264099" w:rsidRPr="00DF4931" w:rsidRDefault="00264099" w:rsidP="00264099">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transport/usuwanie zalegającego śniegu do miejsc uzgodnionych z Zamawiającym, w przypadku gdy brak jest wystarcza</w:t>
      </w:r>
      <w:r w:rsidR="00193376">
        <w:rPr>
          <w:rFonts w:asciiTheme="minorHAnsi" w:hAnsiTheme="minorHAnsi" w:cstheme="minorHAnsi"/>
        </w:rPr>
        <w:t>jącego miejsca w pasie drogowym.</w:t>
      </w:r>
      <w:r w:rsidRPr="00DF4931">
        <w:rPr>
          <w:rFonts w:asciiTheme="minorHAnsi" w:hAnsiTheme="minorHAnsi" w:cstheme="minorHAnsi"/>
        </w:rPr>
        <w:t xml:space="preserve"> </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4</w:t>
      </w:r>
    </w:p>
    <w:p w:rsidR="00264099" w:rsidRPr="00DF4931" w:rsidRDefault="00463B20"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Wykonawca zobowiązuje się do r</w:t>
      </w:r>
      <w:r w:rsidR="00264099" w:rsidRPr="00DF4931">
        <w:rPr>
          <w:rFonts w:asciiTheme="minorHAnsi" w:hAnsiTheme="minorHAnsi" w:cstheme="minorHAnsi"/>
        </w:rPr>
        <w:t>ealizacj</w:t>
      </w:r>
      <w:r w:rsidRPr="00DF4931">
        <w:rPr>
          <w:rFonts w:asciiTheme="minorHAnsi" w:hAnsiTheme="minorHAnsi" w:cstheme="minorHAnsi"/>
        </w:rPr>
        <w:t>i</w:t>
      </w:r>
      <w:r w:rsidR="00264099" w:rsidRPr="00DF4931">
        <w:rPr>
          <w:rFonts w:asciiTheme="minorHAnsi" w:hAnsiTheme="minorHAnsi" w:cstheme="minorHAnsi"/>
        </w:rPr>
        <w:t xml:space="preserve"> niniejszej Umowy w zakresie dróg przy wykorzystaniu: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lastRenderedPageBreak/>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innych urządzeń współpracujących (</w:t>
      </w:r>
      <w:r w:rsidR="00193376">
        <w:rPr>
          <w:rFonts w:asciiTheme="minorHAnsi" w:hAnsiTheme="minorHAnsi" w:cstheme="minorHAnsi"/>
        </w:rPr>
        <w:t>…………………………………………………………………</w:t>
      </w:r>
      <w:r w:rsidR="00C24647" w:rsidRPr="00DF4931">
        <w:rPr>
          <w:rFonts w:asciiTheme="minorHAnsi" w:hAnsiTheme="minorHAnsi" w:cstheme="minorHAnsi"/>
        </w:rPr>
        <w:t>)</w:t>
      </w:r>
      <w:r w:rsidR="00193376">
        <w:rPr>
          <w:rFonts w:asciiTheme="minorHAnsi" w:hAnsiTheme="minorHAnsi" w:cstheme="minorHAnsi"/>
        </w:rPr>
        <w:t>, zgodnie ze złożoną ofertą</w:t>
      </w:r>
      <w:r w:rsidR="00C24647" w:rsidRPr="00DF4931">
        <w:rPr>
          <w:rFonts w:asciiTheme="minorHAnsi" w:hAnsiTheme="minorHAnsi" w:cstheme="minorHAnsi"/>
        </w:rPr>
        <w:t>.</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Zakres realizowanej usługi oraz przyjęta technologia robót winny wynikać ze: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standardów zimowego utrzymania drogi,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panujących warunków atmosferycznych,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aktualnego stanu utrzymania drogi. </w:t>
      </w:r>
    </w:p>
    <w:p w:rsidR="00D06406"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86"/>
        <w:gridCol w:w="4394"/>
        <w:gridCol w:w="3368"/>
      </w:tblGrid>
      <w:tr w:rsidR="00093B5F" w:rsidRPr="00093B5F" w:rsidTr="00D65D76">
        <w:trPr>
          <w:trHeight w:val="1412"/>
        </w:trPr>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L.p.</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Standard</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Opis stanu utrzymania w danym standardzie</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Dopuszczalne odstępstwa od standardu z określeniem czasu w jakim skutki danego zjawiska atmosferycznego powinny być zlikwidowane od stwierdzenia przez uprawnionego przedstawiciela Zamawiającego wystąpienia zjawiska</w:t>
            </w:r>
          </w:p>
        </w:tc>
      </w:tr>
      <w:tr w:rsidR="00093B5F" w:rsidRPr="00093B5F" w:rsidTr="00D65D76">
        <w:trPr>
          <w:trHeight w:val="172"/>
        </w:trPr>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1</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odśnieżona i posypana na odcinkach decydujących o możliwości ruchu</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zimowa zlikwidowana na wzniesieniach, zjazdach, zakrętach, skrzyżowaniach, przystankach autobusowych</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Drogi należy objąć zimowym utrzymaniem  do godz. 7.00 </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gołoledź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szron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szadź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pośniegowa lub lodowica do 8 godz.</w:t>
            </w:r>
          </w:p>
        </w:tc>
      </w:tr>
      <w:tr w:rsidR="00093B5F" w:rsidRPr="00093B5F" w:rsidTr="00D65D76">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2</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II</w:t>
            </w:r>
          </w:p>
        </w:tc>
        <w:tc>
          <w:tcPr>
            <w:tcW w:w="4394" w:type="dxa"/>
            <w:shd w:val="clear" w:color="auto" w:fill="auto"/>
          </w:tcPr>
          <w:p w:rsidR="00093B5F" w:rsidRPr="00093B5F" w:rsidRDefault="00093B5F" w:rsidP="00093B5F">
            <w:pPr>
              <w:tabs>
                <w:tab w:val="left" w:pos="4536"/>
              </w:tabs>
              <w:rPr>
                <w:rFonts w:asciiTheme="minorHAnsi" w:hAnsiTheme="minorHAnsi" w:cstheme="minorHAnsi"/>
                <w:strike/>
                <w:sz w:val="18"/>
                <w:szCs w:val="18"/>
              </w:rPr>
            </w:pPr>
            <w:r w:rsidRPr="00093B5F">
              <w:rPr>
                <w:rFonts w:asciiTheme="minorHAnsi" w:hAnsiTheme="minorHAnsi" w:cstheme="minorHAnsi"/>
                <w:sz w:val="18"/>
                <w:szCs w:val="18"/>
              </w:rPr>
              <w:t xml:space="preserve">Jezdnia odśnieżona i posypana na szerokości umożliwiającej przejezdność - dopuszcza się w wyjątkowo trudnych warunkach atmosferycznych odcinkową przejezdność jednostronną trwającą nie dłużej niż 12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śliskość zimowa zlikwidowana na wzniesieniach, zjazdach, zakrętach, skrzyżowaniach, przystankach autobusowych</w:t>
            </w:r>
          </w:p>
          <w:p w:rsidR="00093B5F" w:rsidRPr="00093B5F" w:rsidRDefault="00093B5F" w:rsidP="00093B5F">
            <w:pPr>
              <w:tabs>
                <w:tab w:val="left" w:pos="4536"/>
              </w:tabs>
              <w:rPr>
                <w:rFonts w:asciiTheme="minorHAnsi" w:hAnsiTheme="minorHAnsi" w:cstheme="minorHAnsi"/>
                <w:strike/>
                <w:sz w:val="18"/>
                <w:szCs w:val="18"/>
              </w:rPr>
            </w:pPr>
            <w:r w:rsidRPr="00093B5F">
              <w:rPr>
                <w:rFonts w:asciiTheme="minorHAnsi" w:hAnsiTheme="minorHAnsi" w:cstheme="minorHAnsi"/>
                <w:sz w:val="18"/>
                <w:szCs w:val="18"/>
              </w:rPr>
              <w:t>Drogi należy objąć zimowym utrzymaniem  do godz. 10.30</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gołoledzi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szronu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szadzi – do 8 godz.</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lodowicy – do 8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śliskości pośniegowej – do 8 godz.</w:t>
            </w:r>
          </w:p>
        </w:tc>
      </w:tr>
      <w:tr w:rsidR="00093B5F" w:rsidRPr="00093B5F" w:rsidTr="00D65D76">
        <w:tc>
          <w:tcPr>
            <w:tcW w:w="540"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3</w:t>
            </w:r>
          </w:p>
        </w:tc>
        <w:tc>
          <w:tcPr>
            <w:tcW w:w="986" w:type="dxa"/>
            <w:shd w:val="clear" w:color="auto" w:fill="auto"/>
          </w:tcPr>
          <w:p w:rsidR="00093B5F" w:rsidRPr="00093B5F" w:rsidRDefault="00093B5F" w:rsidP="00093B5F">
            <w:pPr>
              <w:tabs>
                <w:tab w:val="left" w:pos="4536"/>
              </w:tabs>
              <w:jc w:val="center"/>
              <w:rPr>
                <w:rFonts w:asciiTheme="minorHAnsi" w:hAnsiTheme="minorHAnsi" w:cstheme="minorHAnsi"/>
                <w:sz w:val="18"/>
                <w:szCs w:val="18"/>
              </w:rPr>
            </w:pPr>
            <w:r w:rsidRPr="00093B5F">
              <w:rPr>
                <w:rFonts w:asciiTheme="minorHAnsi" w:hAnsiTheme="minorHAnsi" w:cstheme="minorHAnsi"/>
                <w:sz w:val="18"/>
                <w:szCs w:val="18"/>
              </w:rPr>
              <w:t>III</w:t>
            </w:r>
          </w:p>
        </w:tc>
        <w:tc>
          <w:tcPr>
            <w:tcW w:w="4394"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zaśnieżona – prowadzone odśnieżanie w zależności od potrzeb.</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Jezdnia posypana na odcinkach decydujących o możliwości ruchu.</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Dopuszcza się w wyjątkowo trudnych warunkach atmosferycznych odcinkową przejezdność jednostronną  (odśnieżony co najmniej jeden pas ruchu z wykonaniem mijanek).</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Drogi należy objąć zimowym utrzymaniem  do godz. 12.30</w:t>
            </w:r>
          </w:p>
        </w:tc>
        <w:tc>
          <w:tcPr>
            <w:tcW w:w="3368" w:type="dxa"/>
            <w:shd w:val="clear" w:color="auto" w:fill="auto"/>
          </w:tcPr>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gołoledź do 10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xml:space="preserve">- śliskość pośniegowa do 10 godz. </w:t>
            </w:r>
          </w:p>
          <w:p w:rsidR="00093B5F" w:rsidRPr="00093B5F" w:rsidRDefault="00093B5F" w:rsidP="00093B5F">
            <w:pPr>
              <w:tabs>
                <w:tab w:val="left" w:pos="4536"/>
              </w:tabs>
              <w:rPr>
                <w:rFonts w:asciiTheme="minorHAnsi" w:hAnsiTheme="minorHAnsi" w:cstheme="minorHAnsi"/>
                <w:sz w:val="18"/>
                <w:szCs w:val="18"/>
              </w:rPr>
            </w:pPr>
            <w:r w:rsidRPr="00093B5F">
              <w:rPr>
                <w:rFonts w:asciiTheme="minorHAnsi" w:hAnsiTheme="minorHAnsi" w:cstheme="minorHAnsi"/>
                <w:sz w:val="18"/>
                <w:szCs w:val="18"/>
              </w:rPr>
              <w:t>- lodowica do 10 godz.</w:t>
            </w:r>
          </w:p>
        </w:tc>
      </w:tr>
    </w:tbl>
    <w:p w:rsidR="00444759" w:rsidRPr="00DF4931" w:rsidRDefault="00444759" w:rsidP="00264099">
      <w:pPr>
        <w:tabs>
          <w:tab w:val="left" w:pos="4536"/>
        </w:tabs>
        <w:spacing w:line="360" w:lineRule="auto"/>
        <w:jc w:val="both"/>
        <w:rPr>
          <w:rFonts w:asciiTheme="minorHAnsi" w:hAnsiTheme="minorHAnsi" w:cstheme="minorHAnsi"/>
        </w:rPr>
      </w:pP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Wykaz dróg objętych zimowym utrzymaniem z podziałem m.in. na utwardzone i nieutwar</w:t>
      </w:r>
      <w:r w:rsidR="00C24647" w:rsidRPr="00DF4931">
        <w:rPr>
          <w:rFonts w:asciiTheme="minorHAnsi" w:hAnsiTheme="minorHAnsi" w:cstheme="minorHAnsi"/>
        </w:rPr>
        <w:t xml:space="preserve">dzone zawiera Załącznik </w:t>
      </w:r>
      <w:r w:rsidR="00D25910">
        <w:rPr>
          <w:rFonts w:asciiTheme="minorHAnsi" w:hAnsiTheme="minorHAnsi" w:cstheme="minorHAnsi"/>
        </w:rPr>
        <w:t>n</w:t>
      </w:r>
      <w:r w:rsidR="00C24647" w:rsidRPr="00DF4931">
        <w:rPr>
          <w:rFonts w:asciiTheme="minorHAnsi" w:hAnsiTheme="minorHAnsi" w:cstheme="minorHAnsi"/>
        </w:rPr>
        <w:t>r A</w:t>
      </w:r>
      <w:r w:rsidRPr="00DF4931">
        <w:rPr>
          <w:rFonts w:asciiTheme="minorHAnsi" w:hAnsiTheme="minorHAnsi" w:cstheme="minorHAnsi"/>
        </w:rPr>
        <w:t xml:space="preserve"> do Opisu Przedmiotu Zamówienia.</w:t>
      </w:r>
    </w:p>
    <w:p w:rsidR="00C51663"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5</w:t>
      </w:r>
    </w:p>
    <w:p w:rsidR="00264099" w:rsidRPr="00DF4931" w:rsidRDefault="00264099" w:rsidP="00264099">
      <w:pPr>
        <w:pStyle w:val="Nagwek1"/>
        <w:tabs>
          <w:tab w:val="clear" w:pos="4536"/>
        </w:tabs>
        <w:spacing w:line="360" w:lineRule="auto"/>
        <w:rPr>
          <w:rFonts w:asciiTheme="minorHAnsi" w:hAnsiTheme="minorHAnsi" w:cstheme="minorHAnsi"/>
          <w:sz w:val="20"/>
        </w:rPr>
      </w:pPr>
      <w:r w:rsidRPr="00DF4931">
        <w:rPr>
          <w:rFonts w:asciiTheme="minorHAnsi" w:hAnsiTheme="minorHAnsi" w:cstheme="minorHAnsi"/>
          <w:sz w:val="20"/>
        </w:rPr>
        <w:t xml:space="preserve">Wykonawca oświadcza, że: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posiada odpowiednie uprawnienia niezbędne do wykonywania przedmiotu Umowy;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dysponuje odpowiednią ilością pracowników oraz odpowiednim sprzętem technicznym do zimowego utrzymania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lastRenderedPageBreak/>
        <w:t xml:space="preserve">operatorzy sprzętu posiadają odpowiednie uprawnienia, tj. wymaganą kategorię prawa jazdy, znajomość obsługiwanego sprzętu oraz przeszkolenie do pracy przy zimowym utrzymaniu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przewidziane do użycia przy realizacji Umowy </w:t>
      </w:r>
      <w:proofErr w:type="spellStart"/>
      <w:r w:rsidRPr="00DF4931">
        <w:rPr>
          <w:rFonts w:asciiTheme="minorHAnsi" w:hAnsiTheme="minorHAnsi" w:cstheme="minorHAnsi"/>
        </w:rPr>
        <w:t>rozsypywarki</w:t>
      </w:r>
      <w:proofErr w:type="spellEnd"/>
      <w:r w:rsidRPr="00DF4931">
        <w:rPr>
          <w:rFonts w:asciiTheme="minorHAnsi" w:hAnsiTheme="minorHAnsi" w:cstheme="minorHAnsi"/>
        </w:rPr>
        <w:t xml:space="preserve"> środków chemicznych i materiałów </w:t>
      </w:r>
      <w:proofErr w:type="spellStart"/>
      <w:r w:rsidRPr="00DF4931">
        <w:rPr>
          <w:rFonts w:asciiTheme="minorHAnsi" w:hAnsiTheme="minorHAnsi" w:cstheme="minorHAnsi"/>
        </w:rPr>
        <w:t>uszorstniających</w:t>
      </w:r>
      <w:proofErr w:type="spellEnd"/>
      <w:r w:rsidRPr="00DF4931">
        <w:rPr>
          <w:rFonts w:asciiTheme="minorHAnsi" w:hAnsiTheme="minorHAnsi" w:cstheme="minorHAnsi"/>
        </w:rPr>
        <w:t xml:space="preserve"> posiadają świadectwo dopuszczenia do pracy;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C51663"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Zamawiający, jako uprawnionego przedstawiciela do kontaktów z Wykonawcą wskazuje (imię, nazwisko, stanowisko, nr telefonu) ……………………..………………………………………………………</w:t>
      </w:r>
    </w:p>
    <w:p w:rsidR="00444759"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6</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Wykonawca zobowiązuje się do: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zgłoszenia wykonania zleconej pracy w ciągu 1 godziny od jej zakończenia uprawnionemu przedstawicielowi Zamawiającego;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wykonania robót zgodnie z zasadami wiedzy technicznej i obowiązującymi przepisami;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wszelkie naprawy sprzętu i osprzętu używanego przy realizacji Umowy Wykonawca wykona na koszt własny; </w:t>
      </w:r>
    </w:p>
    <w:p w:rsidR="00193376" w:rsidRPr="00093B5F" w:rsidRDefault="00264099" w:rsidP="00093B5F">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do wykonania zadania sprzętem zastępczym w przypadku awarii sprzętu podstawowego.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7</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Wykonawca oświadcza, że przedmiot Umowy zrealizuje siłami własnymi/ powierzy podwykonawcom</w:t>
      </w:r>
      <w:r w:rsidR="000624B7">
        <w:rPr>
          <w:rFonts w:asciiTheme="minorHAnsi" w:hAnsiTheme="minorHAnsi" w:cstheme="minorHAnsi"/>
        </w:rPr>
        <w:br/>
      </w:r>
      <w:r w:rsidRPr="00DF4931">
        <w:rPr>
          <w:rFonts w:asciiTheme="minorHAnsi" w:hAnsiTheme="minorHAnsi" w:cstheme="minorHAnsi"/>
        </w:rPr>
        <w:t xml:space="preserve">w następującym zakresie: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Powierzenie części zadania Podwykonawcy nie zwalnia Wykonawcy z odpowiedzialności za należyte jego wykonanie.</w:t>
      </w:r>
    </w:p>
    <w:p w:rsidR="00444759" w:rsidRPr="00DF4931" w:rsidRDefault="00264099" w:rsidP="0044475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w:t>
      </w:r>
      <w:r w:rsidRPr="00DF4931">
        <w:rPr>
          <w:rFonts w:asciiTheme="minorHAnsi" w:hAnsiTheme="minorHAnsi" w:cstheme="minorHAnsi"/>
        </w:rPr>
        <w:lastRenderedPageBreak/>
        <w:t xml:space="preserve">niż prawa i obowiązki Wykonawcy, istniejące między Wykonawcą a Zamawiającym na podstawie niniejszej Umowy.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8</w:t>
      </w:r>
    </w:p>
    <w:p w:rsidR="00571FB1" w:rsidRPr="00DF4931" w:rsidRDefault="00571FB1" w:rsidP="00571FB1">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Wykonawcy </w:t>
      </w:r>
      <w:r w:rsidR="00B0181A" w:rsidRPr="00DF4931">
        <w:rPr>
          <w:rFonts w:asciiTheme="minorHAnsi" w:hAnsiTheme="minorHAnsi" w:cstheme="minorHAnsi"/>
          <w:sz w:val="20"/>
        </w:rPr>
        <w:t>będzie miało następującą postać</w:t>
      </w:r>
      <w:r w:rsidRPr="00DF4931">
        <w:rPr>
          <w:rFonts w:asciiTheme="minorHAnsi" w:hAnsiTheme="minorHAnsi" w:cstheme="minorHAnsi"/>
          <w:sz w:val="20"/>
        </w:rPr>
        <w:t xml:space="preserve">: </w:t>
      </w:r>
    </w:p>
    <w:p w:rsidR="00B0181A" w:rsidRPr="00DF4931" w:rsidRDefault="00571FB1" w:rsidP="00592E5F">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a/ w przypadku braku konieczności wykonywania usługi ze względu na korzystne warunki atmosferyczne oraz brak</w:t>
      </w:r>
      <w:r w:rsidR="00592E5F" w:rsidRPr="00DF4931">
        <w:rPr>
          <w:rFonts w:asciiTheme="minorHAnsi" w:hAnsiTheme="minorHAnsi" w:cstheme="minorHAnsi"/>
          <w:sz w:val="20"/>
        </w:rPr>
        <w:t>u</w:t>
      </w:r>
      <w:r w:rsidRPr="00DF4931">
        <w:rPr>
          <w:rFonts w:asciiTheme="minorHAnsi" w:hAnsiTheme="minorHAnsi" w:cstheme="minorHAnsi"/>
          <w:sz w:val="20"/>
        </w:rPr>
        <w:t xml:space="preserve"> </w:t>
      </w:r>
      <w:r w:rsidR="00592E5F" w:rsidRPr="00DF4931">
        <w:rPr>
          <w:rFonts w:asciiTheme="minorHAnsi" w:hAnsiTheme="minorHAnsi" w:cstheme="minorHAnsi"/>
          <w:sz w:val="20"/>
        </w:rPr>
        <w:t>wezwań od</w:t>
      </w:r>
      <w:r w:rsidRPr="00DF4931">
        <w:rPr>
          <w:rFonts w:asciiTheme="minorHAnsi" w:hAnsiTheme="minorHAnsi" w:cstheme="minorHAnsi"/>
          <w:sz w:val="20"/>
        </w:rPr>
        <w:t xml:space="preserve"> Zamawiającego do wykonania usługi</w:t>
      </w:r>
      <w:r w:rsidR="00B0181A" w:rsidRPr="00DF4931">
        <w:rPr>
          <w:rFonts w:asciiTheme="minorHAnsi" w:hAnsiTheme="minorHAnsi" w:cstheme="minorHAnsi"/>
          <w:sz w:val="20"/>
        </w:rPr>
        <w:t xml:space="preserve"> przez cały miesięczny okres rozliczeniowy</w:t>
      </w:r>
      <w:r w:rsidRPr="00DF4931">
        <w:rPr>
          <w:rFonts w:asciiTheme="minorHAnsi" w:hAnsiTheme="minorHAnsi" w:cstheme="minorHAnsi"/>
          <w:sz w:val="20"/>
        </w:rPr>
        <w:t xml:space="preserve">, Wykonawca otrzyma </w:t>
      </w:r>
      <w:r w:rsidR="00B0181A" w:rsidRPr="00DF4931">
        <w:rPr>
          <w:rFonts w:asciiTheme="minorHAnsi" w:hAnsiTheme="minorHAnsi" w:cstheme="minorHAnsi"/>
          <w:sz w:val="20"/>
        </w:rPr>
        <w:t xml:space="preserve">wynagrodzenie w postaci </w:t>
      </w:r>
      <w:r w:rsidRPr="00DF4931">
        <w:rPr>
          <w:rFonts w:asciiTheme="minorHAnsi" w:hAnsiTheme="minorHAnsi" w:cstheme="minorHAnsi"/>
          <w:sz w:val="20"/>
        </w:rPr>
        <w:t>ryczałt</w:t>
      </w:r>
      <w:r w:rsidR="00B0181A" w:rsidRPr="00DF4931">
        <w:rPr>
          <w:rFonts w:asciiTheme="minorHAnsi" w:hAnsiTheme="minorHAnsi" w:cstheme="minorHAnsi"/>
          <w:sz w:val="20"/>
        </w:rPr>
        <w:t>u miesięcznego</w:t>
      </w:r>
      <w:r w:rsidRPr="00DF4931">
        <w:rPr>
          <w:rFonts w:asciiTheme="minorHAnsi" w:hAnsiTheme="minorHAnsi" w:cstheme="minorHAnsi"/>
          <w:sz w:val="20"/>
        </w:rPr>
        <w:t xml:space="preserve"> oczekiwania na dyspozycję</w:t>
      </w:r>
      <w:r w:rsidR="00592E5F" w:rsidRPr="00DF4931">
        <w:rPr>
          <w:rFonts w:asciiTheme="minorHAnsi" w:hAnsiTheme="minorHAnsi" w:cstheme="minorHAnsi"/>
          <w:sz w:val="20"/>
        </w:rPr>
        <w:t>,</w:t>
      </w:r>
      <w:r w:rsidRPr="00DF4931">
        <w:rPr>
          <w:rFonts w:asciiTheme="minorHAnsi" w:hAnsiTheme="minorHAnsi" w:cstheme="minorHAnsi"/>
          <w:sz w:val="20"/>
        </w:rPr>
        <w:t xml:space="preserve"> w </w:t>
      </w:r>
      <w:r w:rsidR="00592E5F" w:rsidRPr="00DF4931">
        <w:rPr>
          <w:rFonts w:asciiTheme="minorHAnsi" w:hAnsiTheme="minorHAnsi" w:cstheme="minorHAnsi"/>
          <w:sz w:val="20"/>
        </w:rPr>
        <w:t>kwocie</w:t>
      </w:r>
      <w:r w:rsidRPr="00DF4931">
        <w:rPr>
          <w:rFonts w:asciiTheme="minorHAnsi" w:hAnsiTheme="minorHAnsi" w:cstheme="minorHAnsi"/>
          <w:sz w:val="20"/>
        </w:rPr>
        <w:t xml:space="preserve"> </w:t>
      </w:r>
      <w:r w:rsidRPr="00DF3475">
        <w:rPr>
          <w:rFonts w:asciiTheme="minorHAnsi" w:hAnsiTheme="minorHAnsi" w:cstheme="minorHAnsi"/>
          <w:sz w:val="20"/>
        </w:rPr>
        <w:t>2.000 zł (</w:t>
      </w:r>
      <w:r w:rsidRPr="00DF4931">
        <w:rPr>
          <w:rFonts w:asciiTheme="minorHAnsi" w:hAnsiTheme="minorHAnsi" w:cstheme="minorHAnsi"/>
          <w:sz w:val="20"/>
        </w:rPr>
        <w:t>dwóch tysięcy złotych) netto p</w:t>
      </w:r>
      <w:r w:rsidR="00592E5F" w:rsidRPr="00DF4931">
        <w:rPr>
          <w:rFonts w:asciiTheme="minorHAnsi" w:hAnsiTheme="minorHAnsi" w:cstheme="minorHAnsi"/>
          <w:sz w:val="20"/>
        </w:rPr>
        <w:t>owiększonej o kwotę należnego podatku VAT</w:t>
      </w:r>
      <w:r w:rsidR="003E3884" w:rsidRPr="00DF4931">
        <w:rPr>
          <w:rFonts w:asciiTheme="minorHAnsi" w:hAnsiTheme="minorHAnsi" w:cstheme="minorHAnsi"/>
          <w:sz w:val="20"/>
        </w:rPr>
        <w:t xml:space="preserve">. Podstawą wypłaty wynagrodzenia w tej postaci będzie obustronnie podpisany protokół potwierdzający pozostawanie Wykonawcy w gotowości w </w:t>
      </w:r>
      <w:r w:rsidR="008405F1" w:rsidRPr="00DF4931">
        <w:rPr>
          <w:rFonts w:asciiTheme="minorHAnsi" w:hAnsiTheme="minorHAnsi" w:cstheme="minorHAnsi"/>
          <w:sz w:val="20"/>
        </w:rPr>
        <w:t>miesięcznym</w:t>
      </w:r>
      <w:r w:rsidR="003E3884" w:rsidRPr="00DF4931">
        <w:rPr>
          <w:rFonts w:asciiTheme="minorHAnsi" w:hAnsiTheme="minorHAnsi" w:cstheme="minorHAnsi"/>
          <w:sz w:val="20"/>
        </w:rPr>
        <w:t xml:space="preserve"> okresie rozliczeniowym. Do kontroli stanu g</w:t>
      </w:r>
      <w:r w:rsidR="008405F1" w:rsidRPr="00DF4931">
        <w:rPr>
          <w:rFonts w:asciiTheme="minorHAnsi" w:hAnsiTheme="minorHAnsi" w:cstheme="minorHAnsi"/>
          <w:sz w:val="20"/>
        </w:rPr>
        <w:t xml:space="preserve">otowości Wykonawcy, rozumianej zgodnie z zapisem § 6 pkt 2, </w:t>
      </w:r>
      <w:r w:rsidR="003E3884" w:rsidRPr="00DF4931">
        <w:rPr>
          <w:rFonts w:asciiTheme="minorHAnsi" w:hAnsiTheme="minorHAnsi" w:cstheme="minorHAnsi"/>
          <w:sz w:val="20"/>
        </w:rPr>
        <w:t xml:space="preserve">Zamawiający będzie uprawniony w </w:t>
      </w:r>
      <w:r w:rsidR="008405F1" w:rsidRPr="00DF4931">
        <w:rPr>
          <w:rFonts w:asciiTheme="minorHAnsi" w:hAnsiTheme="minorHAnsi" w:cstheme="minorHAnsi"/>
          <w:sz w:val="20"/>
        </w:rPr>
        <w:t xml:space="preserve">dowolnym momencie okresu rozliczeniowego; </w:t>
      </w:r>
    </w:p>
    <w:p w:rsidR="006A4AD4" w:rsidRPr="00DF4931" w:rsidRDefault="00592E5F"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 xml:space="preserve">b/ </w:t>
      </w:r>
      <w:r w:rsidR="007B505B" w:rsidRPr="00DF4931">
        <w:rPr>
          <w:rFonts w:asciiTheme="minorHAnsi" w:hAnsiTheme="minorHAnsi" w:cstheme="minorHAnsi"/>
          <w:sz w:val="20"/>
        </w:rPr>
        <w:t>w przypadku</w:t>
      </w:r>
      <w:r w:rsidR="00264099" w:rsidRPr="00DF4931">
        <w:rPr>
          <w:rFonts w:asciiTheme="minorHAnsi" w:hAnsiTheme="minorHAnsi" w:cstheme="minorHAnsi"/>
          <w:sz w:val="20"/>
        </w:rPr>
        <w:t xml:space="preserve"> wykon</w:t>
      </w:r>
      <w:r w:rsidR="00B0181A" w:rsidRPr="00DF4931">
        <w:rPr>
          <w:rFonts w:asciiTheme="minorHAnsi" w:hAnsiTheme="minorHAnsi" w:cstheme="minorHAnsi"/>
          <w:sz w:val="20"/>
        </w:rPr>
        <w:t>yw</w:t>
      </w:r>
      <w:r w:rsidR="000624B7">
        <w:rPr>
          <w:rFonts w:asciiTheme="minorHAnsi" w:hAnsiTheme="minorHAnsi" w:cstheme="minorHAnsi"/>
          <w:sz w:val="20"/>
        </w:rPr>
        <w:t>ania</w:t>
      </w:r>
      <w:r w:rsidR="00264099" w:rsidRPr="00DF4931">
        <w:rPr>
          <w:rFonts w:asciiTheme="minorHAnsi" w:hAnsiTheme="minorHAnsi" w:cstheme="minorHAnsi"/>
          <w:sz w:val="20"/>
        </w:rPr>
        <w:t xml:space="preserve"> przedmiotu Umowy w przyjętym okresie realizacji, </w:t>
      </w:r>
      <w:r w:rsidR="00B0181A" w:rsidRPr="00DF4931">
        <w:rPr>
          <w:rFonts w:asciiTheme="minorHAnsi" w:hAnsiTheme="minorHAnsi" w:cstheme="minorHAnsi"/>
          <w:sz w:val="20"/>
        </w:rPr>
        <w:t xml:space="preserve">wynagrodzenie </w:t>
      </w:r>
      <w:r w:rsidR="00264099" w:rsidRPr="00DF4931">
        <w:rPr>
          <w:rFonts w:asciiTheme="minorHAnsi" w:hAnsiTheme="minorHAnsi" w:cstheme="minorHAnsi"/>
          <w:sz w:val="20"/>
        </w:rPr>
        <w:t xml:space="preserve">stanowić będzie iloczyn wynikającej z oferty Wykonawcy obmiarowej ceny jednostkowej brutto odśnieżania, odśnieżania z posypywaniem lub </w:t>
      </w:r>
      <w:proofErr w:type="spellStart"/>
      <w:r w:rsidR="00B6228C">
        <w:rPr>
          <w:rFonts w:asciiTheme="minorHAnsi" w:hAnsiTheme="minorHAnsi" w:cstheme="minorHAnsi"/>
          <w:sz w:val="20"/>
        </w:rPr>
        <w:t>uszorstnieniem</w:t>
      </w:r>
      <w:proofErr w:type="spellEnd"/>
      <w:r w:rsidR="00264099" w:rsidRPr="00DF4931">
        <w:rPr>
          <w:rFonts w:asciiTheme="minorHAnsi" w:hAnsiTheme="minorHAnsi" w:cstheme="minorHAnsi"/>
          <w:sz w:val="20"/>
        </w:rPr>
        <w:t xml:space="preserve"> 1 km </w:t>
      </w:r>
      <w:r w:rsidR="00B6228C">
        <w:rPr>
          <w:rFonts w:asciiTheme="minorHAnsi" w:hAnsiTheme="minorHAnsi" w:cstheme="minorHAnsi"/>
          <w:sz w:val="20"/>
        </w:rPr>
        <w:t>oraz</w:t>
      </w:r>
      <w:r w:rsidR="00264099" w:rsidRPr="00DF4931">
        <w:rPr>
          <w:rFonts w:asciiTheme="minorHAnsi" w:hAnsiTheme="minorHAnsi" w:cstheme="minorHAnsi"/>
          <w:sz w:val="20"/>
        </w:rPr>
        <w:t xml:space="preserve"> odpowiednio ilości km fakty</w:t>
      </w:r>
      <w:r w:rsidR="004F4D1A" w:rsidRPr="00DF4931">
        <w:rPr>
          <w:rFonts w:asciiTheme="minorHAnsi" w:hAnsiTheme="minorHAnsi" w:cstheme="minorHAnsi"/>
          <w:sz w:val="20"/>
        </w:rPr>
        <w:t>cznie wykonanego ich utrzymania</w:t>
      </w:r>
      <w:r w:rsidR="00AB0E9D" w:rsidRPr="00DF4931">
        <w:rPr>
          <w:rFonts w:asciiTheme="minorHAnsi" w:hAnsiTheme="minorHAnsi" w:cstheme="minorHAnsi"/>
          <w:sz w:val="20"/>
        </w:rPr>
        <w:t xml:space="preserve">. W przypadku gdy wynagrodzenie z tytułu </w:t>
      </w:r>
      <w:r w:rsidR="005B0BE5" w:rsidRPr="00DF4931">
        <w:rPr>
          <w:rFonts w:asciiTheme="minorHAnsi" w:hAnsiTheme="minorHAnsi" w:cstheme="minorHAnsi"/>
          <w:sz w:val="20"/>
        </w:rPr>
        <w:t xml:space="preserve">prawidłowego </w:t>
      </w:r>
      <w:r w:rsidR="00AB0E9D" w:rsidRPr="00DF4931">
        <w:rPr>
          <w:rFonts w:asciiTheme="minorHAnsi" w:hAnsiTheme="minorHAnsi" w:cstheme="minorHAnsi"/>
          <w:sz w:val="20"/>
        </w:rPr>
        <w:t>wykonywania Umowy</w:t>
      </w:r>
      <w:r w:rsidR="000624B7">
        <w:rPr>
          <w:rFonts w:asciiTheme="minorHAnsi" w:hAnsiTheme="minorHAnsi" w:cstheme="minorHAnsi"/>
          <w:sz w:val="20"/>
        </w:rPr>
        <w:br/>
      </w:r>
      <w:r w:rsidR="00AB0E9D" w:rsidRPr="00DF4931">
        <w:rPr>
          <w:rFonts w:asciiTheme="minorHAnsi" w:hAnsiTheme="minorHAnsi" w:cstheme="minorHAnsi"/>
          <w:sz w:val="20"/>
        </w:rPr>
        <w:t xml:space="preserve">w miesięcznym okresie rozliczeniowym będzie niższe od kwoty 2.000 zł netto, </w:t>
      </w:r>
      <w:r w:rsidR="00834DEA" w:rsidRPr="00DF4931">
        <w:rPr>
          <w:rFonts w:asciiTheme="minorHAnsi" w:hAnsiTheme="minorHAnsi" w:cstheme="minorHAnsi"/>
          <w:sz w:val="20"/>
        </w:rPr>
        <w:t xml:space="preserve">zastosowanie będzie miało dodatkowo wynagrodzenie ryczałtowe, o którym mowa w </w:t>
      </w:r>
      <w:proofErr w:type="spellStart"/>
      <w:r w:rsidR="00834DEA" w:rsidRPr="00DF4931">
        <w:rPr>
          <w:rFonts w:asciiTheme="minorHAnsi" w:hAnsiTheme="minorHAnsi" w:cstheme="minorHAnsi"/>
          <w:sz w:val="20"/>
        </w:rPr>
        <w:t>ppkt</w:t>
      </w:r>
      <w:proofErr w:type="spellEnd"/>
      <w:r w:rsidR="00834DEA" w:rsidRPr="00DF4931">
        <w:rPr>
          <w:rFonts w:asciiTheme="minorHAnsi" w:hAnsiTheme="minorHAnsi" w:cstheme="minorHAnsi"/>
          <w:sz w:val="20"/>
        </w:rPr>
        <w:t xml:space="preserve">. a/, jednakże wyłącznie do ich łącznej wysokości w kwocie 2.000 zł netto plus należny podatek VAT. </w:t>
      </w:r>
      <w:r w:rsidR="00730C42" w:rsidRPr="00DF4931">
        <w:rPr>
          <w:rFonts w:asciiTheme="minorHAnsi" w:hAnsiTheme="minorHAnsi" w:cstheme="minorHAnsi"/>
          <w:sz w:val="20"/>
        </w:rPr>
        <w:t xml:space="preserve">Zapisy dotyczące podstawy wypłaty i kontroli stanu gotowości będą miały zastosowanie odpowiednio; </w:t>
      </w:r>
    </w:p>
    <w:p w:rsidR="00B0181A" w:rsidRPr="00DF4931" w:rsidRDefault="007B505B"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c/ k</w:t>
      </w:r>
      <w:r w:rsidR="00B0181A" w:rsidRPr="00DF4931">
        <w:rPr>
          <w:rFonts w:asciiTheme="minorHAnsi" w:hAnsiTheme="minorHAnsi" w:cstheme="minorHAnsi"/>
          <w:sz w:val="20"/>
        </w:rPr>
        <w:t xml:space="preserve">wota ryczałtowego wynagrodzenia za oczekiwanie na dyspozycję, w miesiącu rozliczeniowym, w którym przedmiot Umowy był </w:t>
      </w:r>
      <w:r w:rsidRPr="00DF4931">
        <w:rPr>
          <w:rFonts w:asciiTheme="minorHAnsi" w:hAnsiTheme="minorHAnsi" w:cstheme="minorHAnsi"/>
          <w:sz w:val="20"/>
        </w:rPr>
        <w:t xml:space="preserve">częściowo </w:t>
      </w:r>
      <w:r w:rsidR="00B0181A" w:rsidRPr="00DF4931">
        <w:rPr>
          <w:rFonts w:asciiTheme="minorHAnsi" w:hAnsiTheme="minorHAnsi" w:cstheme="minorHAnsi"/>
          <w:sz w:val="20"/>
        </w:rPr>
        <w:t xml:space="preserve">wykonywany, płatna będzie wyłącznie w przypadku  realizacji 100% dyspozycyjności Wykonawcy, rozumianej jako przestrzeganie czasu reakcji </w:t>
      </w:r>
      <w:r w:rsidRPr="00DF4931">
        <w:rPr>
          <w:rFonts w:asciiTheme="minorHAnsi" w:hAnsiTheme="minorHAnsi" w:cstheme="minorHAnsi"/>
          <w:sz w:val="20"/>
        </w:rPr>
        <w:t xml:space="preserve">w okresie wykonywania Umowy </w:t>
      </w:r>
      <w:r w:rsidR="00B0181A" w:rsidRPr="00DF4931">
        <w:rPr>
          <w:rFonts w:asciiTheme="minorHAnsi" w:hAnsiTheme="minorHAnsi" w:cstheme="minorHAnsi"/>
          <w:sz w:val="20"/>
        </w:rPr>
        <w:t xml:space="preserve">wskazanego w ofercie Wykonawcy. Ryczałt miesięczny nie będzie wypłacony w przypadku czasu reakcji przekraczającego wskazany w ofercie.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Jako okres rozliczeniowy ustala się miesiąc kalendarzowy, jednostka obmiarowa przedstawiana jest na fakturze z dokładnością do dwóch miejsc po przecinku.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Zgodnie z ofertą Wykonawcy obmiarowe ceny jednostkowe </w:t>
      </w:r>
      <w:r w:rsidR="00E66496">
        <w:rPr>
          <w:rFonts w:asciiTheme="minorHAnsi" w:hAnsiTheme="minorHAnsi" w:cstheme="minorHAnsi"/>
          <w:sz w:val="20"/>
        </w:rPr>
        <w:t>brutto</w:t>
      </w:r>
      <w:r w:rsidRPr="00DF4931">
        <w:rPr>
          <w:rFonts w:asciiTheme="minorHAnsi" w:hAnsiTheme="minorHAnsi" w:cstheme="minorHAnsi"/>
          <w:sz w:val="20"/>
        </w:rPr>
        <w:t xml:space="preserve"> zostały przyjęte w następującej wysokości: </w:t>
      </w:r>
    </w:p>
    <w:p w:rsidR="00264099" w:rsidRPr="00DF4931" w:rsidRDefault="00264099" w:rsidP="00264099">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Tabela 2</w:t>
      </w:r>
    </w:p>
    <w:tbl>
      <w:tblPr>
        <w:tblW w:w="86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4"/>
        <w:gridCol w:w="1985"/>
        <w:gridCol w:w="2693"/>
      </w:tblGrid>
      <w:tr w:rsidR="00B6228C" w:rsidRPr="0002353C" w:rsidTr="0002353C">
        <w:trPr>
          <w:trHeight w:val="123"/>
        </w:trPr>
        <w:tc>
          <w:tcPr>
            <w:tcW w:w="8613" w:type="dxa"/>
            <w:gridSpan w:val="4"/>
            <w:shd w:val="clear" w:color="auto" w:fill="auto"/>
          </w:tcPr>
          <w:p w:rsidR="00B6228C" w:rsidRPr="0002353C" w:rsidRDefault="00B6228C" w:rsidP="0002353C">
            <w:pPr>
              <w:jc w:val="center"/>
              <w:rPr>
                <w:rFonts w:asciiTheme="minorHAnsi" w:hAnsiTheme="minorHAnsi" w:cstheme="minorHAnsi"/>
              </w:rPr>
            </w:pPr>
            <w:r w:rsidRPr="0002353C">
              <w:rPr>
                <w:rFonts w:asciiTheme="minorHAnsi" w:hAnsiTheme="minorHAnsi" w:cstheme="minorHAnsi"/>
              </w:rPr>
              <w:t>Cena jednostkowa [zł/1 km]</w:t>
            </w:r>
          </w:p>
        </w:tc>
      </w:tr>
      <w:tr w:rsidR="00B6228C" w:rsidRPr="00DF4931" w:rsidTr="0002353C">
        <w:trPr>
          <w:trHeight w:val="123"/>
        </w:trPr>
        <w:tc>
          <w:tcPr>
            <w:tcW w:w="3935" w:type="dxa"/>
            <w:gridSpan w:val="2"/>
            <w:shd w:val="clear" w:color="auto" w:fill="auto"/>
          </w:tcPr>
          <w:p w:rsidR="00B6228C" w:rsidRPr="0002353C" w:rsidRDefault="00B6228C" w:rsidP="00525BFE">
            <w:pPr>
              <w:jc w:val="center"/>
              <w:rPr>
                <w:rFonts w:asciiTheme="minorHAnsi" w:hAnsiTheme="minorHAnsi" w:cstheme="minorHAnsi"/>
              </w:rPr>
            </w:pPr>
            <w:r w:rsidRPr="0002353C">
              <w:rPr>
                <w:rFonts w:asciiTheme="minorHAnsi" w:hAnsiTheme="minorHAnsi" w:cstheme="minorHAnsi"/>
              </w:rPr>
              <w:t>odśnieżanie</w:t>
            </w:r>
          </w:p>
        </w:tc>
        <w:tc>
          <w:tcPr>
            <w:tcW w:w="4678" w:type="dxa"/>
            <w:gridSpan w:val="2"/>
            <w:shd w:val="clear" w:color="auto" w:fill="auto"/>
          </w:tcPr>
          <w:p w:rsidR="00B6228C" w:rsidRPr="00DF4931" w:rsidRDefault="00B6228C" w:rsidP="00E66496">
            <w:pPr>
              <w:jc w:val="center"/>
              <w:rPr>
                <w:rFonts w:asciiTheme="minorHAnsi" w:hAnsiTheme="minorHAnsi" w:cstheme="minorHAnsi"/>
              </w:rPr>
            </w:pPr>
            <w:r w:rsidRPr="0002353C">
              <w:rPr>
                <w:rFonts w:asciiTheme="minorHAnsi" w:hAnsiTheme="minorHAnsi" w:cstheme="minorHAnsi"/>
              </w:rPr>
              <w:t>odśnieżanie z posypywaniem/</w:t>
            </w:r>
            <w:proofErr w:type="spellStart"/>
            <w:r w:rsidRPr="0002353C">
              <w:rPr>
                <w:rFonts w:asciiTheme="minorHAnsi" w:hAnsiTheme="minorHAnsi" w:cstheme="minorHAnsi"/>
              </w:rPr>
              <w:t>uszorstnieniem</w:t>
            </w:r>
            <w:proofErr w:type="spellEnd"/>
          </w:p>
        </w:tc>
      </w:tr>
      <w:tr w:rsidR="0002353C" w:rsidRPr="00DF4931" w:rsidTr="0002353C">
        <w:tc>
          <w:tcPr>
            <w:tcW w:w="1951" w:type="dxa"/>
            <w:shd w:val="clear" w:color="auto" w:fill="auto"/>
          </w:tcPr>
          <w:p w:rsidR="0002353C" w:rsidRPr="00DF4931" w:rsidRDefault="0002353C" w:rsidP="00525BFE">
            <w:pPr>
              <w:jc w:val="center"/>
              <w:rPr>
                <w:rFonts w:asciiTheme="minorHAnsi" w:hAnsiTheme="minorHAnsi" w:cstheme="minorHAnsi"/>
                <w:b/>
              </w:rPr>
            </w:pPr>
            <w:r>
              <w:rPr>
                <w:rFonts w:asciiTheme="minorHAnsi" w:hAnsiTheme="minorHAnsi" w:cstheme="minorHAnsi"/>
                <w:b/>
              </w:rPr>
              <w:t>netto</w:t>
            </w:r>
          </w:p>
        </w:tc>
        <w:tc>
          <w:tcPr>
            <w:tcW w:w="1984" w:type="dxa"/>
            <w:shd w:val="clear" w:color="auto" w:fill="auto"/>
          </w:tcPr>
          <w:p w:rsidR="0002353C" w:rsidRPr="00DF4931" w:rsidRDefault="0002353C" w:rsidP="00525BFE">
            <w:pPr>
              <w:jc w:val="center"/>
              <w:rPr>
                <w:rFonts w:asciiTheme="minorHAnsi" w:hAnsiTheme="minorHAnsi" w:cstheme="minorHAnsi"/>
                <w:b/>
              </w:rPr>
            </w:pPr>
            <w:r>
              <w:rPr>
                <w:rFonts w:asciiTheme="minorHAnsi" w:hAnsiTheme="minorHAnsi" w:cstheme="minorHAnsi"/>
                <w:b/>
              </w:rPr>
              <w:t>brutto</w:t>
            </w:r>
          </w:p>
        </w:tc>
        <w:tc>
          <w:tcPr>
            <w:tcW w:w="1985" w:type="dxa"/>
            <w:shd w:val="clear" w:color="auto" w:fill="auto"/>
          </w:tcPr>
          <w:p w:rsidR="0002353C" w:rsidRPr="00DF4931" w:rsidRDefault="0002353C" w:rsidP="0002353C">
            <w:pPr>
              <w:jc w:val="center"/>
              <w:rPr>
                <w:rFonts w:asciiTheme="minorHAnsi" w:hAnsiTheme="minorHAnsi" w:cstheme="minorHAnsi"/>
                <w:b/>
              </w:rPr>
            </w:pPr>
            <w:r>
              <w:rPr>
                <w:rFonts w:asciiTheme="minorHAnsi" w:hAnsiTheme="minorHAnsi" w:cstheme="minorHAnsi"/>
                <w:b/>
              </w:rPr>
              <w:t>netto</w:t>
            </w:r>
          </w:p>
        </w:tc>
        <w:tc>
          <w:tcPr>
            <w:tcW w:w="2693" w:type="dxa"/>
            <w:shd w:val="clear" w:color="auto" w:fill="auto"/>
          </w:tcPr>
          <w:p w:rsidR="0002353C" w:rsidRPr="00DF4931" w:rsidRDefault="0002353C" w:rsidP="00525BFE">
            <w:pPr>
              <w:jc w:val="center"/>
              <w:rPr>
                <w:rFonts w:asciiTheme="minorHAnsi" w:hAnsiTheme="minorHAnsi" w:cstheme="minorHAnsi"/>
                <w:b/>
              </w:rPr>
            </w:pPr>
            <w:r>
              <w:rPr>
                <w:rFonts w:asciiTheme="minorHAnsi" w:hAnsiTheme="minorHAnsi" w:cstheme="minorHAnsi"/>
                <w:b/>
              </w:rPr>
              <w:t>brutto</w:t>
            </w:r>
          </w:p>
        </w:tc>
      </w:tr>
      <w:tr w:rsidR="0002353C" w:rsidRPr="00DF4931" w:rsidTr="0002353C">
        <w:tc>
          <w:tcPr>
            <w:tcW w:w="1951" w:type="dxa"/>
            <w:shd w:val="clear" w:color="auto" w:fill="auto"/>
          </w:tcPr>
          <w:p w:rsidR="0002353C" w:rsidRPr="00DF4931" w:rsidRDefault="0002353C" w:rsidP="00525BFE">
            <w:pPr>
              <w:jc w:val="center"/>
              <w:rPr>
                <w:rFonts w:asciiTheme="minorHAnsi" w:hAnsiTheme="minorHAnsi" w:cstheme="minorHAnsi"/>
                <w:b/>
              </w:rPr>
            </w:pPr>
          </w:p>
        </w:tc>
        <w:tc>
          <w:tcPr>
            <w:tcW w:w="1984" w:type="dxa"/>
            <w:shd w:val="clear" w:color="auto" w:fill="auto"/>
          </w:tcPr>
          <w:p w:rsidR="0002353C" w:rsidRPr="00DF4931" w:rsidRDefault="0002353C" w:rsidP="00525BFE">
            <w:pPr>
              <w:jc w:val="center"/>
              <w:rPr>
                <w:rFonts w:asciiTheme="minorHAnsi" w:hAnsiTheme="minorHAnsi" w:cstheme="minorHAnsi"/>
                <w:b/>
              </w:rPr>
            </w:pPr>
          </w:p>
        </w:tc>
        <w:tc>
          <w:tcPr>
            <w:tcW w:w="1985" w:type="dxa"/>
            <w:shd w:val="clear" w:color="auto" w:fill="auto"/>
          </w:tcPr>
          <w:p w:rsidR="0002353C" w:rsidRPr="00DF4931" w:rsidRDefault="0002353C" w:rsidP="00525BFE">
            <w:pPr>
              <w:jc w:val="center"/>
              <w:rPr>
                <w:rFonts w:asciiTheme="minorHAnsi" w:hAnsiTheme="minorHAnsi" w:cstheme="minorHAnsi"/>
                <w:b/>
              </w:rPr>
            </w:pPr>
          </w:p>
        </w:tc>
        <w:tc>
          <w:tcPr>
            <w:tcW w:w="2693" w:type="dxa"/>
            <w:shd w:val="clear" w:color="auto" w:fill="auto"/>
          </w:tcPr>
          <w:p w:rsidR="0002353C" w:rsidRPr="00DF4931" w:rsidRDefault="0002353C" w:rsidP="00525BFE">
            <w:pPr>
              <w:jc w:val="center"/>
              <w:rPr>
                <w:rFonts w:asciiTheme="minorHAnsi" w:hAnsiTheme="minorHAnsi" w:cstheme="minorHAnsi"/>
                <w:b/>
              </w:rPr>
            </w:pPr>
          </w:p>
        </w:tc>
      </w:tr>
    </w:tbl>
    <w:p w:rsidR="00264099" w:rsidRPr="00DF4931" w:rsidRDefault="00264099" w:rsidP="00264099">
      <w:pPr>
        <w:pStyle w:val="Tekstpodstawowy"/>
        <w:spacing w:line="360" w:lineRule="auto"/>
        <w:ind w:firstLine="284"/>
        <w:rPr>
          <w:rFonts w:asciiTheme="minorHAnsi" w:hAnsiTheme="minorHAnsi" w:cstheme="minorHAnsi"/>
          <w:sz w:val="20"/>
        </w:rPr>
      </w:pPr>
      <w:r w:rsidRPr="00DF4931">
        <w:rPr>
          <w:rFonts w:asciiTheme="minorHAnsi" w:hAnsiTheme="minorHAnsi" w:cstheme="minorHAnsi"/>
          <w:sz w:val="20"/>
        </w:rPr>
        <w:t>Przyjęte ceny jednostkowe nie podlegają zmianie w całym okresie obowiązywania Umowy.</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płatne będzie na podstawie prawidłowo wystawionej faktury VAT zawierającej wskazania: </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Nabywca: Gmina Mińsk Mazowiecki, 05-300 Mińsk Mazowiecki, ul. J. Chełmońskiego 14, NIP: 8222146576,</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lastRenderedPageBreak/>
        <w:t xml:space="preserve">- Odbiorca: Urząd Gminy Mińsk Mazowiecki, 05-300 Mińsk Mazowiecki, ul. J. Chełmońskiego 14.  </w:t>
      </w:r>
    </w:p>
    <w:p w:rsidR="00264099" w:rsidRPr="00DF4931" w:rsidRDefault="008628DB" w:rsidP="00264099">
      <w:pPr>
        <w:suppressAutoHyphens w:val="0"/>
        <w:spacing w:line="360" w:lineRule="auto"/>
        <w:ind w:left="142" w:hanging="142"/>
        <w:jc w:val="both"/>
        <w:rPr>
          <w:rFonts w:asciiTheme="minorHAnsi" w:hAnsiTheme="minorHAnsi" w:cstheme="minorHAnsi"/>
          <w:szCs w:val="24"/>
        </w:rPr>
      </w:pPr>
      <w:r>
        <w:rPr>
          <w:rFonts w:asciiTheme="minorHAnsi" w:hAnsiTheme="minorHAnsi" w:cstheme="minorHAnsi"/>
          <w:szCs w:val="24"/>
        </w:rPr>
        <w:t>6</w:t>
      </w:r>
      <w:r w:rsidR="00264099" w:rsidRPr="00DF4931">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DF4931" w:rsidRDefault="008628DB" w:rsidP="00264099">
      <w:pPr>
        <w:suppressAutoHyphens w:val="0"/>
        <w:spacing w:line="360" w:lineRule="auto"/>
        <w:ind w:left="142" w:hanging="142"/>
        <w:jc w:val="both"/>
        <w:rPr>
          <w:rFonts w:asciiTheme="minorHAnsi" w:hAnsiTheme="minorHAnsi" w:cstheme="minorHAnsi"/>
          <w:szCs w:val="24"/>
        </w:rPr>
      </w:pPr>
      <w:r>
        <w:rPr>
          <w:rFonts w:asciiTheme="minorHAnsi" w:hAnsiTheme="minorHAnsi" w:cstheme="minorHAnsi"/>
          <w:szCs w:val="24"/>
        </w:rPr>
        <w:t>7</w:t>
      </w:r>
      <w:r w:rsidR="00264099" w:rsidRPr="00DF4931">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DF4931" w:rsidRDefault="008628DB" w:rsidP="00264099">
      <w:pPr>
        <w:suppressAutoHyphens w:val="0"/>
        <w:spacing w:line="360" w:lineRule="auto"/>
        <w:jc w:val="both"/>
        <w:rPr>
          <w:rFonts w:asciiTheme="minorHAnsi" w:hAnsiTheme="minorHAnsi" w:cstheme="minorHAnsi"/>
          <w:szCs w:val="24"/>
        </w:rPr>
      </w:pPr>
      <w:r>
        <w:rPr>
          <w:rFonts w:asciiTheme="minorHAnsi" w:hAnsiTheme="minorHAnsi" w:cstheme="minorHAnsi"/>
          <w:szCs w:val="24"/>
        </w:rPr>
        <w:t>8</w:t>
      </w:r>
      <w:r w:rsidR="00264099" w:rsidRPr="00DF4931">
        <w:rPr>
          <w:rFonts w:asciiTheme="minorHAnsi" w:hAnsiTheme="minorHAnsi" w:cstheme="minorHAnsi"/>
          <w:szCs w:val="24"/>
        </w:rPr>
        <w:t>. Terminem płatności jest data obciążenia rachunku Zamawiającego.</w:t>
      </w:r>
    </w:p>
    <w:p w:rsidR="00800B4D" w:rsidRDefault="008628DB" w:rsidP="00C51663">
      <w:pPr>
        <w:suppressAutoHyphens w:val="0"/>
        <w:spacing w:line="360" w:lineRule="auto"/>
        <w:ind w:left="142" w:hanging="142"/>
        <w:jc w:val="both"/>
        <w:rPr>
          <w:rFonts w:asciiTheme="minorHAnsi" w:hAnsiTheme="minorHAnsi" w:cstheme="minorHAnsi"/>
          <w:szCs w:val="24"/>
        </w:rPr>
      </w:pPr>
      <w:r>
        <w:rPr>
          <w:rFonts w:asciiTheme="minorHAnsi" w:hAnsiTheme="minorHAnsi" w:cstheme="minorHAnsi"/>
          <w:szCs w:val="24"/>
        </w:rPr>
        <w:t>9</w:t>
      </w:r>
      <w:r w:rsidR="00264099" w:rsidRPr="00DF4931">
        <w:rPr>
          <w:rFonts w:asciiTheme="minorHAnsi" w:hAnsiTheme="minorHAnsi" w:cstheme="minorHAnsi"/>
          <w:szCs w:val="24"/>
        </w:rPr>
        <w:t xml:space="preserve">. W przypadku opóźnienia w </w:t>
      </w:r>
      <w:r w:rsidR="00F739CA" w:rsidRPr="00DF4931">
        <w:rPr>
          <w:rFonts w:asciiTheme="minorHAnsi" w:hAnsiTheme="minorHAnsi" w:cstheme="minorHAnsi"/>
          <w:szCs w:val="24"/>
        </w:rPr>
        <w:t xml:space="preserve"> </w:t>
      </w:r>
      <w:r w:rsidR="00264099" w:rsidRPr="00DF4931">
        <w:rPr>
          <w:rFonts w:asciiTheme="minorHAnsi" w:hAnsiTheme="minorHAnsi" w:cstheme="minorHAnsi"/>
          <w:szCs w:val="24"/>
        </w:rPr>
        <w:t xml:space="preserve">płatności faktury </w:t>
      </w:r>
      <w:r w:rsidR="00B070C4" w:rsidRPr="00DF4931">
        <w:rPr>
          <w:rFonts w:asciiTheme="minorHAnsi" w:hAnsiTheme="minorHAnsi" w:cstheme="minorHAnsi"/>
          <w:szCs w:val="24"/>
        </w:rPr>
        <w:t xml:space="preserve">przez Zamawiającego, </w:t>
      </w:r>
      <w:r w:rsidR="00264099" w:rsidRPr="00DF4931">
        <w:rPr>
          <w:rFonts w:asciiTheme="minorHAnsi" w:hAnsiTheme="minorHAnsi" w:cstheme="minorHAnsi"/>
          <w:szCs w:val="24"/>
        </w:rPr>
        <w:t>Wykonawca ma prawo naliczyć odsetki ustawowe.</w:t>
      </w:r>
      <w:r w:rsidR="00F739CA" w:rsidRPr="00DF4931">
        <w:rPr>
          <w:rFonts w:asciiTheme="minorHAnsi" w:hAnsiTheme="minorHAnsi" w:cstheme="minorHAnsi"/>
          <w:szCs w:val="24"/>
        </w:rPr>
        <w:t xml:space="preserve"> </w:t>
      </w:r>
    </w:p>
    <w:p w:rsidR="00F216B9" w:rsidRPr="00F216B9" w:rsidRDefault="00F216B9" w:rsidP="00F216B9">
      <w:pPr>
        <w:spacing w:line="360" w:lineRule="auto"/>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w:t>
      </w:r>
      <w:r w:rsidR="008628DB">
        <w:rPr>
          <w:rFonts w:ascii="Calibri" w:eastAsia="Calibri" w:hAnsi="Calibri" w:cs="Calibri"/>
          <w:color w:val="000000"/>
          <w:lang w:eastAsia="en-US" w:bidi="ar-SA"/>
        </w:rPr>
        <w:t>0</w:t>
      </w:r>
      <w:r w:rsidRPr="00F216B9">
        <w:rPr>
          <w:rFonts w:ascii="Calibri" w:eastAsia="Calibri" w:hAnsi="Calibri" w:cs="Calibri"/>
          <w:color w:val="000000"/>
          <w:lang w:eastAsia="en-US" w:bidi="ar-SA"/>
        </w:rPr>
        <w:t>. Wykonawca nie może bez zgody Zamawiającego przenieść wierzytelności wynikających z umowy na osoby trzecie.</w:t>
      </w:r>
    </w:p>
    <w:p w:rsidR="00F216B9" w:rsidRPr="00F216B9" w:rsidRDefault="00F216B9" w:rsidP="00F216B9">
      <w:pPr>
        <w:spacing w:line="360" w:lineRule="auto"/>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1</w:t>
      </w:r>
      <w:r w:rsidR="008628DB">
        <w:rPr>
          <w:rFonts w:ascii="Calibri" w:eastAsia="Calibri" w:hAnsi="Calibri" w:cs="Calibri"/>
          <w:color w:val="000000"/>
          <w:lang w:eastAsia="en-US" w:bidi="ar-SA"/>
        </w:rPr>
        <w:t>1</w:t>
      </w:r>
      <w:r w:rsidRPr="00F216B9">
        <w:rPr>
          <w:rFonts w:ascii="Calibri" w:eastAsia="Calibri" w:hAnsi="Calibri" w:cs="Calibri"/>
          <w:color w:val="000000"/>
          <w:lang w:eastAsia="en-US" w:bidi="ar-SA"/>
        </w:rPr>
        <w:t xml:space="preserve">. W przypadku ustawowych zmian VAT, należne kwoty netto pozostaną niezmienione, a odpowiednim zmianom ulegną kwoty brutto, co nie wymaga aneksu do umowy. </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9</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Zamawiający uprawniony jest do przeprowadzania wyrywkowych kontroli ilości rozsypywanych </w:t>
      </w:r>
      <w:r w:rsidR="00B070C4" w:rsidRPr="00DF4931">
        <w:rPr>
          <w:rFonts w:asciiTheme="minorHAnsi" w:hAnsiTheme="minorHAnsi" w:cstheme="minorHAnsi"/>
          <w:sz w:val="20"/>
        </w:rPr>
        <w:t>materiałów</w:t>
      </w:r>
      <w:r w:rsidRPr="00DF4931">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DF4931" w:rsidRDefault="00B070C4"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DF4931">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w:t>
      </w:r>
      <w:r w:rsidR="007F3A2D">
        <w:rPr>
          <w:rFonts w:asciiTheme="minorHAnsi" w:hAnsiTheme="minorHAnsi" w:cstheme="minorHAnsi"/>
          <w:sz w:val="20"/>
        </w:rPr>
        <w:br/>
      </w:r>
      <w:r w:rsidR="00264099" w:rsidRPr="00DF4931">
        <w:rPr>
          <w:rFonts w:asciiTheme="minorHAnsi" w:hAnsiTheme="minorHAnsi" w:cstheme="minorHAnsi"/>
          <w:sz w:val="20"/>
        </w:rPr>
        <w:t>z przysługującego Wykonawcy wynagrodzenia lub z zabezpieczenia należytego wykonania Umowy, na co Wykonawca wyraża zgodę.</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C51663" w:rsidRPr="00DF4931" w:rsidRDefault="00C51663" w:rsidP="00525BFE">
      <w:pPr>
        <w:pStyle w:val="Tekstpodstawowy"/>
        <w:spacing w:line="360" w:lineRule="auto"/>
        <w:jc w:val="center"/>
        <w:rPr>
          <w:rFonts w:asciiTheme="minorHAnsi" w:hAnsiTheme="minorHAnsi" w:cstheme="minorHAnsi"/>
          <w:b/>
          <w:sz w:val="20"/>
        </w:rPr>
      </w:pPr>
      <w:r w:rsidRPr="00DF4931">
        <w:rPr>
          <w:rFonts w:asciiTheme="minorHAnsi" w:hAnsiTheme="minorHAnsi" w:cstheme="minorHAnsi"/>
          <w:b/>
          <w:sz w:val="20"/>
        </w:rPr>
        <w:t>§ 10</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zapłacić Zamawiającemu kary umowne w następujących przypadkach: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a/ odstąpienia przez Zamawiającego od umowy z przyczyn, za które wyłączną odpowiedzialność ponosi Wykonawca</w:t>
      </w:r>
      <w:r w:rsidR="00B070C4" w:rsidRPr="00DF4931">
        <w:rPr>
          <w:rFonts w:asciiTheme="minorHAnsi" w:hAnsiTheme="minorHAnsi" w:cstheme="minorHAnsi"/>
        </w:rPr>
        <w:t>,</w:t>
      </w:r>
      <w:r w:rsidRPr="00DF4931">
        <w:rPr>
          <w:rFonts w:asciiTheme="minorHAnsi" w:hAnsiTheme="minorHAnsi" w:cstheme="minorHAnsi"/>
        </w:rPr>
        <w:t xml:space="preserve"> w kwocie </w:t>
      </w:r>
      <w:r w:rsidR="00F739CA" w:rsidRPr="00DF4931">
        <w:rPr>
          <w:rFonts w:asciiTheme="minorHAnsi" w:hAnsiTheme="minorHAnsi" w:cstheme="minorHAnsi"/>
        </w:rPr>
        <w:t>1</w:t>
      </w:r>
      <w:r w:rsidRPr="00DF4931">
        <w:rPr>
          <w:rFonts w:asciiTheme="minorHAnsi" w:hAnsiTheme="minorHAnsi" w:cstheme="minorHAnsi"/>
        </w:rPr>
        <w:t xml:space="preserve">0 000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b/ za każdą rozpoczętą godzinę zwłoki</w:t>
      </w:r>
      <w:r w:rsidR="00B070C4" w:rsidRPr="00DF4931">
        <w:rPr>
          <w:rFonts w:asciiTheme="minorHAnsi" w:hAnsiTheme="minorHAnsi" w:cstheme="minorHAnsi"/>
        </w:rPr>
        <w:t>,</w:t>
      </w:r>
      <w:r w:rsidRPr="00DF4931">
        <w:rPr>
          <w:rFonts w:asciiTheme="minorHAnsi" w:hAnsiTheme="minorHAnsi" w:cstheme="minorHAnsi"/>
        </w:rPr>
        <w:t xml:space="preserve"> w </w:t>
      </w:r>
      <w:r w:rsidR="00B070C4" w:rsidRPr="00DF4931">
        <w:rPr>
          <w:rFonts w:asciiTheme="minorHAnsi" w:hAnsiTheme="minorHAnsi" w:cstheme="minorHAnsi"/>
        </w:rPr>
        <w:t>rozpoczęciu wykonania</w:t>
      </w:r>
      <w:r w:rsidRPr="00DF4931">
        <w:rPr>
          <w:rFonts w:asciiTheme="minorHAnsi" w:hAnsiTheme="minorHAnsi" w:cstheme="minorHAnsi"/>
        </w:rPr>
        <w:t xml:space="preserve"> </w:t>
      </w:r>
      <w:r w:rsidR="00B070C4" w:rsidRPr="00DF4931">
        <w:rPr>
          <w:rFonts w:asciiTheme="minorHAnsi" w:hAnsiTheme="minorHAnsi" w:cstheme="minorHAnsi"/>
        </w:rPr>
        <w:t>usługi w zadeklarowanym przez Wykonawcę czasie,</w:t>
      </w:r>
      <w:r w:rsidRPr="00DF4931">
        <w:rPr>
          <w:rFonts w:asciiTheme="minorHAnsi" w:hAnsiTheme="minorHAnsi" w:cstheme="minorHAnsi"/>
        </w:rPr>
        <w:t xml:space="preserve"> w kwocie 1 000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 xml:space="preserve">c/ za stwierdzone przez Zamawiającego użycie przez Wykonawcę materiałów innych niż wskazane przez Zamawiającego, każdorazowo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d</w:t>
      </w:r>
      <w:r w:rsidR="00264099" w:rsidRPr="00DF4931">
        <w:rPr>
          <w:rFonts w:asciiTheme="minorHAnsi" w:hAnsiTheme="minorHAnsi" w:cstheme="minorHAnsi"/>
        </w:rPr>
        <w:t xml:space="preserve">/ za niezłożenie Zamawiającemu w wymaganym terminie oświadczenia o przeprowadzeniu przedsezonowego przeglądu sprzętu,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e</w:t>
      </w:r>
      <w:r w:rsidR="00264099" w:rsidRPr="00DF4931">
        <w:rPr>
          <w:rFonts w:asciiTheme="minorHAnsi" w:hAnsiTheme="minorHAnsi" w:cstheme="minorHAnsi"/>
        </w:rPr>
        <w:t>/ za nieprzedstawienie Zamawiającemu projektu umowy z Podwykonawcą, przewidującej wymagane zapisy</w:t>
      </w:r>
      <w:r w:rsidR="00B070C4" w:rsidRPr="00DF4931">
        <w:rPr>
          <w:rFonts w:asciiTheme="minorHAnsi" w:hAnsiTheme="minorHAnsi" w:cstheme="minorHAnsi"/>
        </w:rPr>
        <w:t>,</w:t>
      </w:r>
      <w:r w:rsidR="00264099" w:rsidRPr="00DF4931">
        <w:rPr>
          <w:rFonts w:asciiTheme="minorHAnsi" w:hAnsiTheme="minorHAnsi" w:cstheme="minorHAnsi"/>
        </w:rPr>
        <w:t xml:space="preserve"> w kwocie 500 zł za każdy przypadek,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lastRenderedPageBreak/>
        <w:t>f</w:t>
      </w:r>
      <w:r w:rsidR="00264099" w:rsidRPr="00DF4931">
        <w:rPr>
          <w:rFonts w:asciiTheme="minorHAnsi" w:hAnsiTheme="minorHAnsi" w:cstheme="minorHAnsi"/>
        </w:rPr>
        <w:t xml:space="preserve">/ za spowodowanie, z przyczyn leżących wyłącznie po stronie Wykonawcy, sytuacji, o której mowa w </w:t>
      </w:r>
      <w:r w:rsidR="00264099" w:rsidRPr="00DF4931">
        <w:rPr>
          <w:rFonts w:asciiTheme="minorHAnsi" w:hAnsiTheme="minorHAnsi" w:cstheme="minorHAnsi"/>
          <w:b/>
        </w:rPr>
        <w:t xml:space="preserve">§ </w:t>
      </w:r>
      <w:r w:rsidR="00264099" w:rsidRPr="00DF4931">
        <w:rPr>
          <w:rFonts w:asciiTheme="minorHAnsi" w:hAnsiTheme="minorHAnsi" w:cstheme="minorHAnsi"/>
        </w:rPr>
        <w:t>1</w:t>
      </w:r>
      <w:r w:rsidR="00F739CA" w:rsidRPr="00DF4931">
        <w:rPr>
          <w:rFonts w:asciiTheme="minorHAnsi" w:hAnsiTheme="minorHAnsi" w:cstheme="minorHAnsi"/>
        </w:rPr>
        <w:t>0</w:t>
      </w:r>
      <w:r w:rsidR="00B4620E" w:rsidRPr="00DF4931">
        <w:rPr>
          <w:rFonts w:asciiTheme="minorHAnsi" w:hAnsiTheme="minorHAnsi" w:cstheme="minorHAnsi"/>
        </w:rPr>
        <w:t xml:space="preserve"> ust. 2, w kwocie 2 000 zł. </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Zamawiający zastrzega prawo potrącenia kar umownych z wynagrodzenia należnego Wykonawcy, 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Wykonawca ponosi odpowiedzialność za uszkodzenie elementów drogi takich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W sytuacji opisanej w ust. 3 powyżej Zamawiający zastrzega prawo potrącenia pełnej wartości szkody</w:t>
      </w:r>
      <w:r w:rsidR="007F3A2D">
        <w:rPr>
          <w:rFonts w:asciiTheme="minorHAnsi" w:hAnsiTheme="minorHAnsi" w:cstheme="minorHAnsi"/>
          <w:sz w:val="20"/>
        </w:rPr>
        <w:br/>
      </w:r>
      <w:r w:rsidRPr="00DF4931">
        <w:rPr>
          <w:rFonts w:asciiTheme="minorHAnsi" w:hAnsiTheme="minorHAnsi" w:cstheme="minorHAnsi"/>
          <w:sz w:val="20"/>
        </w:rPr>
        <w:t xml:space="preserve">z wynagrodzenia należnego Wykonawcy, </w:t>
      </w:r>
      <w:r w:rsidR="009973DC" w:rsidRPr="00DF4931">
        <w:rPr>
          <w:rFonts w:asciiTheme="minorHAnsi" w:hAnsiTheme="minorHAnsi" w:cstheme="minorHAnsi"/>
          <w:sz w:val="20"/>
        </w:rPr>
        <w:t xml:space="preserve">najpóźniej w terminie płatności faktury bez konieczności odrębnego wzywania do zapłaty, </w:t>
      </w:r>
      <w:r w:rsidRPr="00DF4931">
        <w:rPr>
          <w:rFonts w:asciiTheme="minorHAnsi" w:hAnsiTheme="minorHAnsi" w:cstheme="minorHAnsi"/>
          <w:sz w:val="20"/>
        </w:rPr>
        <w:t xml:space="preserve">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Wykonawca ponosi pełną odpowiedzialność za szkody wyrządzone osobom trzecim lub Zamawiającemu wynikłe w związku z realizacją Umowy, spowodowane swoim działaniem lub zaniechaniem, w tym dotyczące</w:t>
      </w:r>
      <w:r w:rsidR="00525BFE">
        <w:rPr>
          <w:rFonts w:asciiTheme="minorHAnsi" w:hAnsiTheme="minorHAnsi" w:cstheme="minorHAnsi"/>
          <w:sz w:val="20"/>
        </w:rPr>
        <w:t xml:space="preserve"> m.in. </w:t>
      </w:r>
      <w:r w:rsidRPr="00DF4931">
        <w:rPr>
          <w:rFonts w:asciiTheme="minorHAnsi" w:hAnsiTheme="minorHAnsi" w:cstheme="minorHAnsi"/>
          <w:sz w:val="20"/>
        </w:rPr>
        <w:t xml:space="preserve">uszkodzeń lub zniszczeń mienia, pojazdów, budynków i wyposażenia posesji. </w:t>
      </w:r>
    </w:p>
    <w:p w:rsidR="00D06406" w:rsidRPr="00DF4931" w:rsidRDefault="00264099" w:rsidP="00F739CA">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zastrzega prawo do dochodzenia przed sądem odszkodowania uzupełniającego</w:t>
      </w:r>
      <w:r w:rsidR="007F3A2D">
        <w:rPr>
          <w:rFonts w:asciiTheme="minorHAnsi" w:hAnsiTheme="minorHAnsi" w:cstheme="minorHAnsi"/>
        </w:rPr>
        <w:br/>
      </w:r>
      <w:r w:rsidRPr="00DF4931">
        <w:rPr>
          <w:rFonts w:asciiTheme="minorHAnsi" w:hAnsiTheme="minorHAnsi" w:cstheme="minorHAnsi"/>
        </w:rPr>
        <w:t>i przekraczającego wysokość kar umownych do wysokości rzeczywiście poniesionej szkody.</w:t>
      </w:r>
    </w:p>
    <w:p w:rsidR="00C51663" w:rsidRPr="00DF4931" w:rsidRDefault="00264099" w:rsidP="00525BFE">
      <w:pPr>
        <w:spacing w:line="360" w:lineRule="auto"/>
        <w:jc w:val="center"/>
        <w:rPr>
          <w:rFonts w:asciiTheme="minorHAnsi" w:hAnsiTheme="minorHAnsi" w:cstheme="minorHAnsi"/>
          <w:b/>
        </w:rPr>
      </w:pPr>
      <w:r w:rsidRPr="00DF4931">
        <w:rPr>
          <w:rFonts w:asciiTheme="minorHAnsi" w:hAnsiTheme="minorHAnsi" w:cstheme="minorHAnsi"/>
          <w:b/>
        </w:rPr>
        <w:t>§ 1</w:t>
      </w:r>
      <w:r w:rsidR="00C51663" w:rsidRPr="00DF4931">
        <w:rPr>
          <w:rFonts w:asciiTheme="minorHAnsi" w:hAnsiTheme="minorHAnsi" w:cstheme="minorHAnsi"/>
          <w:b/>
        </w:rPr>
        <w:t>1</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Zamawiającemu przysługuje prawo do odstąpienia od Umowy w następujących przypadkach: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 wobec ogłoszenia likwidacji podmiotu lub działalności gospodarczej Wykonawcy, </w:t>
      </w:r>
    </w:p>
    <w:p w:rsidR="00B070C4"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Wykonawca bez uzasadnionej przyczyny nie rozpoczął realizacji Umowy w terminie wskazanym przez upoważnionego pr</w:t>
      </w:r>
      <w:r w:rsidR="00360777" w:rsidRPr="00DF4931">
        <w:rPr>
          <w:rFonts w:asciiTheme="minorHAnsi" w:hAnsiTheme="minorHAnsi" w:cstheme="minorHAnsi"/>
        </w:rPr>
        <w:t>zedstawiciela Zamawiającego lub</w:t>
      </w:r>
      <w:r w:rsidRPr="00DF4931">
        <w:rPr>
          <w:rFonts w:asciiTheme="minorHAnsi" w:hAnsiTheme="minorHAnsi" w:cstheme="minorHAnsi"/>
        </w:rPr>
        <w:t xml:space="preserve"> nie rozpoczyna ich w kolejnych 12 godzinach od chwili dostarczenia pisemnego wezwania przesłanego na </w:t>
      </w:r>
      <w:r w:rsidR="00B070C4" w:rsidRPr="00DF4931">
        <w:rPr>
          <w:rFonts w:asciiTheme="minorHAnsi" w:hAnsiTheme="minorHAnsi" w:cstheme="minorHAnsi"/>
        </w:rPr>
        <w:t xml:space="preserve">adres: </w:t>
      </w:r>
    </w:p>
    <w:p w:rsidR="00264099" w:rsidRPr="00DF4931" w:rsidRDefault="00264099" w:rsidP="00B070C4">
      <w:pPr>
        <w:spacing w:line="360" w:lineRule="auto"/>
        <w:ind w:left="720"/>
        <w:jc w:val="both"/>
        <w:rPr>
          <w:rFonts w:asciiTheme="minorHAnsi" w:hAnsiTheme="minorHAnsi" w:cstheme="minorHAnsi"/>
        </w:rPr>
      </w:pPr>
      <w:r w:rsidRPr="00DF4931">
        <w:rPr>
          <w:rFonts w:asciiTheme="minorHAnsi" w:hAnsiTheme="minorHAnsi" w:cstheme="minorHAnsi"/>
        </w:rPr>
        <w:t>…………</w:t>
      </w:r>
      <w:r w:rsidR="00B070C4" w:rsidRPr="00DF4931">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w przypadku opisanym w </w:t>
      </w:r>
      <w:r w:rsidRPr="00DF4931">
        <w:rPr>
          <w:rFonts w:asciiTheme="minorHAnsi" w:hAnsiTheme="minorHAnsi" w:cstheme="minorHAnsi"/>
          <w:b/>
        </w:rPr>
        <w:t xml:space="preserve">§ </w:t>
      </w:r>
      <w:r w:rsidR="00B4620E" w:rsidRPr="00DF4931">
        <w:rPr>
          <w:rFonts w:asciiTheme="minorHAnsi" w:hAnsiTheme="minorHAnsi" w:cstheme="minorHAnsi"/>
        </w:rPr>
        <w:t>10</w:t>
      </w:r>
      <w:r w:rsidRPr="00DF4931">
        <w:rPr>
          <w:rFonts w:asciiTheme="minorHAnsi" w:hAnsiTheme="minorHAnsi" w:cstheme="minorHAnsi"/>
        </w:rPr>
        <w:t xml:space="preserve"> ust. 3,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utraty przez Wykonawcę uprawnień, o których mowa w </w:t>
      </w:r>
      <w:r w:rsidRPr="00DF4931">
        <w:rPr>
          <w:rFonts w:asciiTheme="minorHAnsi" w:hAnsiTheme="minorHAnsi" w:cstheme="minorHAnsi"/>
          <w:b/>
        </w:rPr>
        <w:t>§</w:t>
      </w:r>
      <w:r w:rsidRPr="00DF4931">
        <w:rPr>
          <w:rFonts w:asciiTheme="minorHAnsi" w:hAnsiTheme="minorHAnsi" w:cstheme="minorHAnsi"/>
        </w:rPr>
        <w:t xml:space="preserve"> 6 ust. 1.</w:t>
      </w:r>
      <w:r w:rsidR="00360777" w:rsidRPr="00DF4931">
        <w:rPr>
          <w:rFonts w:asciiTheme="minorHAnsi" w:hAnsiTheme="minorHAnsi" w:cstheme="minorHAnsi"/>
        </w:rPr>
        <w:t xml:space="preserve"> </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Odstąpienie od Umowy Zamawiający może zrealizować w formie pisemnej pod rygorem nieważności,</w:t>
      </w:r>
      <w:r w:rsidR="00995BDE">
        <w:rPr>
          <w:rFonts w:asciiTheme="minorHAnsi" w:hAnsiTheme="minorHAnsi" w:cstheme="minorHAnsi"/>
        </w:rPr>
        <w:br/>
      </w:r>
      <w:r w:rsidRPr="00DF4931">
        <w:rPr>
          <w:rFonts w:asciiTheme="minorHAnsi" w:hAnsiTheme="minorHAnsi" w:cstheme="minorHAnsi"/>
        </w:rPr>
        <w:t>w terminie 30 dni od powzięcia wiadomości o okolicznościach uzasadniających odstąpienie. Odstąpienie winno zawierać uzasadnienie.</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12</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w:t>
      </w:r>
      <w:r w:rsidR="007F3A2D">
        <w:rPr>
          <w:rFonts w:asciiTheme="minorHAnsi" w:hAnsiTheme="minorHAnsi" w:cstheme="minorHAnsi"/>
        </w:rPr>
        <w:br/>
      </w:r>
      <w:r w:rsidRPr="00DF4931">
        <w:rPr>
          <w:rFonts w:asciiTheme="minorHAnsi" w:hAnsiTheme="minorHAnsi" w:cstheme="minorHAnsi"/>
        </w:rPr>
        <w:t xml:space="preserve">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lastRenderedPageBreak/>
        <w:t>Zamawiający przewiduje możliwość dokona</w:t>
      </w:r>
      <w:r w:rsidR="00B070C4" w:rsidRPr="00DF4931">
        <w:rPr>
          <w:rFonts w:asciiTheme="minorHAnsi" w:hAnsiTheme="minorHAnsi" w:cstheme="minorHAnsi"/>
        </w:rPr>
        <w:t>nia zmian postanowień zawartej U</w:t>
      </w:r>
      <w:r w:rsidRPr="00DF4931">
        <w:rPr>
          <w:rFonts w:asciiTheme="minorHAnsi" w:hAnsiTheme="minorHAnsi" w:cstheme="minorHAnsi"/>
        </w:rPr>
        <w:t xml:space="preserve">mowy w stosunku do treści złożonej oferty w następującym zakresie: </w:t>
      </w:r>
    </w:p>
    <w:p w:rsidR="00B070C4" w:rsidRPr="00DF4931" w:rsidRDefault="00B070C4" w:rsidP="00317C7C">
      <w:pPr>
        <w:numPr>
          <w:ilvl w:val="0"/>
          <w:numId w:val="16"/>
        </w:numPr>
        <w:spacing w:line="360" w:lineRule="auto"/>
        <w:ind w:left="284" w:hanging="284"/>
        <w:jc w:val="both"/>
        <w:rPr>
          <w:rFonts w:asciiTheme="minorHAnsi" w:hAnsiTheme="minorHAnsi" w:cstheme="minorHAnsi"/>
        </w:rPr>
      </w:pPr>
      <w:r w:rsidRPr="00DF4931">
        <w:rPr>
          <w:rFonts w:asciiTheme="minorHAnsi" w:hAnsiTheme="minorHAnsi" w:cstheme="minorHAnsi"/>
        </w:rPr>
        <w:t>terminu realizacji przedmiotu U</w:t>
      </w:r>
      <w:r w:rsidR="00264099" w:rsidRPr="00DF4931">
        <w:rPr>
          <w:rFonts w:asciiTheme="minorHAnsi" w:hAnsiTheme="minorHAnsi" w:cstheme="minorHAnsi"/>
        </w:rPr>
        <w:t xml:space="preserve">mowy na skutek utrzymywania się ponad termin obowiązywania niniejszej Umowy warunków atmosferycznych powodujących konieczność wykonywania czynności zimowego utrzymania dróg, </w:t>
      </w:r>
    </w:p>
    <w:p w:rsidR="00264099" w:rsidRDefault="00264099" w:rsidP="00525BFE">
      <w:pPr>
        <w:numPr>
          <w:ilvl w:val="0"/>
          <w:numId w:val="15"/>
        </w:numPr>
        <w:spacing w:line="360" w:lineRule="auto"/>
        <w:ind w:left="284" w:hanging="284"/>
        <w:jc w:val="both"/>
        <w:rPr>
          <w:rFonts w:asciiTheme="minorHAnsi" w:hAnsiTheme="minorHAnsi" w:cstheme="minorHAnsi"/>
        </w:rPr>
      </w:pPr>
      <w:r w:rsidRPr="00DF4931">
        <w:rPr>
          <w:rFonts w:asciiTheme="minorHAnsi" w:hAnsiTheme="minorHAnsi" w:cstheme="minorHAnsi"/>
        </w:rPr>
        <w:t>okoliczności związanych z wystąpieniem COVID-19 mających wpływ</w:t>
      </w:r>
      <w:r w:rsidR="00525BFE">
        <w:rPr>
          <w:rFonts w:asciiTheme="minorHAnsi" w:hAnsiTheme="minorHAnsi" w:cstheme="minorHAnsi"/>
        </w:rPr>
        <w:t xml:space="preserve"> na należyte wykonanie Umowy</w:t>
      </w:r>
      <w:r w:rsidR="00444E67">
        <w:rPr>
          <w:rFonts w:asciiTheme="minorHAnsi" w:hAnsiTheme="minorHAnsi" w:cstheme="minorHAnsi"/>
        </w:rPr>
        <w:t xml:space="preserve">,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444E67" w:rsidRDefault="00444E67" w:rsidP="00444E67">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525BFE" w:rsidRDefault="00444E67" w:rsidP="00D25910">
      <w:pPr>
        <w:pStyle w:val="Tekstpodstawowy"/>
        <w:spacing w:line="360" w:lineRule="auto"/>
        <w:rPr>
          <w:rFonts w:asciiTheme="minorHAnsi" w:hAnsiTheme="minorHAnsi" w:cstheme="minorHAnsi"/>
          <w:sz w:val="20"/>
        </w:rPr>
      </w:pPr>
      <w:r w:rsidRPr="00CB7C55">
        <w:rPr>
          <w:rFonts w:asciiTheme="minorHAnsi" w:hAnsiTheme="minorHAnsi" w:cstheme="minorHAnsi"/>
          <w:sz w:val="20"/>
        </w:rPr>
        <w:t>4.</w:t>
      </w:r>
      <w:r w:rsidR="00525BFE" w:rsidRPr="00CB7C55">
        <w:rPr>
          <w:rFonts w:asciiTheme="minorHAnsi" w:hAnsiTheme="minorHAnsi" w:cstheme="minorHAnsi"/>
          <w:sz w:val="20"/>
        </w:rPr>
        <w:t xml:space="preserve"> Zmiana Umowy wymaga formy pisemnej, pod rygorem nieważności. </w:t>
      </w:r>
    </w:p>
    <w:p w:rsidR="00CB7C55" w:rsidRPr="00CB7C55" w:rsidRDefault="00CB7C55" w:rsidP="00CB7C55">
      <w:pPr>
        <w:spacing w:line="360" w:lineRule="auto"/>
        <w:jc w:val="center"/>
        <w:rPr>
          <w:rFonts w:asciiTheme="minorHAnsi" w:hAnsiTheme="minorHAnsi" w:cstheme="minorHAnsi"/>
          <w:b/>
        </w:rPr>
      </w:pPr>
      <w:r>
        <w:rPr>
          <w:rFonts w:asciiTheme="minorHAnsi" w:hAnsiTheme="minorHAnsi" w:cstheme="minorHAnsi"/>
          <w:b/>
        </w:rPr>
        <w:t>§ 13</w:t>
      </w:r>
    </w:p>
    <w:p w:rsidR="00CB7C55" w:rsidRPr="00CB7C55" w:rsidRDefault="00CB7C55" w:rsidP="00E66496">
      <w:pPr>
        <w:numPr>
          <w:ilvl w:val="0"/>
          <w:numId w:val="20"/>
        </w:num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Zamawiający potwierdza, że Wykonawca wniósł wymagane zabezpieczenie należytego wykonania umowy</w:t>
      </w:r>
      <w:r w:rsidR="007F3A2D">
        <w:rPr>
          <w:rFonts w:asciiTheme="minorHAnsi" w:hAnsiTheme="minorHAnsi" w:cstheme="minorHAnsi"/>
          <w:lang w:eastAsia="pl-PL"/>
        </w:rPr>
        <w:br/>
      </w:r>
      <w:r w:rsidRPr="00CB7C55">
        <w:rPr>
          <w:rFonts w:asciiTheme="minorHAnsi" w:hAnsiTheme="minorHAnsi" w:cstheme="minorHAnsi"/>
          <w:lang w:eastAsia="pl-PL"/>
        </w:rPr>
        <w:t xml:space="preserve">w wysokości 5% całkowitej ceny podanej w ofercie, tj. w kwocie …………… zł (słownie: ………………………….. złotych),  w formie: ………………….. . </w:t>
      </w:r>
    </w:p>
    <w:p w:rsidR="00CB7C55" w:rsidRPr="00CB7C55" w:rsidRDefault="00CB7C55" w:rsidP="00E66496">
      <w:pPr>
        <w:numPr>
          <w:ilvl w:val="0"/>
          <w:numId w:val="20"/>
        </w:num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Zabezpieczenie należytego wykonania umowy będzie służyć Zamawiającemu do pokrycia roszczeń z tytułu niewykonania lub nienależytego wykonania przez Wykonawcę umowy w szczególności: </w:t>
      </w:r>
    </w:p>
    <w:p w:rsidR="00CB7C55" w:rsidRPr="00CB7C55" w:rsidRDefault="00CB7C55" w:rsidP="00E66496">
      <w:p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 zapłaty kar umownych bądź odszkodowania bez potrzeby uzyskania zgody Wykonawcy, </w:t>
      </w:r>
    </w:p>
    <w:p w:rsidR="00CB7C55" w:rsidRPr="00CB7C55" w:rsidRDefault="00CB7C55" w:rsidP="00E66496">
      <w:pPr>
        <w:tabs>
          <w:tab w:val="left" w:pos="284"/>
          <w:tab w:val="left" w:pos="993"/>
        </w:tabs>
        <w:spacing w:line="360" w:lineRule="auto"/>
        <w:ind w:left="357"/>
        <w:jc w:val="both"/>
        <w:rPr>
          <w:rFonts w:asciiTheme="minorHAnsi" w:hAnsiTheme="minorHAnsi" w:cstheme="minorHAnsi"/>
          <w:lang w:eastAsia="pl-PL"/>
        </w:rPr>
      </w:pPr>
      <w:r w:rsidRPr="00CB7C55">
        <w:rPr>
          <w:rFonts w:asciiTheme="minorHAnsi" w:hAnsiTheme="minorHAnsi" w:cstheme="minorHAnsi"/>
          <w:lang w:eastAsia="pl-PL"/>
        </w:rPr>
        <w:t xml:space="preserve">- zwrotu kosztów poniesionych przez Zamawiającego, a obciążających Wykonawcę.  </w:t>
      </w:r>
    </w:p>
    <w:p w:rsidR="00CB7C55" w:rsidRPr="00E66496" w:rsidRDefault="00CB7C55" w:rsidP="00E66496">
      <w:pPr>
        <w:pStyle w:val="Akapitzlist"/>
        <w:numPr>
          <w:ilvl w:val="0"/>
          <w:numId w:val="20"/>
        </w:numPr>
        <w:spacing w:after="0" w:line="360" w:lineRule="auto"/>
        <w:ind w:left="357"/>
        <w:jc w:val="both"/>
        <w:rPr>
          <w:rFonts w:asciiTheme="minorHAnsi" w:hAnsiTheme="minorHAnsi" w:cstheme="minorHAnsi"/>
          <w:sz w:val="20"/>
          <w:szCs w:val="20"/>
        </w:rPr>
      </w:pPr>
      <w:r w:rsidRPr="00CB7C55">
        <w:rPr>
          <w:rFonts w:asciiTheme="minorHAnsi" w:hAnsiTheme="minorHAnsi" w:cstheme="minorHAns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C51663" w:rsidRPr="00DF4931" w:rsidRDefault="00CB7C55" w:rsidP="00525BFE">
      <w:pPr>
        <w:spacing w:line="360" w:lineRule="auto"/>
        <w:jc w:val="center"/>
        <w:rPr>
          <w:rFonts w:asciiTheme="minorHAnsi" w:hAnsiTheme="minorHAnsi" w:cstheme="minorHAnsi"/>
          <w:b/>
        </w:rPr>
      </w:pPr>
      <w:r>
        <w:rPr>
          <w:rFonts w:asciiTheme="minorHAnsi" w:hAnsiTheme="minorHAnsi" w:cstheme="minorHAnsi"/>
          <w:b/>
        </w:rPr>
        <w:t>§ 14</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W przypadku zgłoszenia przez osoby trzecie roszczeń dotyczących naruszenia ich praw osobistych</w:t>
      </w:r>
      <w:r w:rsidR="007F3A2D">
        <w:rPr>
          <w:rFonts w:asciiTheme="minorHAnsi" w:hAnsiTheme="minorHAnsi" w:cstheme="minorHAnsi"/>
        </w:rPr>
        <w:br/>
      </w:r>
      <w:r w:rsidRPr="00BD5BCD">
        <w:rPr>
          <w:rFonts w:asciiTheme="minorHAnsi" w:hAnsiTheme="minorHAnsi" w:cstheme="minorHAnsi"/>
        </w:rPr>
        <w:t>i majątkowych w związku z realizacją umowy, Wykonawca ponosi wszelkie koszty ich zaspokojenia.</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444E67"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rPr>
        <w:t xml:space="preserve">W sprawach nieuregulowanych niniejszą Umową stosuje się przepisy ustawy Prawo zamówień publicznych oraz Kodeksu cywilnego. </w:t>
      </w:r>
    </w:p>
    <w:p w:rsidR="00444E67" w:rsidRPr="00BD5BCD" w:rsidRDefault="00444E67" w:rsidP="00E66496">
      <w:pPr>
        <w:numPr>
          <w:ilvl w:val="0"/>
          <w:numId w:val="19"/>
        </w:numPr>
        <w:suppressAutoHyphens w:val="0"/>
        <w:spacing w:line="360" w:lineRule="auto"/>
        <w:ind w:left="284" w:hanging="284"/>
        <w:jc w:val="both"/>
        <w:rPr>
          <w:rFonts w:asciiTheme="minorHAnsi" w:hAnsiTheme="minorHAnsi" w:cstheme="minorHAnsi"/>
        </w:rPr>
      </w:pPr>
      <w:r w:rsidRPr="00BD5BCD">
        <w:rPr>
          <w:rFonts w:asciiTheme="minorHAnsi" w:hAnsiTheme="minorHAnsi" w:cstheme="minorHAnsi"/>
          <w:bCs/>
        </w:rPr>
        <w:lastRenderedPageBreak/>
        <w:t xml:space="preserve">Umowę sporządzono w 3 jednobrzmiących egzemplarzach, 2 </w:t>
      </w:r>
      <w:r>
        <w:rPr>
          <w:rFonts w:asciiTheme="minorHAnsi" w:hAnsiTheme="minorHAnsi" w:cstheme="minorHAnsi"/>
          <w:bCs/>
        </w:rPr>
        <w:t xml:space="preserve">egz. </w:t>
      </w:r>
      <w:r w:rsidRPr="00BD5BCD">
        <w:rPr>
          <w:rFonts w:asciiTheme="minorHAnsi" w:hAnsiTheme="minorHAnsi" w:cstheme="minorHAnsi"/>
          <w:bCs/>
        </w:rPr>
        <w:t>dla Zamawiającego, 1 egz. dla Wykonawcy.</w:t>
      </w:r>
    </w:p>
    <w:p w:rsidR="00444E67" w:rsidRPr="00306095" w:rsidRDefault="00444E67" w:rsidP="00444E67">
      <w:pPr>
        <w:jc w:val="both"/>
        <w:rPr>
          <w:rFonts w:asciiTheme="minorHAnsi" w:hAnsiTheme="minorHAnsi" w:cstheme="minorHAnsi"/>
          <w:b/>
          <w:bCs/>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b/>
          <w:sz w:val="20"/>
        </w:rPr>
        <w:t>Zamawiający</w:t>
      </w:r>
      <w:r w:rsidRPr="00DF4931">
        <w:rPr>
          <w:rFonts w:asciiTheme="minorHAnsi" w:hAnsiTheme="minorHAnsi" w:cstheme="minorHAnsi"/>
          <w:b/>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b/>
          <w:sz w:val="20"/>
        </w:rPr>
        <w:t>Wykonawca</w:t>
      </w:r>
    </w:p>
    <w:p w:rsidR="00264099" w:rsidRPr="00DF4931" w:rsidRDefault="00264099" w:rsidP="00264099">
      <w:pPr>
        <w:spacing w:line="360" w:lineRule="auto"/>
        <w:jc w:val="both"/>
        <w:rPr>
          <w:rFonts w:asciiTheme="minorHAnsi" w:hAnsiTheme="minorHAnsi" w:cstheme="minorHAnsi"/>
        </w:rPr>
      </w:pPr>
    </w:p>
    <w:p w:rsidR="00B62232" w:rsidRPr="00DF4931" w:rsidRDefault="00B62232">
      <w:pPr>
        <w:rPr>
          <w:rFonts w:asciiTheme="minorHAnsi" w:hAnsiTheme="minorHAnsi" w:cstheme="minorHAnsi"/>
        </w:rPr>
      </w:pPr>
    </w:p>
    <w:sectPr w:rsidR="00B62232" w:rsidRPr="00DF4931"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D7" w:rsidRDefault="002E08D7">
      <w:r>
        <w:separator/>
      </w:r>
    </w:p>
  </w:endnote>
  <w:endnote w:type="continuationSeparator" w:id="0">
    <w:p w:rsidR="002E08D7" w:rsidRDefault="002E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B429F2">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D7" w:rsidRDefault="002E08D7">
      <w:r>
        <w:separator/>
      </w:r>
    </w:p>
  </w:footnote>
  <w:footnote w:type="continuationSeparator" w:id="0">
    <w:p w:rsidR="002E08D7" w:rsidRDefault="002E0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2E08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1"/>
    </w:lvlOverride>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03665"/>
    <w:rsid w:val="00022916"/>
    <w:rsid w:val="0002353C"/>
    <w:rsid w:val="000624B7"/>
    <w:rsid w:val="00066E28"/>
    <w:rsid w:val="00093B5F"/>
    <w:rsid w:val="000B4876"/>
    <w:rsid w:val="000B706F"/>
    <w:rsid w:val="000B73C9"/>
    <w:rsid w:val="001443FD"/>
    <w:rsid w:val="00182DBD"/>
    <w:rsid w:val="00193376"/>
    <w:rsid w:val="001A7E78"/>
    <w:rsid w:val="001C5804"/>
    <w:rsid w:val="001F7E15"/>
    <w:rsid w:val="0023060B"/>
    <w:rsid w:val="002344EB"/>
    <w:rsid w:val="00236D48"/>
    <w:rsid w:val="00240811"/>
    <w:rsid w:val="00245ECC"/>
    <w:rsid w:val="00264099"/>
    <w:rsid w:val="002C0D97"/>
    <w:rsid w:val="002E08D7"/>
    <w:rsid w:val="00317C7C"/>
    <w:rsid w:val="00350DC5"/>
    <w:rsid w:val="00360777"/>
    <w:rsid w:val="00393EC7"/>
    <w:rsid w:val="003E3884"/>
    <w:rsid w:val="004127F1"/>
    <w:rsid w:val="00444759"/>
    <w:rsid w:val="00444E67"/>
    <w:rsid w:val="00452ECD"/>
    <w:rsid w:val="00463B20"/>
    <w:rsid w:val="004672EA"/>
    <w:rsid w:val="004A2638"/>
    <w:rsid w:val="004C6514"/>
    <w:rsid w:val="004E09D6"/>
    <w:rsid w:val="004F4D1A"/>
    <w:rsid w:val="00525BFE"/>
    <w:rsid w:val="00541BB2"/>
    <w:rsid w:val="00542176"/>
    <w:rsid w:val="00543C12"/>
    <w:rsid w:val="00552B30"/>
    <w:rsid w:val="00571FB1"/>
    <w:rsid w:val="00592E5F"/>
    <w:rsid w:val="005B0BE5"/>
    <w:rsid w:val="00603D5D"/>
    <w:rsid w:val="00627AC4"/>
    <w:rsid w:val="00633950"/>
    <w:rsid w:val="006A23E3"/>
    <w:rsid w:val="006A4AD4"/>
    <w:rsid w:val="006C153C"/>
    <w:rsid w:val="00712E04"/>
    <w:rsid w:val="00730C42"/>
    <w:rsid w:val="00745069"/>
    <w:rsid w:val="007B505B"/>
    <w:rsid w:val="007F3A2D"/>
    <w:rsid w:val="00800B4D"/>
    <w:rsid w:val="00834DEA"/>
    <w:rsid w:val="008405F1"/>
    <w:rsid w:val="008628DB"/>
    <w:rsid w:val="008672B6"/>
    <w:rsid w:val="008678F6"/>
    <w:rsid w:val="008809B9"/>
    <w:rsid w:val="008C54AB"/>
    <w:rsid w:val="00946F72"/>
    <w:rsid w:val="00993A48"/>
    <w:rsid w:val="00995BDE"/>
    <w:rsid w:val="00996423"/>
    <w:rsid w:val="009973DC"/>
    <w:rsid w:val="00A56AFB"/>
    <w:rsid w:val="00A64BC8"/>
    <w:rsid w:val="00AA3212"/>
    <w:rsid w:val="00AB0E9D"/>
    <w:rsid w:val="00AB2338"/>
    <w:rsid w:val="00AB40FB"/>
    <w:rsid w:val="00AC7E20"/>
    <w:rsid w:val="00AD66C0"/>
    <w:rsid w:val="00B0181A"/>
    <w:rsid w:val="00B070C4"/>
    <w:rsid w:val="00B429F2"/>
    <w:rsid w:val="00B4620E"/>
    <w:rsid w:val="00B62232"/>
    <w:rsid w:val="00B6228C"/>
    <w:rsid w:val="00B80E21"/>
    <w:rsid w:val="00B86165"/>
    <w:rsid w:val="00C24647"/>
    <w:rsid w:val="00C51663"/>
    <w:rsid w:val="00C818DA"/>
    <w:rsid w:val="00CB7C55"/>
    <w:rsid w:val="00CC0B1A"/>
    <w:rsid w:val="00CC6370"/>
    <w:rsid w:val="00CD365E"/>
    <w:rsid w:val="00D06406"/>
    <w:rsid w:val="00D25910"/>
    <w:rsid w:val="00DD141D"/>
    <w:rsid w:val="00DF3475"/>
    <w:rsid w:val="00DF4931"/>
    <w:rsid w:val="00DF6EFE"/>
    <w:rsid w:val="00E07D95"/>
    <w:rsid w:val="00E23AD7"/>
    <w:rsid w:val="00E341B4"/>
    <w:rsid w:val="00E66496"/>
    <w:rsid w:val="00ED2C97"/>
    <w:rsid w:val="00EE1FD4"/>
    <w:rsid w:val="00F06A2E"/>
    <w:rsid w:val="00F11988"/>
    <w:rsid w:val="00F13F14"/>
    <w:rsid w:val="00F216B9"/>
    <w:rsid w:val="00F478FA"/>
    <w:rsid w:val="00F739CA"/>
    <w:rsid w:val="00F80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9307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E3AA-7C5D-43AF-8851-555F5743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3075</Words>
  <Characters>18451</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20</cp:revision>
  <cp:lastPrinted>2023-11-02T08:43:00Z</cp:lastPrinted>
  <dcterms:created xsi:type="dcterms:W3CDTF">2023-11-02T09:32:00Z</dcterms:created>
  <dcterms:modified xsi:type="dcterms:W3CDTF">2024-10-24T13:04:00Z</dcterms:modified>
</cp:coreProperties>
</file>