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AD" w:rsidRPr="00C45BD9" w:rsidRDefault="00456B6B" w:rsidP="004159EC">
      <w:pPr>
        <w:pStyle w:val="Nagwek1"/>
        <w:spacing w:line="360" w:lineRule="auto"/>
        <w:jc w:val="left"/>
        <w:rPr>
          <w:rFonts w:asciiTheme="minorHAnsi" w:hAnsiTheme="minorHAnsi"/>
          <w:b/>
          <w:sz w:val="20"/>
        </w:rPr>
      </w:pPr>
      <w:r w:rsidRPr="00976522">
        <w:rPr>
          <w:rFonts w:asciiTheme="minorHAnsi" w:eastAsiaTheme="minorHAnsi" w:hAnsiTheme="minorHAnsi" w:cstheme="minorBidi"/>
          <w:b/>
          <w:sz w:val="20"/>
        </w:rPr>
        <w:t>ZP</w:t>
      </w:r>
      <w:r w:rsidR="005B46ED" w:rsidRPr="00976522">
        <w:rPr>
          <w:rFonts w:asciiTheme="minorHAnsi" w:eastAsiaTheme="minorHAnsi" w:hAnsiTheme="minorHAnsi" w:cstheme="minorBidi"/>
          <w:b/>
          <w:sz w:val="20"/>
        </w:rPr>
        <w:t>.271.</w:t>
      </w:r>
      <w:r w:rsidR="00446B16">
        <w:rPr>
          <w:rFonts w:asciiTheme="minorHAnsi" w:eastAsiaTheme="minorHAnsi" w:hAnsiTheme="minorHAnsi" w:cstheme="minorBidi"/>
          <w:b/>
          <w:sz w:val="20"/>
        </w:rPr>
        <w:t>1</w:t>
      </w:r>
      <w:r w:rsidR="005B46ED" w:rsidRPr="00976522">
        <w:rPr>
          <w:rFonts w:asciiTheme="minorHAnsi" w:eastAsiaTheme="minorHAnsi" w:hAnsiTheme="minorHAnsi" w:cstheme="minorBidi"/>
          <w:b/>
          <w:sz w:val="20"/>
        </w:rPr>
        <w:t>.</w:t>
      </w:r>
      <w:r w:rsidR="00EA2644">
        <w:rPr>
          <w:rFonts w:asciiTheme="minorHAnsi" w:eastAsiaTheme="minorHAnsi" w:hAnsiTheme="minorHAnsi" w:cstheme="minorBidi"/>
          <w:b/>
          <w:sz w:val="20"/>
        </w:rPr>
        <w:t>8</w:t>
      </w:r>
      <w:r w:rsidR="005B46ED" w:rsidRPr="00976522">
        <w:rPr>
          <w:rFonts w:asciiTheme="minorHAnsi" w:eastAsiaTheme="minorHAnsi" w:hAnsiTheme="minorHAnsi" w:cstheme="minorBidi"/>
          <w:b/>
          <w:sz w:val="20"/>
        </w:rPr>
        <w:t>.202</w:t>
      </w:r>
      <w:r w:rsidRPr="00976522">
        <w:rPr>
          <w:rFonts w:asciiTheme="minorHAnsi" w:eastAsiaTheme="minorHAnsi" w:hAnsiTheme="minorHAnsi" w:cstheme="minorBidi"/>
          <w:b/>
          <w:sz w:val="20"/>
        </w:rPr>
        <w:t>5</w:t>
      </w:r>
      <w:r w:rsidR="00FB7BAD" w:rsidRPr="00976522">
        <w:rPr>
          <w:rFonts w:asciiTheme="minorHAnsi" w:eastAsiaTheme="minorHAnsi" w:hAnsiTheme="minorHAnsi" w:cstheme="minorBidi"/>
        </w:rPr>
        <w:t xml:space="preserve">             </w:t>
      </w:r>
      <w:r w:rsidR="004159EC" w:rsidRPr="00976522">
        <w:rPr>
          <w:rFonts w:asciiTheme="minorHAnsi" w:eastAsiaTheme="minorHAnsi" w:hAnsiTheme="minorHAnsi" w:cstheme="minorBidi"/>
        </w:rPr>
        <w:t xml:space="preserve">                               </w:t>
      </w:r>
      <w:r w:rsidR="00FB7BAD" w:rsidRPr="00976522">
        <w:rPr>
          <w:rFonts w:asciiTheme="minorHAnsi" w:eastAsiaTheme="minorHAnsi" w:hAnsiTheme="minorHAnsi" w:cstheme="minorBidi"/>
        </w:rPr>
        <w:t xml:space="preserve">                  </w:t>
      </w:r>
      <w:r w:rsidR="00EE5208" w:rsidRPr="00976522">
        <w:rPr>
          <w:rFonts w:asciiTheme="minorHAnsi" w:eastAsiaTheme="minorHAnsi" w:hAnsiTheme="minorHAnsi" w:cstheme="minorBidi"/>
        </w:rPr>
        <w:t xml:space="preserve">               </w:t>
      </w:r>
      <w:r w:rsidR="00DF60E0" w:rsidRPr="00976522">
        <w:rPr>
          <w:rFonts w:asciiTheme="minorHAnsi" w:eastAsiaTheme="minorHAnsi" w:hAnsiTheme="minorHAnsi" w:cstheme="minorBidi"/>
        </w:rPr>
        <w:t xml:space="preserve">            </w:t>
      </w:r>
      <w:r w:rsidR="00EE5208" w:rsidRPr="00976522">
        <w:rPr>
          <w:rFonts w:asciiTheme="minorHAnsi" w:eastAsiaTheme="minorHAnsi" w:hAnsiTheme="minorHAnsi" w:cstheme="minorBidi"/>
        </w:rPr>
        <w:t xml:space="preserve"> </w:t>
      </w:r>
      <w:r w:rsidR="00FB7BAD" w:rsidRPr="00976522">
        <w:rPr>
          <w:rFonts w:asciiTheme="minorHAnsi" w:eastAsiaTheme="minorHAnsi" w:hAnsiTheme="minorHAnsi" w:cstheme="minorBidi"/>
        </w:rPr>
        <w:t xml:space="preserve">    </w:t>
      </w:r>
      <w:r w:rsidR="00FB7BAD" w:rsidRPr="00C45BD9">
        <w:rPr>
          <w:rFonts w:asciiTheme="minorHAnsi" w:hAnsiTheme="minorHAnsi"/>
          <w:b/>
          <w:sz w:val="20"/>
        </w:rPr>
        <w:t xml:space="preserve">Załącznik nr </w:t>
      </w:r>
      <w:r w:rsidR="005B46ED">
        <w:rPr>
          <w:rFonts w:asciiTheme="minorHAnsi" w:hAnsiTheme="minorHAnsi"/>
          <w:b/>
          <w:sz w:val="20"/>
        </w:rPr>
        <w:t>7</w:t>
      </w:r>
      <w:r w:rsidR="00EE5208">
        <w:rPr>
          <w:rFonts w:asciiTheme="minorHAnsi" w:hAnsiTheme="minorHAnsi"/>
          <w:b/>
          <w:sz w:val="20"/>
        </w:rPr>
        <w:t xml:space="preserve"> </w:t>
      </w:r>
      <w:r w:rsidR="00FB7BAD">
        <w:rPr>
          <w:rFonts w:asciiTheme="minorHAnsi" w:hAnsiTheme="minorHAnsi"/>
          <w:b/>
          <w:sz w:val="20"/>
        </w:rPr>
        <w:t>– wzór u</w:t>
      </w:r>
      <w:r w:rsidR="00FB7BAD" w:rsidRPr="00C45BD9">
        <w:rPr>
          <w:rFonts w:asciiTheme="minorHAnsi" w:hAnsiTheme="minorHAnsi"/>
          <w:b/>
          <w:sz w:val="20"/>
        </w:rPr>
        <w:t xml:space="preserve">mowy </w:t>
      </w:r>
    </w:p>
    <w:p w:rsidR="00FB7BAD" w:rsidRPr="00976522" w:rsidRDefault="00FB7BAD" w:rsidP="00FB7BAD">
      <w:pPr>
        <w:pStyle w:val="Nagwek1"/>
        <w:spacing w:line="360" w:lineRule="auto"/>
        <w:rPr>
          <w:rFonts w:asciiTheme="minorHAnsi" w:hAnsiTheme="minorHAnsi"/>
          <w:b/>
          <w:sz w:val="20"/>
        </w:rPr>
      </w:pPr>
      <w:r w:rsidRPr="00C45BD9">
        <w:rPr>
          <w:rFonts w:asciiTheme="minorHAnsi" w:hAnsiTheme="minorHAnsi"/>
          <w:b/>
          <w:sz w:val="20"/>
        </w:rPr>
        <w:t xml:space="preserve">UMOWA NR  </w:t>
      </w:r>
      <w:r w:rsidR="00456B6B" w:rsidRPr="00976522">
        <w:rPr>
          <w:rFonts w:asciiTheme="minorHAnsi" w:hAnsiTheme="minorHAnsi"/>
          <w:b/>
          <w:sz w:val="20"/>
        </w:rPr>
        <w:t>ZP</w:t>
      </w:r>
      <w:r w:rsidR="005B46ED" w:rsidRPr="00976522">
        <w:rPr>
          <w:rFonts w:asciiTheme="minorHAnsi" w:eastAsiaTheme="minorHAnsi" w:hAnsiTheme="minorHAnsi" w:cstheme="minorBidi"/>
          <w:b/>
          <w:sz w:val="20"/>
        </w:rPr>
        <w:t>.272.</w:t>
      </w:r>
      <w:r w:rsidR="00433206">
        <w:rPr>
          <w:rFonts w:asciiTheme="minorHAnsi" w:eastAsiaTheme="minorHAnsi" w:hAnsiTheme="minorHAnsi" w:cstheme="minorBidi"/>
          <w:b/>
          <w:sz w:val="20"/>
        </w:rPr>
        <w:t>1</w:t>
      </w:r>
      <w:r w:rsidR="005B46ED" w:rsidRPr="00976522">
        <w:rPr>
          <w:rFonts w:asciiTheme="minorHAnsi" w:eastAsiaTheme="minorHAnsi" w:hAnsiTheme="minorHAnsi" w:cstheme="minorBidi"/>
          <w:b/>
          <w:sz w:val="20"/>
        </w:rPr>
        <w:t>.</w:t>
      </w:r>
      <w:r w:rsidR="00EA2644">
        <w:rPr>
          <w:rFonts w:asciiTheme="minorHAnsi" w:eastAsiaTheme="minorHAnsi" w:hAnsiTheme="minorHAnsi" w:cstheme="minorBidi"/>
          <w:b/>
          <w:sz w:val="20"/>
        </w:rPr>
        <w:t>8</w:t>
      </w:r>
      <w:r w:rsidR="00F24C14">
        <w:rPr>
          <w:rFonts w:asciiTheme="minorHAnsi" w:eastAsiaTheme="minorHAnsi" w:hAnsiTheme="minorHAnsi" w:cstheme="minorBidi"/>
          <w:b/>
          <w:sz w:val="20"/>
        </w:rPr>
        <w:t>-A/B</w:t>
      </w:r>
      <w:r w:rsidR="00F24C14">
        <w:rPr>
          <w:rStyle w:val="Odwoanieprzypisudolnego"/>
          <w:rFonts w:asciiTheme="minorHAnsi" w:eastAsiaTheme="minorHAnsi" w:hAnsiTheme="minorHAnsi" w:cstheme="minorBidi"/>
          <w:b/>
          <w:sz w:val="20"/>
        </w:rPr>
        <w:footnoteReference w:id="1"/>
      </w:r>
      <w:r w:rsidR="00F24C14">
        <w:rPr>
          <w:rFonts w:asciiTheme="minorHAnsi" w:eastAsiaTheme="minorHAnsi" w:hAnsiTheme="minorHAnsi" w:cstheme="minorBidi"/>
          <w:b/>
          <w:sz w:val="20"/>
        </w:rPr>
        <w:t xml:space="preserve"> </w:t>
      </w:r>
      <w:r w:rsidR="005B46ED" w:rsidRPr="00976522">
        <w:rPr>
          <w:rFonts w:asciiTheme="minorHAnsi" w:eastAsiaTheme="minorHAnsi" w:hAnsiTheme="minorHAnsi" w:cstheme="minorBidi"/>
          <w:b/>
          <w:sz w:val="20"/>
        </w:rPr>
        <w:t>.202</w:t>
      </w:r>
      <w:r w:rsidR="00456B6B" w:rsidRPr="00976522">
        <w:rPr>
          <w:rFonts w:asciiTheme="minorHAnsi" w:eastAsiaTheme="minorHAnsi" w:hAnsiTheme="minorHAnsi" w:cstheme="minorBidi"/>
          <w:b/>
          <w:sz w:val="20"/>
        </w:rPr>
        <w:t>5</w:t>
      </w:r>
    </w:p>
    <w:p w:rsidR="00FB7BAD" w:rsidRPr="00C45BD9" w:rsidRDefault="00FB7BAD" w:rsidP="00FB7BAD">
      <w:pPr>
        <w:pStyle w:val="Tekstpodstawowy"/>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BF3BC9">
        <w:rPr>
          <w:rFonts w:asciiTheme="minorHAnsi" w:hAnsiTheme="minorHAnsi"/>
        </w:rPr>
        <w:t xml:space="preserve">zawarta </w:t>
      </w:r>
      <w:r w:rsidR="00225AF2" w:rsidRPr="00BF3BC9">
        <w:rPr>
          <w:rFonts w:asciiTheme="minorHAnsi" w:hAnsiTheme="minorHAnsi"/>
        </w:rPr>
        <w:t xml:space="preserve">w Mińsku Mazowieckim dnia ……………………………….. </w:t>
      </w:r>
      <w:r w:rsidRPr="00BF3BC9">
        <w:rPr>
          <w:rFonts w:asciiTheme="minorHAnsi" w:hAnsiTheme="minorHAnsi"/>
        </w:rPr>
        <w:t>pomiędzy:</w:t>
      </w:r>
    </w:p>
    <w:p w:rsidR="00FB7BAD" w:rsidRPr="00C45BD9" w:rsidRDefault="00FB7BAD" w:rsidP="00FB7BAD">
      <w:pPr>
        <w:tabs>
          <w:tab w:val="left" w:pos="4536"/>
        </w:tabs>
        <w:spacing w:line="360" w:lineRule="auto"/>
        <w:jc w:val="both"/>
        <w:rPr>
          <w:rFonts w:asciiTheme="minorHAnsi" w:hAnsiTheme="minorHAnsi"/>
        </w:rPr>
      </w:pP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Gminą Mińsk Mazowiecki, 05-300 Mińsk Mazowiecki, ul. Chełmońskiego 14, NIP: 822-214-65-76</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reprezentowaną przez Wójta Gminy Mińsk Mazowiecki - Pana Antoniego Janusza Piechoskiego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przy kontrasygnacie Skarbnika Gminy: Pani </w:t>
      </w:r>
      <w:r w:rsidR="00EE5208">
        <w:rPr>
          <w:rFonts w:asciiTheme="minorHAnsi" w:hAnsiTheme="minorHAnsi"/>
        </w:rPr>
        <w:t>Katarzyny Kalinowskiej</w:t>
      </w:r>
      <w:r w:rsidR="00D46F3C">
        <w:rPr>
          <w:rFonts w:asciiTheme="minorHAnsi" w:hAnsiTheme="minorHAnsi"/>
        </w:rPr>
        <w:t xml:space="preserve"> lub osoby przez Skarbnika upoważnionej,</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 xml:space="preserve">zwaną dalej: „Zamawiającym” </w:t>
      </w:r>
      <w:r>
        <w:rPr>
          <w:rFonts w:asciiTheme="minorHAnsi" w:hAnsiTheme="minorHAnsi"/>
        </w:rPr>
        <w:t>lub Stroną</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a</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w:t>
      </w:r>
      <w:r>
        <w:rPr>
          <w:rFonts w:asciiTheme="minorHAnsi" w:hAnsiTheme="minorHAnsi"/>
        </w:rPr>
        <w:t xml:space="preserve">………………………………………………………………………………. </w:t>
      </w:r>
      <w:r w:rsidRPr="00C45BD9">
        <w:rPr>
          <w:rFonts w:asciiTheme="minorHAnsi" w:hAnsiTheme="minorHAnsi"/>
        </w:rPr>
        <w:t>z siedzibą w ……………… ul. ……………………………….., …………………………………………..</w:t>
      </w:r>
      <w:r>
        <w:rPr>
          <w:rFonts w:asciiTheme="minorHAnsi" w:hAnsiTheme="minorHAnsi"/>
        </w:rPr>
        <w:t xml:space="preserve"> </w:t>
      </w:r>
      <w:r w:rsidRPr="00C45BD9">
        <w:rPr>
          <w:rFonts w:asciiTheme="minorHAnsi" w:hAnsiTheme="minorHAnsi"/>
        </w:rPr>
        <w:t xml:space="preserve">NIP:…………………………………… reprezentowaną przez : ………………………………………….. </w:t>
      </w:r>
    </w:p>
    <w:p w:rsidR="00FB7BAD" w:rsidRPr="00C45BD9" w:rsidRDefault="00FB7BAD" w:rsidP="00FB7BAD">
      <w:pPr>
        <w:tabs>
          <w:tab w:val="left" w:pos="4536"/>
        </w:tabs>
        <w:spacing w:line="360" w:lineRule="auto"/>
        <w:jc w:val="both"/>
        <w:rPr>
          <w:rFonts w:asciiTheme="minorHAnsi" w:hAnsiTheme="minorHAnsi"/>
        </w:rPr>
      </w:pPr>
      <w:r w:rsidRPr="00C45BD9">
        <w:rPr>
          <w:rFonts w:asciiTheme="minorHAnsi" w:hAnsiTheme="minorHAnsi"/>
        </w:rPr>
        <w:t>zwanym dalej „Wykonawcą”</w:t>
      </w:r>
      <w:r>
        <w:rPr>
          <w:rFonts w:asciiTheme="minorHAnsi" w:hAnsiTheme="minorHAnsi"/>
        </w:rPr>
        <w:t xml:space="preserve"> lub Stroną</w:t>
      </w:r>
      <w:r w:rsidRPr="00C45BD9">
        <w:rPr>
          <w:rFonts w:asciiTheme="minorHAnsi" w:hAnsiTheme="minorHAnsi"/>
        </w:rPr>
        <w:t>.</w:t>
      </w:r>
      <w:r>
        <w:rPr>
          <w:rFonts w:asciiTheme="minorHAnsi" w:hAnsiTheme="minorHAnsi"/>
        </w:rPr>
        <w:t xml:space="preserve"> </w:t>
      </w:r>
    </w:p>
    <w:p w:rsidR="00FB7BAD" w:rsidRPr="00C45BD9" w:rsidRDefault="00FB7BAD" w:rsidP="00FB7BAD">
      <w:pPr>
        <w:tabs>
          <w:tab w:val="left" w:pos="4536"/>
        </w:tabs>
        <w:spacing w:line="360" w:lineRule="auto"/>
        <w:jc w:val="both"/>
        <w:rPr>
          <w:rFonts w:asciiTheme="minorHAnsi" w:hAnsiTheme="minorHAnsi"/>
        </w:rPr>
      </w:pPr>
    </w:p>
    <w:p w:rsidR="00EE5208" w:rsidRDefault="00FB7BAD" w:rsidP="00EE5208">
      <w:pPr>
        <w:rPr>
          <w:rFonts w:asciiTheme="minorHAnsi" w:hAnsiTheme="minorHAnsi"/>
        </w:rPr>
      </w:pPr>
      <w:r w:rsidRPr="00C45BD9">
        <w:rPr>
          <w:rFonts w:asciiTheme="minorHAnsi" w:hAnsiTheme="minorHAnsi"/>
        </w:rPr>
        <w:t>Niniejsza Umowa została zawarta w wyniku rozstrzygnięcia postępowania</w:t>
      </w:r>
      <w:r w:rsidR="00EE5208">
        <w:rPr>
          <w:rFonts w:asciiTheme="minorHAnsi" w:hAnsiTheme="minorHAnsi"/>
        </w:rPr>
        <w:t xml:space="preserve"> pn.: </w:t>
      </w:r>
    </w:p>
    <w:p w:rsidR="00FB7BAD" w:rsidRPr="00697301" w:rsidRDefault="00697301" w:rsidP="00EE5208">
      <w:pPr>
        <w:rPr>
          <w:rFonts w:asciiTheme="minorHAnsi" w:hAnsiTheme="minorHAnsi"/>
          <w:b/>
          <w:i/>
          <w:vertAlign w:val="superscript"/>
        </w:rPr>
      </w:pPr>
      <w:r w:rsidRPr="00697301">
        <w:rPr>
          <w:rFonts w:asciiTheme="minorHAnsi" w:hAnsiTheme="minorHAnsi"/>
          <w:b/>
        </w:rPr>
        <w:t>Budowa nakładek asfaltowych na terenie Gminy Mińsk Mazowiecki (w częściach)</w:t>
      </w:r>
      <w:r>
        <w:rPr>
          <w:rFonts w:asciiTheme="minorHAnsi" w:hAnsiTheme="minorHAnsi"/>
          <w:b/>
        </w:rPr>
        <w:t xml:space="preserve"> </w:t>
      </w:r>
      <w:r>
        <w:rPr>
          <w:rFonts w:asciiTheme="minorHAnsi" w:hAnsiTheme="minorHAnsi"/>
          <w:b/>
          <w:i/>
        </w:rPr>
        <w:t>dla Części A/B</w:t>
      </w:r>
      <w:r>
        <w:rPr>
          <w:rFonts w:asciiTheme="minorHAnsi" w:hAnsiTheme="minorHAnsi"/>
          <w:b/>
          <w:i/>
          <w:vertAlign w:val="superscript"/>
        </w:rPr>
        <w:t>*</w:t>
      </w:r>
      <w:r w:rsidR="00C46066">
        <w:rPr>
          <w:rStyle w:val="Odwoanieprzypisudolnego"/>
          <w:rFonts w:asciiTheme="minorHAnsi" w:hAnsiTheme="minorHAnsi"/>
          <w:b/>
          <w:i/>
        </w:rPr>
        <w:footnoteReference w:id="2"/>
      </w:r>
    </w:p>
    <w:p w:rsidR="00D46F3C" w:rsidRPr="00961683" w:rsidRDefault="00FB7BAD" w:rsidP="00F43C45">
      <w:pPr>
        <w:tabs>
          <w:tab w:val="left" w:pos="4536"/>
        </w:tabs>
        <w:jc w:val="both"/>
        <w:rPr>
          <w:rFonts w:asciiTheme="minorHAnsi" w:hAnsiTheme="minorHAnsi"/>
        </w:rPr>
      </w:pPr>
      <w:r w:rsidRPr="00C45BD9">
        <w:rPr>
          <w:rFonts w:asciiTheme="minorHAnsi" w:hAnsiTheme="minorHAnsi"/>
        </w:rPr>
        <w:t xml:space="preserve">przeprowadzonego w trybie podstawowym na postawie art. 275 pkt 1) ustawy z dnia 11 września 2019 r. </w:t>
      </w:r>
      <w:r w:rsidR="00765424">
        <w:rPr>
          <w:rFonts w:asciiTheme="minorHAnsi" w:hAnsiTheme="minorHAnsi"/>
        </w:rPr>
        <w:t>Prawo zamówień publicznych (tj.</w:t>
      </w:r>
      <w:r w:rsidRPr="00C45BD9">
        <w:rPr>
          <w:rFonts w:asciiTheme="minorHAnsi" w:hAnsiTheme="minorHAnsi"/>
        </w:rPr>
        <w:t xml:space="preserve"> Dz.U. z 202</w:t>
      </w:r>
      <w:r w:rsidR="00765424">
        <w:rPr>
          <w:rFonts w:asciiTheme="minorHAnsi" w:hAnsiTheme="minorHAnsi"/>
        </w:rPr>
        <w:t>4</w:t>
      </w:r>
      <w:r w:rsidR="00EE5208">
        <w:rPr>
          <w:rFonts w:asciiTheme="minorHAnsi" w:hAnsiTheme="minorHAnsi"/>
        </w:rPr>
        <w:t xml:space="preserve"> r. poz. </w:t>
      </w:r>
      <w:r w:rsidR="00765424">
        <w:rPr>
          <w:rFonts w:asciiTheme="minorHAnsi" w:hAnsiTheme="minorHAnsi"/>
        </w:rPr>
        <w:t>1320).</w:t>
      </w:r>
      <w:r w:rsidRPr="00C45BD9">
        <w:rPr>
          <w:rFonts w:asciiTheme="minorHAnsi" w:hAnsiTheme="minorHAnsi"/>
        </w:rPr>
        <w:t xml:space="preserve"> </w:t>
      </w:r>
    </w:p>
    <w:p w:rsidR="00FB7BAD" w:rsidRPr="00C45BD9" w:rsidRDefault="00FB7BAD" w:rsidP="003761D6">
      <w:pPr>
        <w:tabs>
          <w:tab w:val="left" w:pos="4536"/>
        </w:tabs>
        <w:spacing w:line="360" w:lineRule="auto"/>
        <w:jc w:val="center"/>
        <w:rPr>
          <w:rFonts w:asciiTheme="minorHAnsi" w:hAnsiTheme="minorHAnsi"/>
          <w:b/>
        </w:rPr>
      </w:pPr>
      <w:r w:rsidRPr="00C45BD9">
        <w:rPr>
          <w:rFonts w:asciiTheme="minorHAnsi" w:hAnsiTheme="minorHAnsi"/>
          <w:b/>
        </w:rPr>
        <w:t>§ 1</w:t>
      </w:r>
    </w:p>
    <w:p w:rsidR="006770DE" w:rsidRPr="00697301" w:rsidRDefault="006770DE" w:rsidP="00697301">
      <w:pPr>
        <w:suppressAutoHyphens w:val="0"/>
        <w:spacing w:after="200" w:line="276" w:lineRule="auto"/>
        <w:ind w:left="360"/>
        <w:contextualSpacing/>
        <w:jc w:val="center"/>
        <w:rPr>
          <w:rFonts w:asciiTheme="minorHAnsi" w:eastAsiaTheme="minorHAnsi" w:hAnsiTheme="minorHAnsi" w:cstheme="minorBidi"/>
          <w:b/>
          <w:lang w:eastAsia="en-US" w:bidi="ar-SA"/>
        </w:rPr>
      </w:pPr>
      <w:r w:rsidRPr="00697301">
        <w:rPr>
          <w:rFonts w:asciiTheme="minorHAnsi" w:eastAsiaTheme="minorHAnsi" w:hAnsiTheme="minorHAnsi" w:cstheme="minorBidi"/>
          <w:b/>
          <w:lang w:eastAsia="en-US" w:bidi="ar-SA"/>
        </w:rPr>
        <w:t>Przedmiot umowy</w:t>
      </w:r>
    </w:p>
    <w:p w:rsidR="00697301" w:rsidRDefault="007B672D" w:rsidP="00697301">
      <w:pPr>
        <w:pStyle w:val="Akapitzlist"/>
        <w:numPr>
          <w:ilvl w:val="0"/>
          <w:numId w:val="24"/>
        </w:numPr>
        <w:spacing w:after="40"/>
        <w:jc w:val="both"/>
        <w:rPr>
          <w:rFonts w:asciiTheme="minorHAnsi" w:eastAsiaTheme="minorHAnsi" w:hAnsiTheme="minorHAnsi" w:cstheme="minorBidi"/>
          <w:sz w:val="20"/>
          <w:szCs w:val="20"/>
          <w:lang w:val="pl-PL"/>
        </w:rPr>
      </w:pPr>
      <w:r w:rsidRPr="00697301">
        <w:rPr>
          <w:rFonts w:asciiTheme="minorHAnsi" w:eastAsiaTheme="minorHAnsi" w:hAnsiTheme="minorHAnsi" w:cstheme="minorBidi"/>
          <w:sz w:val="20"/>
          <w:szCs w:val="20"/>
          <w:lang w:val="pl-PL"/>
        </w:rPr>
        <w:t xml:space="preserve">Przedmiotem </w:t>
      </w:r>
      <w:r w:rsidR="004A7A15" w:rsidRPr="00697301">
        <w:rPr>
          <w:rFonts w:asciiTheme="minorHAnsi" w:eastAsiaTheme="minorHAnsi" w:hAnsiTheme="minorHAnsi" w:cstheme="minorBidi"/>
          <w:sz w:val="20"/>
          <w:szCs w:val="20"/>
          <w:lang w:val="pl-PL"/>
        </w:rPr>
        <w:t>umowy</w:t>
      </w:r>
      <w:r w:rsidRPr="00697301">
        <w:rPr>
          <w:rFonts w:asciiTheme="minorHAnsi" w:eastAsiaTheme="minorHAnsi" w:hAnsiTheme="minorHAnsi" w:cstheme="minorBidi"/>
          <w:sz w:val="20"/>
          <w:szCs w:val="20"/>
          <w:lang w:val="pl-PL"/>
        </w:rPr>
        <w:t xml:space="preserve"> </w:t>
      </w:r>
      <w:r w:rsidR="00697301" w:rsidRPr="00697301">
        <w:rPr>
          <w:rFonts w:asciiTheme="minorHAnsi" w:eastAsiaTheme="minorHAnsi" w:hAnsiTheme="minorHAnsi" w:cstheme="minorBidi"/>
          <w:sz w:val="20"/>
          <w:szCs w:val="20"/>
          <w:lang w:val="pl-PL"/>
        </w:rPr>
        <w:t>w Części A/B</w:t>
      </w:r>
      <w:r w:rsidR="00C46066">
        <w:rPr>
          <w:rStyle w:val="Odwoanieprzypisudolnego"/>
          <w:rFonts w:asciiTheme="minorHAnsi" w:eastAsiaTheme="minorHAnsi" w:hAnsiTheme="minorHAnsi" w:cstheme="minorBidi"/>
          <w:sz w:val="20"/>
          <w:szCs w:val="20"/>
          <w:lang w:val="pl-PL"/>
        </w:rPr>
        <w:footnoteReference w:id="3"/>
      </w:r>
      <w:r w:rsidR="00697301" w:rsidRPr="00697301">
        <w:rPr>
          <w:rFonts w:asciiTheme="minorHAnsi" w:eastAsiaTheme="minorHAnsi" w:hAnsiTheme="minorHAnsi" w:cstheme="minorBidi"/>
          <w:sz w:val="20"/>
          <w:szCs w:val="20"/>
          <w:lang w:val="pl-PL"/>
        </w:rPr>
        <w:t xml:space="preserve"> są Zadania obejmujące budowę nakładek asfaltowych na terenie Gminy Mińsk Mazowiecki:</w:t>
      </w:r>
    </w:p>
    <w:p w:rsidR="000F6ADF" w:rsidRPr="00C46066" w:rsidRDefault="00697301" w:rsidP="00C46066">
      <w:pPr>
        <w:pStyle w:val="Akapitzlist"/>
        <w:spacing w:after="40"/>
        <w:ind w:left="502"/>
        <w:jc w:val="both"/>
        <w:rPr>
          <w:rFonts w:asciiTheme="minorHAnsi" w:eastAsiaTheme="minorHAnsi" w:hAnsiTheme="minorHAnsi" w:cstheme="minorBidi"/>
          <w:i/>
          <w:sz w:val="20"/>
          <w:szCs w:val="20"/>
          <w:lang w:val="pl-PL"/>
        </w:rPr>
      </w:pPr>
      <w:r>
        <w:rPr>
          <w:rFonts w:asciiTheme="minorHAnsi" w:eastAsiaTheme="minorHAnsi" w:hAnsiTheme="minorHAnsi" w:cstheme="minorBidi"/>
          <w:b/>
          <w:sz w:val="20"/>
          <w:szCs w:val="20"/>
          <w:lang w:val="pl-PL"/>
        </w:rPr>
        <w:t xml:space="preserve">Zadania: </w:t>
      </w:r>
      <w:r>
        <w:rPr>
          <w:rFonts w:asciiTheme="minorHAnsi" w:eastAsiaTheme="minorHAnsi" w:hAnsiTheme="minorHAnsi" w:cstheme="minorBidi"/>
          <w:i/>
          <w:sz w:val="20"/>
          <w:szCs w:val="20"/>
          <w:lang w:val="pl-PL"/>
        </w:rPr>
        <w:t>( Zadania Część A/Część B</w:t>
      </w:r>
      <w:r w:rsidR="00C46066">
        <w:rPr>
          <w:rStyle w:val="Odwoanieprzypisudolnego"/>
          <w:rFonts w:asciiTheme="minorHAnsi" w:eastAsiaTheme="minorHAnsi" w:hAnsiTheme="minorHAnsi" w:cstheme="minorBidi"/>
          <w:i/>
          <w:sz w:val="20"/>
          <w:szCs w:val="20"/>
          <w:lang w:val="pl-PL"/>
        </w:rPr>
        <w:footnoteReference w:id="4"/>
      </w:r>
      <w:r>
        <w:rPr>
          <w:rFonts w:asciiTheme="minorHAnsi" w:eastAsiaTheme="minorHAnsi" w:hAnsiTheme="minorHAnsi" w:cstheme="minorBidi"/>
          <w:i/>
          <w:sz w:val="20"/>
          <w:szCs w:val="20"/>
          <w:lang w:val="pl-PL"/>
        </w:rPr>
        <w:t>)</w:t>
      </w:r>
      <w:r w:rsidR="00C46066">
        <w:rPr>
          <w:rFonts w:asciiTheme="minorHAnsi" w:eastAsiaTheme="minorHAnsi" w:hAnsiTheme="minorHAnsi" w:cstheme="minorBidi"/>
          <w:i/>
          <w:sz w:val="20"/>
          <w:szCs w:val="20"/>
          <w:lang w:val="pl-PL"/>
        </w:rPr>
        <w:t>.</w:t>
      </w:r>
    </w:p>
    <w:p w:rsidR="004A7A15" w:rsidRPr="00697301" w:rsidRDefault="000F6ADF" w:rsidP="000F6ADF">
      <w:pPr>
        <w:suppressAutoHyphens w:val="0"/>
        <w:spacing w:after="200" w:line="276" w:lineRule="auto"/>
        <w:contextualSpacing/>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xml:space="preserve">2.      </w:t>
      </w:r>
      <w:r w:rsidR="004A7A15" w:rsidRPr="00697301">
        <w:rPr>
          <w:rFonts w:asciiTheme="minorHAnsi" w:eastAsiaTheme="minorHAnsi" w:hAnsiTheme="minorHAnsi" w:cstheme="minorBidi"/>
          <w:lang w:eastAsia="en-US" w:bidi="ar-SA"/>
        </w:rPr>
        <w:t xml:space="preserve">Zakres robót obejmuje między innymi: </w:t>
      </w:r>
    </w:p>
    <w:p w:rsidR="00DF73CE" w:rsidRDefault="00DF73CE" w:rsidP="00DF73CE">
      <w:pPr>
        <w:suppressAutoHyphens w:val="0"/>
        <w:spacing w:after="200" w:line="276" w:lineRule="auto"/>
        <w:ind w:left="360"/>
        <w:contextualSpacing/>
        <w:jc w:val="both"/>
        <w:rPr>
          <w:rFonts w:asciiTheme="minorHAnsi" w:eastAsiaTheme="minorHAnsi" w:hAnsiTheme="minorHAnsi" w:cstheme="minorBidi"/>
          <w:lang w:eastAsia="en-US" w:bidi="ar-SA"/>
        </w:rPr>
      </w:pPr>
      <w:r w:rsidRPr="00DF73CE">
        <w:rPr>
          <w:rFonts w:asciiTheme="minorHAnsi" w:eastAsiaTheme="minorHAnsi" w:hAnsiTheme="minorHAnsi" w:cstheme="minorBidi"/>
          <w:lang w:eastAsia="en-US" w:bidi="ar-SA"/>
        </w:rPr>
        <w:t xml:space="preserve">- </w:t>
      </w:r>
      <w:r w:rsidR="000F6ADF">
        <w:rPr>
          <w:rFonts w:asciiTheme="minorHAnsi" w:eastAsiaTheme="minorHAnsi" w:hAnsiTheme="minorHAnsi" w:cstheme="minorBidi"/>
          <w:lang w:eastAsia="en-US" w:bidi="ar-SA"/>
        </w:rPr>
        <w:t>roboty przygotowawcze;</w:t>
      </w:r>
    </w:p>
    <w:p w:rsidR="000F6ADF" w:rsidRDefault="000F6ADF" w:rsidP="00DF73CE">
      <w:pPr>
        <w:suppressAutoHyphens w:val="0"/>
        <w:spacing w:after="200" w:line="276" w:lineRule="auto"/>
        <w:ind w:left="360"/>
        <w:contextualSpacing/>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roboty rozbiórkowe;</w:t>
      </w:r>
    </w:p>
    <w:p w:rsidR="000F6ADF" w:rsidRDefault="000F6ADF" w:rsidP="00DF73CE">
      <w:pPr>
        <w:suppressAutoHyphens w:val="0"/>
        <w:spacing w:after="200" w:line="276" w:lineRule="auto"/>
        <w:ind w:left="360"/>
        <w:contextualSpacing/>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podbudowy;</w:t>
      </w:r>
    </w:p>
    <w:p w:rsidR="000F6ADF" w:rsidRPr="00DF73CE" w:rsidRDefault="000F6ADF" w:rsidP="00DF73CE">
      <w:pPr>
        <w:suppressAutoHyphens w:val="0"/>
        <w:spacing w:after="200" w:line="276" w:lineRule="auto"/>
        <w:ind w:left="360"/>
        <w:contextualSpacing/>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 nawierzchnie.</w:t>
      </w:r>
    </w:p>
    <w:p w:rsidR="009C4FEB" w:rsidRPr="009C4FEB" w:rsidRDefault="009C4FEB" w:rsidP="000F6ADF">
      <w:pPr>
        <w:suppressAutoHyphens w:val="0"/>
        <w:spacing w:after="200" w:line="276" w:lineRule="auto"/>
        <w:contextualSpacing/>
        <w:jc w:val="both"/>
        <w:rPr>
          <w:rFonts w:asciiTheme="minorHAnsi" w:hAnsiTheme="minorHAnsi" w:cstheme="minorHAnsi"/>
        </w:rPr>
      </w:pPr>
      <w:r w:rsidRPr="000F6ADF">
        <w:rPr>
          <w:rFonts w:asciiTheme="minorHAnsi" w:hAnsiTheme="minorHAnsi" w:cstheme="minorHAnsi"/>
        </w:rPr>
        <w:t>3</w:t>
      </w:r>
      <w:r w:rsidRPr="009C4FEB">
        <w:rPr>
          <w:rFonts w:asciiTheme="minorHAnsi" w:hAnsiTheme="minorHAnsi" w:cstheme="minorHAnsi"/>
          <w:b/>
        </w:rPr>
        <w:t>.</w:t>
      </w:r>
      <w:r>
        <w:rPr>
          <w:rFonts w:asciiTheme="minorHAnsi" w:hAnsiTheme="minorHAnsi" w:cstheme="minorHAnsi"/>
        </w:rPr>
        <w:t xml:space="preserve"> </w:t>
      </w:r>
      <w:r w:rsidRPr="009C4FEB">
        <w:rPr>
          <w:rFonts w:asciiTheme="minorHAnsi" w:hAnsiTheme="minorHAnsi" w:cstheme="minorHAnsi"/>
        </w:rPr>
        <w:t>W przypadku wątpliwości co do rodzaju i zakresu robót objętych niniejszym zamówieniem oraz co do zakresu uprawnień i obowiązków Zamawiającego i Wykonawcy, a także w przypadku ujawnienia się niezgodności pomiędzy poszczególnymi dokumentami obowiązuje następująca hierarchia: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umowa,</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SWZ,</w:t>
      </w:r>
    </w:p>
    <w:p w:rsidR="009C4FEB" w:rsidRPr="009C4FEB" w:rsidRDefault="009C4FEB" w:rsidP="003761D6">
      <w:pPr>
        <w:numPr>
          <w:ilvl w:val="0"/>
          <w:numId w:val="5"/>
        </w:numPr>
        <w:spacing w:after="40"/>
        <w:ind w:left="426" w:hanging="284"/>
        <w:jc w:val="both"/>
        <w:rPr>
          <w:rFonts w:asciiTheme="minorHAnsi" w:hAnsiTheme="minorHAnsi" w:cstheme="minorHAnsi"/>
        </w:rPr>
      </w:pPr>
      <w:r w:rsidRPr="009C4FEB">
        <w:rPr>
          <w:rFonts w:asciiTheme="minorHAnsi" w:hAnsiTheme="minorHAnsi" w:cstheme="minorHAnsi"/>
        </w:rPr>
        <w:t>przedmiary robót.</w:t>
      </w:r>
    </w:p>
    <w:p w:rsidR="009C4FEB" w:rsidRPr="009C4FEB" w:rsidRDefault="009C4FEB" w:rsidP="000F6ADF">
      <w:pPr>
        <w:suppressAutoHyphens w:val="0"/>
        <w:spacing w:after="200" w:line="276" w:lineRule="auto"/>
        <w:contextualSpacing/>
        <w:jc w:val="both"/>
        <w:rPr>
          <w:rFonts w:asciiTheme="minorHAnsi" w:hAnsiTheme="minorHAnsi" w:cstheme="minorHAnsi"/>
        </w:rPr>
      </w:pPr>
      <w:r w:rsidRPr="000F6ADF">
        <w:rPr>
          <w:rFonts w:asciiTheme="minorHAnsi" w:hAnsiTheme="minorHAnsi" w:cstheme="minorHAnsi"/>
        </w:rPr>
        <w:t>4</w:t>
      </w:r>
      <w:r w:rsidRPr="009C4FEB">
        <w:rPr>
          <w:rFonts w:asciiTheme="minorHAnsi" w:hAnsiTheme="minorHAnsi" w:cstheme="minorHAnsi"/>
          <w:b/>
        </w:rPr>
        <w:t>.</w:t>
      </w:r>
      <w:r>
        <w:rPr>
          <w:rFonts w:asciiTheme="minorHAnsi" w:hAnsiTheme="minorHAnsi" w:cstheme="minorHAnsi"/>
        </w:rPr>
        <w:t xml:space="preserve"> I</w:t>
      </w:r>
      <w:r w:rsidRPr="009C4FEB">
        <w:rPr>
          <w:rFonts w:asciiTheme="minorHAnsi" w:hAnsiTheme="minorHAnsi" w:cstheme="minorHAnsi"/>
        </w:rPr>
        <w:t>ntegralnymi składnikami niniejszej umowy są następujące dokumenty:</w:t>
      </w:r>
    </w:p>
    <w:p w:rsidR="009C4FEB" w:rsidRPr="008314A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oferta Wykonawcy wraz z załącznikami,</w:t>
      </w:r>
      <w:r w:rsidR="008314AB">
        <w:rPr>
          <w:rFonts w:asciiTheme="minorHAnsi" w:hAnsiTheme="minorHAnsi" w:cstheme="minorHAnsi"/>
        </w:rPr>
        <w:t xml:space="preserve"> </w:t>
      </w:r>
    </w:p>
    <w:p w:rsidR="009C4FEB" w:rsidRPr="009C4FEB" w:rsidRDefault="009C4FEB" w:rsidP="003761D6">
      <w:pPr>
        <w:numPr>
          <w:ilvl w:val="0"/>
          <w:numId w:val="4"/>
        </w:numPr>
        <w:spacing w:after="40"/>
        <w:ind w:left="426" w:hanging="284"/>
        <w:jc w:val="both"/>
        <w:rPr>
          <w:rFonts w:asciiTheme="minorHAnsi" w:hAnsiTheme="minorHAnsi" w:cstheme="minorHAnsi"/>
          <w:b/>
        </w:rPr>
      </w:pPr>
      <w:r w:rsidRPr="009C4FEB">
        <w:rPr>
          <w:rFonts w:asciiTheme="minorHAnsi" w:hAnsiTheme="minorHAnsi" w:cstheme="minorHAnsi"/>
        </w:rPr>
        <w:t>Specyfikacja Warunków Zamówienia.</w:t>
      </w:r>
    </w:p>
    <w:p w:rsidR="00A06193" w:rsidRPr="00A06193" w:rsidRDefault="00282C5F" w:rsidP="003761D6">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C46066">
        <w:rPr>
          <w:rFonts w:asciiTheme="minorHAnsi" w:hAnsiTheme="minorHAnsi" w:cstheme="minorHAnsi"/>
        </w:rPr>
        <w:t>5</w:t>
      </w:r>
      <w:r w:rsidR="009C4FEB" w:rsidRPr="00A06193">
        <w:rPr>
          <w:rFonts w:asciiTheme="minorHAnsi" w:hAnsiTheme="minorHAnsi" w:cstheme="minorHAnsi"/>
          <w:b/>
        </w:rPr>
        <w:t>.</w:t>
      </w:r>
      <w:r w:rsidR="009C4FEB" w:rsidRPr="00A06193">
        <w:rPr>
          <w:rFonts w:asciiTheme="minorHAnsi" w:hAnsiTheme="minorHAnsi" w:cstheme="minorHAnsi"/>
        </w:rPr>
        <w:t xml:space="preserve"> </w:t>
      </w:r>
      <w:r w:rsidR="00A06193" w:rsidRPr="00A06193">
        <w:rPr>
          <w:rFonts w:asciiTheme="minorHAnsi" w:eastAsiaTheme="minorHAnsi" w:hAnsiTheme="minorHAnsi" w:cstheme="minorHAnsi"/>
          <w:color w:val="000000"/>
          <w:lang w:eastAsia="en-US" w:bidi="ar-SA"/>
        </w:rPr>
        <w:t xml:space="preserve">Wykonawca w zakresie realizacji przedmiotowego zamówienia zobowiązany jest również do: </w:t>
      </w:r>
    </w:p>
    <w:p w:rsid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lastRenderedPageBreak/>
        <w:t xml:space="preserve">- wykonania robót tymczasowych i towarzyszących niezbędnych do zrealizowania robót podstawowych </w:t>
      </w:r>
      <w:r w:rsidR="004F43EE">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i osiągnięcia zakładanego celu;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wykonania wszelkich koniecznych badań, rozruchów, analiz, prób, testów, itp.;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wypełnianie wszelkich zaleceń, zapisów, robót, zobowiązań</w:t>
      </w:r>
      <w:r w:rsidR="0010583D">
        <w:rPr>
          <w:rFonts w:asciiTheme="minorHAnsi" w:eastAsiaTheme="minorHAnsi" w:hAnsiTheme="minorHAnsi" w:cstheme="minorHAnsi"/>
          <w:color w:val="000000"/>
          <w:lang w:eastAsia="en-US" w:bidi="ar-SA"/>
        </w:rPr>
        <w:t>,</w:t>
      </w:r>
      <w:r w:rsidRPr="00A06193">
        <w:rPr>
          <w:rFonts w:asciiTheme="minorHAnsi" w:eastAsiaTheme="minorHAnsi" w:hAnsiTheme="minorHAnsi" w:cstheme="minorHAnsi"/>
          <w:color w:val="000000"/>
          <w:lang w:eastAsia="en-US" w:bidi="ar-SA"/>
        </w:rPr>
        <w:t xml:space="preserve"> w tym nałożonych na Zamawiającego, </w:t>
      </w:r>
      <w:r w:rsidR="004F43EE">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 xml:space="preserve">a wynikających z warunków technicznych, decyzji, pozwoleń, uzgodnień, opinii i innych dokumentów formalnoprawnych oraz przekazywanych przez Zamawiającego na etapie realizacji;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prowadzenia geodezyjnego wyznaczenia obiektu w terenie oraz wykonania inwentaryzacji geodezyjnej powykonawczej przez osobę posiadającą stosowne uprawnienia w tym zakresie; </w:t>
      </w:r>
    </w:p>
    <w:p w:rsidR="00A06193" w:rsidRPr="00A06193" w:rsidRDefault="00A0619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A06193">
        <w:rPr>
          <w:rFonts w:asciiTheme="minorHAnsi" w:eastAsiaTheme="minorHAnsi" w:hAnsiTheme="minorHAnsi" w:cstheme="minorHAnsi"/>
          <w:color w:val="000000"/>
          <w:lang w:eastAsia="en-US" w:bidi="ar-SA"/>
        </w:rPr>
        <w:t xml:space="preserve">- uaktualnienia dokumentów formalno-prawnych, w przypadku utraty przez te dokumenty ważności </w:t>
      </w:r>
      <w:r w:rsidR="004F43EE">
        <w:rPr>
          <w:rFonts w:asciiTheme="minorHAnsi" w:eastAsiaTheme="minorHAnsi" w:hAnsiTheme="minorHAnsi" w:cstheme="minorHAnsi"/>
          <w:color w:val="000000"/>
          <w:lang w:eastAsia="en-US" w:bidi="ar-SA"/>
        </w:rPr>
        <w:br/>
      </w:r>
      <w:r w:rsidRPr="00A06193">
        <w:rPr>
          <w:rFonts w:asciiTheme="minorHAnsi" w:eastAsiaTheme="minorHAnsi" w:hAnsiTheme="minorHAnsi" w:cstheme="minorHAnsi"/>
          <w:color w:val="000000"/>
          <w:lang w:eastAsia="en-US" w:bidi="ar-SA"/>
        </w:rPr>
        <w:t>lub uzyskania brakujących dokumentów koniecznych do realizacji i ukończenia robót – w przypadku ta</w:t>
      </w:r>
      <w:r w:rsidR="00B2576A">
        <w:rPr>
          <w:rFonts w:asciiTheme="minorHAnsi" w:eastAsiaTheme="minorHAnsi" w:hAnsiTheme="minorHAnsi" w:cstheme="minorHAnsi"/>
          <w:color w:val="000000"/>
          <w:lang w:eastAsia="en-US" w:bidi="ar-SA"/>
        </w:rPr>
        <w:t>kiej konieczności</w:t>
      </w:r>
      <w:r w:rsidRPr="00A06193">
        <w:rPr>
          <w:rFonts w:asciiTheme="minorHAnsi" w:eastAsiaTheme="minorHAnsi" w:hAnsiTheme="minorHAnsi" w:cstheme="minorHAnsi"/>
          <w:color w:val="000000"/>
          <w:lang w:eastAsia="en-US" w:bidi="ar-SA"/>
        </w:rPr>
        <w:t xml:space="preserve">; </w:t>
      </w:r>
    </w:p>
    <w:p w:rsidR="005B38D3" w:rsidRDefault="004F6E43" w:rsidP="003761D6">
      <w:pPr>
        <w:suppressAutoHyphens w:val="0"/>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 xml:space="preserve">- </w:t>
      </w:r>
      <w:r w:rsidR="00A06193" w:rsidRPr="00A06193">
        <w:rPr>
          <w:rFonts w:asciiTheme="minorHAnsi" w:eastAsiaTheme="minorHAnsi" w:hAnsiTheme="minorHAnsi" w:cstheme="minorHAnsi"/>
          <w:color w:val="000000"/>
          <w:lang w:eastAsia="en-US" w:bidi="ar-SA"/>
        </w:rPr>
        <w:t xml:space="preserve">uzyskania w imieniu Zamawiającego wszelkich koniecznych pozwoleń i uzgodnień </w:t>
      </w:r>
      <w:r w:rsidR="005B38D3">
        <w:rPr>
          <w:rFonts w:asciiTheme="minorHAnsi" w:eastAsiaTheme="minorHAnsi" w:hAnsiTheme="minorHAnsi" w:cstheme="minorHAnsi"/>
          <w:color w:val="000000"/>
          <w:lang w:eastAsia="en-US" w:bidi="ar-SA"/>
        </w:rPr>
        <w:t>koniecznych do realizacji robót</w:t>
      </w:r>
      <w:r w:rsidR="008571FC" w:rsidRPr="008571FC">
        <w:rPr>
          <w:rFonts w:asciiTheme="minorHAnsi" w:eastAsiaTheme="minorHAnsi" w:hAnsiTheme="minorHAnsi" w:cstheme="minorHAnsi"/>
          <w:color w:val="000000"/>
          <w:lang w:eastAsia="en-US" w:bidi="ar-SA"/>
        </w:rPr>
        <w:t xml:space="preserve"> oraz eksploatacji wybudowanych instalacji</w:t>
      </w:r>
      <w:r w:rsidR="00B2576A">
        <w:rPr>
          <w:rFonts w:asciiTheme="minorHAnsi" w:eastAsiaTheme="minorHAnsi" w:hAnsiTheme="minorHAnsi" w:cstheme="minorHAnsi"/>
          <w:color w:val="000000"/>
          <w:lang w:eastAsia="en-US" w:bidi="ar-SA"/>
        </w:rPr>
        <w:t xml:space="preserve"> </w:t>
      </w:r>
      <w:r w:rsidR="005B38D3">
        <w:rPr>
          <w:rFonts w:asciiTheme="minorHAnsi" w:eastAsiaTheme="minorHAnsi" w:hAnsiTheme="minorHAnsi" w:cstheme="minorHAnsi"/>
          <w:color w:val="000000"/>
          <w:lang w:eastAsia="en-US" w:bidi="ar-SA"/>
        </w:rPr>
        <w:t xml:space="preserve"> </w:t>
      </w:r>
      <w:r w:rsidR="00B2576A" w:rsidRPr="00B2576A">
        <w:rPr>
          <w:rFonts w:asciiTheme="minorHAnsi" w:eastAsiaTheme="minorHAnsi" w:hAnsiTheme="minorHAnsi" w:cstheme="minorHAnsi"/>
          <w:color w:val="000000"/>
          <w:lang w:eastAsia="en-US" w:bidi="ar-SA"/>
        </w:rPr>
        <w:t xml:space="preserve">– </w:t>
      </w:r>
      <w:r w:rsidR="00976522">
        <w:rPr>
          <w:rFonts w:asciiTheme="minorHAnsi" w:eastAsiaTheme="minorHAnsi" w:hAnsiTheme="minorHAnsi" w:cstheme="minorHAnsi"/>
          <w:color w:val="000000"/>
          <w:lang w:eastAsia="en-US" w:bidi="ar-SA"/>
        </w:rPr>
        <w:t>w przypadku takiej konieczności.</w:t>
      </w:r>
    </w:p>
    <w:p w:rsidR="00AD41F7" w:rsidRPr="00513087" w:rsidRDefault="00513087" w:rsidP="00513087">
      <w:pPr>
        <w:autoSpaceDE w:val="0"/>
        <w:autoSpaceDN w:val="0"/>
        <w:adjustRightInd w:val="0"/>
        <w:spacing w:before="120" w:after="40"/>
        <w:ind w:left="142" w:hanging="142"/>
        <w:jc w:val="both"/>
        <w:rPr>
          <w:rFonts w:asciiTheme="minorHAnsi" w:eastAsiaTheme="minorHAnsi" w:hAnsiTheme="minorHAnsi" w:cstheme="minorHAnsi"/>
          <w:color w:val="000000"/>
          <w:lang w:eastAsia="en-US" w:bidi="ar-SA"/>
        </w:rPr>
      </w:pPr>
      <w:r w:rsidRPr="00C46066">
        <w:rPr>
          <w:rFonts w:asciiTheme="minorHAnsi" w:eastAsiaTheme="minorHAnsi" w:hAnsiTheme="minorHAnsi" w:cstheme="minorHAnsi"/>
          <w:color w:val="000000"/>
          <w:lang w:eastAsia="en-US" w:bidi="ar-SA"/>
        </w:rPr>
        <w:t>6</w:t>
      </w:r>
      <w:r w:rsidRPr="00513087">
        <w:rPr>
          <w:rFonts w:asciiTheme="minorHAnsi" w:eastAsiaTheme="minorHAnsi" w:hAnsiTheme="minorHAnsi" w:cstheme="minorHAnsi"/>
          <w:b/>
          <w:color w:val="000000"/>
          <w:lang w:eastAsia="en-US" w:bidi="ar-SA"/>
        </w:rPr>
        <w:t>.</w:t>
      </w:r>
      <w:r>
        <w:rPr>
          <w:rFonts w:asciiTheme="minorHAnsi" w:eastAsiaTheme="minorHAnsi" w:hAnsiTheme="minorHAnsi" w:cstheme="minorHAnsi"/>
          <w:color w:val="000000"/>
          <w:lang w:eastAsia="en-US" w:bidi="ar-SA"/>
        </w:rPr>
        <w:t xml:space="preserve"> </w:t>
      </w:r>
      <w:r w:rsidR="00AD41F7" w:rsidRPr="00513087">
        <w:rPr>
          <w:rFonts w:asciiTheme="minorHAnsi" w:eastAsiaTheme="minorHAnsi" w:hAnsiTheme="minorHAnsi" w:cstheme="minorHAnsi"/>
          <w:color w:val="000000"/>
          <w:lang w:eastAsia="en-US" w:bidi="ar-SA"/>
        </w:rPr>
        <w:t xml:space="preserve">Wszystkie wbudowane materiały i urządzenia powinny posiadać stosowne certyfikaty </w:t>
      </w:r>
      <w:r>
        <w:rPr>
          <w:rFonts w:asciiTheme="minorHAnsi" w:eastAsiaTheme="minorHAnsi" w:hAnsiTheme="minorHAnsi" w:cstheme="minorHAnsi"/>
          <w:color w:val="000000"/>
          <w:lang w:eastAsia="en-US" w:bidi="ar-SA"/>
        </w:rPr>
        <w:br/>
      </w:r>
      <w:r w:rsidR="00AD41F7" w:rsidRPr="00513087">
        <w:rPr>
          <w:rFonts w:asciiTheme="minorHAnsi" w:eastAsiaTheme="minorHAnsi" w:hAnsiTheme="minorHAnsi" w:cstheme="minorHAnsi"/>
          <w:color w:val="000000"/>
          <w:lang w:eastAsia="en-US" w:bidi="ar-SA"/>
        </w:rPr>
        <w:t>i dopuszczenia do stosowania w budownictwie wymagane polskim prawem.</w:t>
      </w:r>
    </w:p>
    <w:p w:rsidR="00976522" w:rsidRDefault="00976522" w:rsidP="00C0571A">
      <w:pPr>
        <w:tabs>
          <w:tab w:val="left" w:pos="4536"/>
        </w:tabs>
        <w:spacing w:line="360" w:lineRule="auto"/>
        <w:jc w:val="center"/>
        <w:rPr>
          <w:rFonts w:asciiTheme="minorHAnsi" w:hAnsiTheme="minorHAnsi"/>
          <w:b/>
        </w:rPr>
      </w:pPr>
    </w:p>
    <w:p w:rsidR="00C0571A" w:rsidRPr="00C45BD9" w:rsidRDefault="00C0571A" w:rsidP="00C0571A">
      <w:pPr>
        <w:tabs>
          <w:tab w:val="left" w:pos="4536"/>
        </w:tabs>
        <w:spacing w:line="360" w:lineRule="auto"/>
        <w:jc w:val="center"/>
        <w:rPr>
          <w:rFonts w:asciiTheme="minorHAnsi" w:hAnsiTheme="minorHAnsi"/>
          <w:b/>
        </w:rPr>
      </w:pPr>
      <w:r>
        <w:rPr>
          <w:rFonts w:asciiTheme="minorHAnsi" w:hAnsiTheme="minorHAnsi"/>
          <w:b/>
        </w:rPr>
        <w:t>§ 2</w:t>
      </w:r>
    </w:p>
    <w:p w:rsidR="00C0571A" w:rsidRPr="00C0571A" w:rsidRDefault="00C0571A" w:rsidP="00C0571A">
      <w:pPr>
        <w:spacing w:after="40"/>
        <w:ind w:left="142" w:hanging="142"/>
        <w:jc w:val="center"/>
        <w:rPr>
          <w:rFonts w:asciiTheme="minorHAnsi" w:eastAsia="Calibri" w:hAnsiTheme="minorHAnsi" w:cstheme="minorHAnsi"/>
          <w:b/>
          <w:color w:val="000000"/>
          <w:lang w:eastAsia="en-US" w:bidi="ar-SA"/>
        </w:rPr>
      </w:pPr>
      <w:r w:rsidRPr="00C0571A">
        <w:rPr>
          <w:rFonts w:asciiTheme="minorHAnsi" w:eastAsia="Calibri" w:hAnsiTheme="minorHAnsi" w:cstheme="minorHAnsi"/>
          <w:b/>
          <w:color w:val="000000"/>
          <w:lang w:eastAsia="en-US" w:bidi="ar-SA"/>
        </w:rPr>
        <w:t>Postanowienia ogólne</w:t>
      </w:r>
    </w:p>
    <w:p w:rsidR="00282C5F" w:rsidRPr="00F75746" w:rsidRDefault="00282C5F" w:rsidP="00C46066">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F75746">
        <w:rPr>
          <w:rFonts w:asciiTheme="minorHAnsi" w:eastAsiaTheme="minorHAnsi" w:hAnsiTheme="minorHAnsi" w:cstheme="minorHAnsi"/>
          <w:color w:val="000000"/>
          <w:sz w:val="20"/>
          <w:szCs w:val="20"/>
          <w:lang w:val="pl-PL"/>
        </w:rPr>
        <w:t xml:space="preserve">Wykonawca zobowiązuje się wykonać roboty budowlane stanowiące przedmiot niniejszej umowy </w:t>
      </w:r>
      <w:r w:rsidR="00C46066">
        <w:rPr>
          <w:rFonts w:asciiTheme="minorHAnsi" w:eastAsiaTheme="minorHAnsi" w:hAnsiTheme="minorHAnsi" w:cstheme="minorHAnsi"/>
          <w:color w:val="000000"/>
          <w:sz w:val="20"/>
          <w:szCs w:val="20"/>
          <w:lang w:val="pl-PL"/>
        </w:rPr>
        <w:br/>
      </w:r>
      <w:r w:rsidRPr="00F75746">
        <w:rPr>
          <w:rFonts w:asciiTheme="minorHAnsi" w:eastAsiaTheme="minorHAnsi" w:hAnsiTheme="minorHAnsi" w:cstheme="minorHAnsi"/>
          <w:color w:val="000000"/>
          <w:sz w:val="20"/>
          <w:szCs w:val="20"/>
          <w:lang w:val="pl-PL"/>
        </w:rPr>
        <w:t xml:space="preserve">w terminach w niej przewidzianych,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 </w:t>
      </w:r>
    </w:p>
    <w:p w:rsidR="00282C5F" w:rsidRPr="00C46066" w:rsidRDefault="00282C5F" w:rsidP="00C46066">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C46066">
        <w:rPr>
          <w:rFonts w:asciiTheme="minorHAnsi" w:eastAsiaTheme="minorHAnsi" w:hAnsiTheme="minorHAnsi" w:cstheme="minorHAnsi"/>
          <w:color w:val="000000"/>
          <w:sz w:val="20"/>
          <w:szCs w:val="20"/>
          <w:lang w:val="pl-PL"/>
        </w:rPr>
        <w:t>Wykonawca oświadcza, że:</w:t>
      </w:r>
    </w:p>
    <w:p w:rsidR="00282C5F" w:rsidRPr="003761D6" w:rsidRDefault="00C46066" w:rsidP="00282C5F">
      <w:pPr>
        <w:spacing w:after="40"/>
        <w:ind w:left="567" w:hanging="283"/>
        <w:jc w:val="both"/>
        <w:rPr>
          <w:rFonts w:asciiTheme="minorHAnsi" w:hAnsiTheme="minorHAnsi" w:cstheme="minorHAnsi"/>
        </w:rPr>
      </w:pPr>
      <w:r>
        <w:rPr>
          <w:rFonts w:asciiTheme="minorHAnsi" w:hAnsiTheme="minorHAnsi" w:cstheme="minorHAnsi"/>
        </w:rPr>
        <w:t>1</w:t>
      </w:r>
      <w:r w:rsidR="00282C5F">
        <w:rPr>
          <w:rFonts w:asciiTheme="minorHAnsi" w:hAnsiTheme="minorHAnsi" w:cstheme="minorHAnsi"/>
        </w:rPr>
        <w:t xml:space="preserve">) </w:t>
      </w:r>
      <w:r w:rsidR="00282C5F" w:rsidRPr="003761D6">
        <w:rPr>
          <w:rFonts w:asciiTheme="minorHAnsi" w:hAnsiTheme="minorHAnsi" w:cstheme="minorHAnsi"/>
        </w:rPr>
        <w:t xml:space="preserve">szczegółowo zapoznał się z wymaganiami Zamawiającego, które uwzględnił w swojej ofercie </w:t>
      </w:r>
      <w:r>
        <w:rPr>
          <w:rFonts w:asciiTheme="minorHAnsi" w:hAnsiTheme="minorHAnsi" w:cstheme="minorHAnsi"/>
        </w:rPr>
        <w:t>i dokonał należytej wyceny prac;</w:t>
      </w:r>
    </w:p>
    <w:p w:rsidR="00282C5F" w:rsidRPr="003761D6" w:rsidRDefault="00C46066" w:rsidP="00282C5F">
      <w:pPr>
        <w:spacing w:after="40"/>
        <w:ind w:left="567" w:hanging="283"/>
        <w:jc w:val="both"/>
        <w:rPr>
          <w:rFonts w:asciiTheme="minorHAnsi" w:hAnsiTheme="minorHAnsi" w:cstheme="minorHAnsi"/>
        </w:rPr>
      </w:pPr>
      <w:r>
        <w:rPr>
          <w:rFonts w:asciiTheme="minorHAnsi" w:hAnsiTheme="minorHAnsi" w:cstheme="minorHAnsi"/>
        </w:rPr>
        <w:t>2</w:t>
      </w:r>
      <w:r w:rsidR="00282C5F">
        <w:rPr>
          <w:rFonts w:asciiTheme="minorHAnsi" w:hAnsiTheme="minorHAnsi" w:cstheme="minorHAnsi"/>
        </w:rPr>
        <w:t xml:space="preserve">) </w:t>
      </w:r>
      <w:r w:rsidR="00282C5F" w:rsidRPr="003761D6">
        <w:rPr>
          <w:rFonts w:asciiTheme="minorHAnsi" w:hAnsiTheme="minorHAnsi" w:cstheme="minorHAnsi"/>
        </w:rPr>
        <w:t>rozważył warunki realizacji umowy i wynikające z nich koszty</w:t>
      </w:r>
      <w:r w:rsidR="00282C5F">
        <w:rPr>
          <w:rFonts w:asciiTheme="minorHAnsi" w:hAnsiTheme="minorHAnsi" w:cstheme="minorHAnsi"/>
        </w:rPr>
        <w:t>, ryzyka</w:t>
      </w:r>
      <w:r w:rsidR="00282C5F" w:rsidRPr="003761D6">
        <w:rPr>
          <w:rFonts w:asciiTheme="minorHAnsi" w:hAnsiTheme="minorHAnsi" w:cstheme="minorHAnsi"/>
        </w:rPr>
        <w:t xml:space="preserve"> oraz inne okoliczności niezbędne </w:t>
      </w:r>
      <w:r w:rsidR="004F43EE">
        <w:rPr>
          <w:rFonts w:asciiTheme="minorHAnsi" w:hAnsiTheme="minorHAnsi" w:cstheme="minorHAnsi"/>
        </w:rPr>
        <w:br/>
      </w:r>
      <w:r w:rsidR="00282C5F" w:rsidRPr="003761D6">
        <w:rPr>
          <w:rFonts w:asciiTheme="minorHAnsi" w:hAnsiTheme="minorHAnsi" w:cstheme="minorHAnsi"/>
        </w:rPr>
        <w:t>do zre</w:t>
      </w:r>
      <w:r w:rsidR="00282C5F">
        <w:rPr>
          <w:rFonts w:asciiTheme="minorHAnsi" w:hAnsiTheme="minorHAnsi" w:cstheme="minorHAnsi"/>
        </w:rPr>
        <w:t xml:space="preserve">alizowania powierzonego </w:t>
      </w:r>
      <w:r w:rsidR="00B2576A">
        <w:rPr>
          <w:rFonts w:asciiTheme="minorHAnsi" w:hAnsiTheme="minorHAnsi" w:cstheme="minorHAnsi"/>
        </w:rPr>
        <w:t>zamówienia</w:t>
      </w:r>
      <w:r>
        <w:rPr>
          <w:rFonts w:asciiTheme="minorHAnsi" w:hAnsiTheme="minorHAnsi" w:cstheme="minorHAnsi"/>
        </w:rPr>
        <w:t>;</w:t>
      </w:r>
    </w:p>
    <w:p w:rsidR="00282C5F" w:rsidRDefault="00C46066" w:rsidP="006F66AB">
      <w:pPr>
        <w:spacing w:after="40"/>
        <w:ind w:left="567" w:hanging="283"/>
        <w:jc w:val="both"/>
        <w:rPr>
          <w:rFonts w:asciiTheme="minorHAnsi" w:hAnsiTheme="minorHAnsi" w:cstheme="minorHAnsi"/>
        </w:rPr>
      </w:pPr>
      <w:r>
        <w:rPr>
          <w:rFonts w:asciiTheme="minorHAnsi" w:hAnsiTheme="minorHAnsi" w:cstheme="minorHAnsi"/>
        </w:rPr>
        <w:t>3</w:t>
      </w:r>
      <w:r w:rsidR="00282C5F">
        <w:rPr>
          <w:rFonts w:asciiTheme="minorHAnsi" w:hAnsiTheme="minorHAnsi" w:cstheme="minorHAnsi"/>
        </w:rPr>
        <w:t xml:space="preserve">) </w:t>
      </w:r>
      <w:r w:rsidR="00282C5F" w:rsidRPr="003761D6">
        <w:rPr>
          <w:rFonts w:asciiTheme="minorHAnsi" w:hAnsiTheme="minorHAnsi" w:cstheme="minorHAnsi"/>
        </w:rPr>
        <w:t xml:space="preserve">posiada konieczne doświadczenie i profesjonalne kwalifikacje do wykonania przedmiotu umowy, </w:t>
      </w:r>
      <w:r w:rsidR="004F43EE">
        <w:rPr>
          <w:rFonts w:asciiTheme="minorHAnsi" w:hAnsiTheme="minorHAnsi" w:cstheme="minorHAnsi"/>
        </w:rPr>
        <w:br/>
      </w:r>
      <w:r w:rsidR="00282C5F" w:rsidRPr="003761D6">
        <w:rPr>
          <w:rFonts w:asciiTheme="minorHAnsi" w:hAnsiTheme="minorHAnsi" w:cstheme="minorHAnsi"/>
        </w:rPr>
        <w:t xml:space="preserve">jak również dysponuje niezbędnym zapleczem technicznym </w:t>
      </w:r>
      <w:r w:rsidR="00B2576A">
        <w:rPr>
          <w:rFonts w:asciiTheme="minorHAnsi" w:hAnsiTheme="minorHAnsi" w:cstheme="minorHAnsi"/>
        </w:rPr>
        <w:t>oraz zapleczem</w:t>
      </w:r>
      <w:r w:rsidR="00282C5F" w:rsidRPr="003761D6">
        <w:rPr>
          <w:rFonts w:asciiTheme="minorHAnsi" w:hAnsiTheme="minorHAnsi" w:cstheme="minorHAnsi"/>
        </w:rPr>
        <w:t xml:space="preserve"> osobowym</w:t>
      </w:r>
      <w:r w:rsidR="00B2576A" w:rsidRPr="00B2576A">
        <w:rPr>
          <w:rFonts w:asciiTheme="minorHAnsi" w:hAnsiTheme="minorHAnsi" w:cstheme="minorHAnsi"/>
        </w:rPr>
        <w:t xml:space="preserve"> </w:t>
      </w:r>
      <w:r w:rsidR="00B2576A">
        <w:rPr>
          <w:rFonts w:asciiTheme="minorHAnsi" w:hAnsiTheme="minorHAnsi" w:cstheme="minorHAnsi"/>
        </w:rPr>
        <w:t>z wymaganymi</w:t>
      </w:r>
      <w:r w:rsidR="00B2576A" w:rsidRPr="00B2576A">
        <w:rPr>
          <w:rFonts w:asciiTheme="minorHAnsi" w:hAnsiTheme="minorHAnsi" w:cstheme="minorHAnsi"/>
        </w:rPr>
        <w:t xml:space="preserve"> obowiązującymi przepisami uprawnienia</w:t>
      </w:r>
      <w:r w:rsidR="00B2576A">
        <w:rPr>
          <w:rFonts w:asciiTheme="minorHAnsi" w:hAnsiTheme="minorHAnsi" w:cstheme="minorHAnsi"/>
        </w:rPr>
        <w:t>mi</w:t>
      </w:r>
      <w:r w:rsidR="00B2576A" w:rsidRPr="00B2576A">
        <w:rPr>
          <w:rFonts w:asciiTheme="minorHAnsi" w:hAnsiTheme="minorHAnsi" w:cstheme="minorHAnsi"/>
        </w:rPr>
        <w:t xml:space="preserve">, </w:t>
      </w:r>
      <w:r w:rsidR="00282C5F" w:rsidRPr="003761D6">
        <w:rPr>
          <w:rFonts w:asciiTheme="minorHAnsi" w:hAnsiTheme="minorHAnsi" w:cstheme="minorHAnsi"/>
        </w:rPr>
        <w:t xml:space="preserve"> </w:t>
      </w:r>
      <w:r w:rsidR="00B2576A">
        <w:rPr>
          <w:rFonts w:asciiTheme="minorHAnsi" w:hAnsiTheme="minorHAnsi" w:cstheme="minorHAnsi"/>
        </w:rPr>
        <w:t>pozwalającymi na terminową</w:t>
      </w:r>
      <w:r w:rsidR="00282C5F" w:rsidRPr="003761D6">
        <w:rPr>
          <w:rFonts w:asciiTheme="minorHAnsi" w:hAnsiTheme="minorHAnsi" w:cstheme="minorHAnsi"/>
        </w:rPr>
        <w:t xml:space="preserve"> </w:t>
      </w:r>
      <w:r w:rsidR="00B2576A">
        <w:rPr>
          <w:rFonts w:asciiTheme="minorHAnsi" w:hAnsiTheme="minorHAnsi" w:cstheme="minorHAnsi"/>
        </w:rPr>
        <w:t>realizację</w:t>
      </w:r>
      <w:r w:rsidR="00282C5F" w:rsidRPr="003761D6">
        <w:rPr>
          <w:rFonts w:asciiTheme="minorHAnsi" w:hAnsiTheme="minorHAnsi" w:cstheme="minorHAnsi"/>
        </w:rPr>
        <w:t xml:space="preserve"> niniejszej umowy.</w:t>
      </w:r>
    </w:p>
    <w:p w:rsidR="00282C5F" w:rsidRPr="009D2E63" w:rsidRDefault="00F75746" w:rsidP="00C46066">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 xml:space="preserve"> </w:t>
      </w:r>
      <w:r w:rsidR="00282C5F" w:rsidRPr="009D2E63">
        <w:rPr>
          <w:rFonts w:asciiTheme="minorHAnsi" w:eastAsiaTheme="minorHAnsi" w:hAnsiTheme="minorHAnsi" w:cstheme="minorHAnsi"/>
          <w:color w:val="000000"/>
          <w:sz w:val="20"/>
          <w:szCs w:val="20"/>
          <w:lang w:val="pl-PL"/>
        </w:rPr>
        <w:t xml:space="preserve">Strony postanawiają, że komunikacja i korespondencja między nimi odbywać się będzie drogą elektroniczną na wskazane poniżej adresy e-mail: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Zamawiający: ………………………………………………………</w:t>
      </w:r>
    </w:p>
    <w:p w:rsidR="00282C5F" w:rsidRDefault="00282C5F" w:rsidP="00282C5F">
      <w:pPr>
        <w:spacing w:after="40"/>
        <w:ind w:left="142" w:firstLine="284"/>
        <w:jc w:val="both"/>
        <w:rPr>
          <w:rFonts w:asciiTheme="minorHAnsi" w:hAnsiTheme="minorHAnsi" w:cstheme="minorHAnsi"/>
        </w:rPr>
      </w:pPr>
      <w:r>
        <w:rPr>
          <w:rFonts w:asciiTheme="minorHAnsi" w:hAnsiTheme="minorHAnsi" w:cstheme="minorHAnsi"/>
        </w:rPr>
        <w:t xml:space="preserve">Wykonawca: ………………………………………………………. </w:t>
      </w:r>
    </w:p>
    <w:p w:rsidR="00282C5F" w:rsidRPr="009D2E63" w:rsidRDefault="00282C5F"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Strony zobowiązują się do niezwłocznego powiadomienia o zmianie a</w:t>
      </w:r>
      <w:r w:rsidR="00740271" w:rsidRPr="009D2E63">
        <w:rPr>
          <w:rFonts w:asciiTheme="minorHAnsi" w:eastAsiaTheme="minorHAnsi" w:hAnsiTheme="minorHAnsi" w:cstheme="minorHAnsi"/>
          <w:color w:val="000000"/>
          <w:sz w:val="20"/>
          <w:szCs w:val="20"/>
          <w:lang w:val="pl-PL"/>
        </w:rPr>
        <w:t>dresu do korespondencji</w:t>
      </w:r>
      <w:r w:rsidRPr="009D2E63">
        <w:rPr>
          <w:rFonts w:asciiTheme="minorHAnsi" w:eastAsiaTheme="minorHAnsi" w:hAnsiTheme="minorHAnsi" w:cstheme="minorHAnsi"/>
          <w:color w:val="000000"/>
          <w:sz w:val="20"/>
          <w:szCs w:val="20"/>
          <w:lang w:val="pl-PL"/>
        </w:rPr>
        <w:t xml:space="preserve">. </w:t>
      </w:r>
      <w:r w:rsidR="009D2E63">
        <w:rPr>
          <w:rFonts w:asciiTheme="minorHAnsi" w:eastAsiaTheme="minorHAnsi" w:hAnsiTheme="minorHAnsi" w:cstheme="minorHAnsi"/>
          <w:color w:val="000000"/>
          <w:sz w:val="20"/>
          <w:szCs w:val="20"/>
          <w:lang w:val="pl-PL"/>
        </w:rPr>
        <w:br/>
      </w:r>
      <w:r w:rsidRPr="009D2E63">
        <w:rPr>
          <w:rFonts w:asciiTheme="minorHAnsi" w:eastAsiaTheme="minorHAnsi" w:hAnsiTheme="minorHAnsi" w:cstheme="minorHAnsi"/>
          <w:color w:val="000000"/>
          <w:sz w:val="20"/>
          <w:szCs w:val="20"/>
          <w:lang w:val="pl-PL"/>
        </w:rPr>
        <w:t>W przypadku nie dopełnienia tego obowiązku korespondencję wysłaną na dotychczasowy adres uważa się za skutecznie doręczoną.</w:t>
      </w:r>
      <w:r w:rsidR="00876B4C" w:rsidRPr="009D2E63">
        <w:rPr>
          <w:rFonts w:asciiTheme="minorHAnsi" w:eastAsiaTheme="minorHAnsi" w:hAnsiTheme="minorHAnsi" w:cstheme="minorHAnsi"/>
          <w:color w:val="000000"/>
          <w:sz w:val="20"/>
          <w:szCs w:val="20"/>
          <w:lang w:val="pl-PL"/>
        </w:rPr>
        <w:t xml:space="preserve"> </w:t>
      </w:r>
    </w:p>
    <w:p w:rsidR="005B420B" w:rsidRPr="009D2E63" w:rsidRDefault="00876B4C"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 xml:space="preserve">Dla składania oświadczeń woli, zgód i powiadomień oraz dla ustalenia terminu wykonania obowiązku wynikającego z umowy przyjmuje się początek dnia roboczego zgodnie z godzinami pracy Zamawiającego </w:t>
      </w:r>
      <w:r w:rsidR="004F43EE" w:rsidRPr="009D2E63">
        <w:rPr>
          <w:rFonts w:asciiTheme="minorHAnsi" w:eastAsiaTheme="minorHAnsi" w:hAnsiTheme="minorHAnsi" w:cstheme="minorHAnsi"/>
          <w:color w:val="000000"/>
          <w:sz w:val="20"/>
          <w:szCs w:val="20"/>
          <w:lang w:val="pl-PL"/>
        </w:rPr>
        <w:br/>
      </w:r>
      <w:r w:rsidRPr="009D2E63">
        <w:rPr>
          <w:rFonts w:asciiTheme="minorHAnsi" w:eastAsiaTheme="minorHAnsi" w:hAnsiTheme="minorHAnsi" w:cstheme="minorHAnsi"/>
          <w:color w:val="000000"/>
          <w:sz w:val="20"/>
          <w:szCs w:val="20"/>
          <w:lang w:val="pl-PL"/>
        </w:rPr>
        <w:t>tj.: o godz. 8.00 a koniec o godz. odpowiednio: w pon. o 17.00, od wt. do czw. o 16.00, w pt. o 15.00. Oświadczenia woli, zgody i powiadomienia złożone po wskazanych wyżej godzinach końca pracy Zamawiającego będą uznawane za złożone o godz. 8.00 następnego dnia roboczego. Pozostałe terminy kończą się o godz. 24.00.</w:t>
      </w:r>
    </w:p>
    <w:p w:rsidR="005B420B" w:rsidRPr="009D2E63" w:rsidRDefault="005B420B"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 xml:space="preserve">Zamawiający wskazuje </w:t>
      </w:r>
      <w:r w:rsidR="009D2E63">
        <w:rPr>
          <w:rFonts w:asciiTheme="minorHAnsi" w:eastAsiaTheme="minorHAnsi" w:hAnsiTheme="minorHAnsi" w:cstheme="minorHAnsi"/>
          <w:color w:val="000000"/>
          <w:sz w:val="20"/>
          <w:szCs w:val="20"/>
          <w:lang w:val="pl-PL"/>
        </w:rPr>
        <w:t xml:space="preserve">………………………………………………… </w:t>
      </w:r>
      <w:r w:rsidRPr="009D2E63">
        <w:rPr>
          <w:rFonts w:asciiTheme="minorHAnsi" w:eastAsiaTheme="minorHAnsi" w:hAnsiTheme="minorHAnsi" w:cstheme="minorHAnsi"/>
          <w:color w:val="000000"/>
          <w:sz w:val="20"/>
          <w:szCs w:val="20"/>
          <w:lang w:val="pl-PL"/>
        </w:rPr>
        <w:t xml:space="preserve">jako osobę pełniącą funkcję Inspektora nadzoru. </w:t>
      </w:r>
    </w:p>
    <w:p w:rsidR="00583E78" w:rsidRPr="009D2E63" w:rsidRDefault="005B420B"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Wykonawca wskazuje</w:t>
      </w:r>
      <w:r w:rsidR="009D2E63" w:rsidRPr="009D2E63">
        <w:rPr>
          <w:rFonts w:asciiTheme="minorHAnsi" w:eastAsiaTheme="minorHAnsi" w:hAnsiTheme="minorHAnsi" w:cstheme="minorHAnsi"/>
          <w:color w:val="000000"/>
          <w:sz w:val="20"/>
          <w:szCs w:val="20"/>
          <w:lang w:val="pl-PL"/>
        </w:rPr>
        <w:t xml:space="preserve"> </w:t>
      </w:r>
      <w:r w:rsidR="009D2E63">
        <w:rPr>
          <w:rFonts w:asciiTheme="minorHAnsi" w:eastAsiaTheme="minorHAnsi" w:hAnsiTheme="minorHAnsi" w:cstheme="minorHAnsi"/>
          <w:color w:val="000000"/>
          <w:sz w:val="20"/>
          <w:szCs w:val="20"/>
          <w:lang w:val="pl-PL"/>
        </w:rPr>
        <w:t xml:space="preserve">………………………………………………… </w:t>
      </w:r>
      <w:r w:rsidRPr="009D2E63">
        <w:rPr>
          <w:rFonts w:asciiTheme="minorHAnsi" w:eastAsiaTheme="minorHAnsi" w:hAnsiTheme="minorHAnsi" w:cstheme="minorHAnsi"/>
          <w:color w:val="000000"/>
          <w:sz w:val="20"/>
          <w:szCs w:val="20"/>
          <w:lang w:val="pl-PL"/>
        </w:rPr>
        <w:t>jako osobę pełniącą funkcję Kierownika b</w:t>
      </w:r>
      <w:r w:rsidR="009D2E63">
        <w:rPr>
          <w:rFonts w:asciiTheme="minorHAnsi" w:eastAsiaTheme="minorHAnsi" w:hAnsiTheme="minorHAnsi" w:cstheme="minorHAnsi"/>
          <w:color w:val="000000"/>
          <w:sz w:val="20"/>
          <w:szCs w:val="20"/>
          <w:lang w:val="pl-PL"/>
        </w:rPr>
        <w:t>udowy.</w:t>
      </w:r>
    </w:p>
    <w:p w:rsidR="00A06193" w:rsidRPr="009D2E63" w:rsidRDefault="00890A46"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 xml:space="preserve">Zamawiający może żądać od Wykonawcy wykazania i udokumentowania, że Wykonawca przy wykonaniu Zamówienia dysponuje/ował i korzysta/ł z określonych zasobów wskazanych podmiotów zgodnie </w:t>
      </w:r>
      <w:r w:rsidR="004F43EE" w:rsidRPr="009D2E63">
        <w:rPr>
          <w:rFonts w:asciiTheme="minorHAnsi" w:eastAsiaTheme="minorHAnsi" w:hAnsiTheme="minorHAnsi" w:cstheme="minorHAnsi"/>
          <w:color w:val="000000"/>
          <w:sz w:val="20"/>
          <w:szCs w:val="20"/>
          <w:lang w:val="pl-PL"/>
        </w:rPr>
        <w:br/>
      </w:r>
      <w:r w:rsidRPr="009D2E63">
        <w:rPr>
          <w:rFonts w:asciiTheme="minorHAnsi" w:eastAsiaTheme="minorHAnsi" w:hAnsiTheme="minorHAnsi" w:cstheme="minorHAnsi"/>
          <w:color w:val="000000"/>
          <w:sz w:val="20"/>
          <w:szCs w:val="20"/>
          <w:lang w:val="pl-PL"/>
        </w:rPr>
        <w:t xml:space="preserve">z oświadczeniami i dokumentami zawartymi w Ofercie. </w:t>
      </w:r>
    </w:p>
    <w:p w:rsidR="00890A46" w:rsidRPr="009D2E63" w:rsidRDefault="00890A46"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Z ważnych powodów Zamawiający może w każdym czasie żądać od Wykonawcy zmiany członków personelu Wykonawcy, w tym osób pełniących funkcje Kierownika budowy/robót. Za ważne powody uważa się w szczególności naruszenie wymogów prawa, zasad wiedzy technicznej oraz umowy podczas wykonywania przez daną osobę powierzonych jej lub wynikających z niniejszej umowy obowiązków.</w:t>
      </w:r>
    </w:p>
    <w:p w:rsidR="00890A46" w:rsidRPr="009D2E63" w:rsidRDefault="00890A46"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 xml:space="preserve">Wykonawca zobowiązuje się zwolnić Zamawiającego, na zasadach wskazanych w art. 392 Kodeksu cywilnego od odpowiedzialności odszkodowawczej w razie zgłoszenia roszczeń wobec Zamawiającego przez Kierownika budowy/robót lub innych członków personelu Wykonawcy związanych ze zgłoszeniem przez Zamawiającego żądania ich zmiany. </w:t>
      </w:r>
    </w:p>
    <w:p w:rsidR="00876B4C" w:rsidRPr="009D2E63" w:rsidRDefault="00890A46" w:rsidP="009D2E63">
      <w:pPr>
        <w:pStyle w:val="Akapitzlist"/>
        <w:numPr>
          <w:ilvl w:val="0"/>
          <w:numId w:val="41"/>
        </w:numPr>
        <w:spacing w:after="40"/>
        <w:jc w:val="both"/>
        <w:rPr>
          <w:rFonts w:asciiTheme="minorHAnsi" w:eastAsiaTheme="minorHAnsi" w:hAnsiTheme="minorHAnsi" w:cstheme="minorHAnsi"/>
          <w:color w:val="000000"/>
          <w:sz w:val="20"/>
          <w:szCs w:val="20"/>
          <w:lang w:val="pl-PL"/>
        </w:rPr>
      </w:pPr>
      <w:r w:rsidRPr="009D2E63">
        <w:rPr>
          <w:rFonts w:asciiTheme="minorHAnsi" w:eastAsiaTheme="minorHAnsi" w:hAnsiTheme="minorHAnsi" w:cstheme="minorHAnsi"/>
          <w:color w:val="000000"/>
          <w:sz w:val="20"/>
          <w:szCs w:val="20"/>
          <w:lang w:val="pl-PL"/>
        </w:rPr>
        <w:t>Zmiana składu personelu Wykonawcy, w tym Kierownika budowy/robót, nie może powodować zmiany terminu realizacji umowy.</w:t>
      </w:r>
      <w:r w:rsidR="005B420B" w:rsidRPr="009D2E63">
        <w:rPr>
          <w:rFonts w:asciiTheme="minorHAnsi" w:eastAsiaTheme="minorHAnsi" w:hAnsiTheme="minorHAnsi" w:cstheme="minorHAnsi"/>
          <w:color w:val="000000"/>
          <w:sz w:val="20"/>
          <w:szCs w:val="20"/>
          <w:lang w:val="pl-PL"/>
        </w:rPr>
        <w:t xml:space="preserve"> </w:t>
      </w:r>
    </w:p>
    <w:p w:rsidR="006136E0" w:rsidRPr="00C45BD9" w:rsidRDefault="006136E0" w:rsidP="006136E0">
      <w:pPr>
        <w:tabs>
          <w:tab w:val="left" w:pos="4536"/>
        </w:tabs>
        <w:spacing w:line="360" w:lineRule="auto"/>
        <w:jc w:val="center"/>
        <w:rPr>
          <w:rFonts w:asciiTheme="minorHAnsi" w:hAnsiTheme="minorHAnsi"/>
          <w:b/>
        </w:rPr>
      </w:pPr>
      <w:r>
        <w:rPr>
          <w:rFonts w:asciiTheme="minorHAnsi" w:hAnsiTheme="minorHAnsi"/>
          <w:b/>
        </w:rPr>
        <w:t>§ 3</w:t>
      </w:r>
    </w:p>
    <w:p w:rsidR="0082367D" w:rsidRPr="00EA16DB" w:rsidRDefault="006136E0" w:rsidP="000F1188">
      <w:pPr>
        <w:spacing w:after="40"/>
        <w:ind w:left="142" w:hanging="142"/>
        <w:jc w:val="center"/>
        <w:rPr>
          <w:rFonts w:asciiTheme="minorHAnsi" w:eastAsia="Calibri" w:hAnsiTheme="minorHAnsi" w:cstheme="minorHAnsi"/>
          <w:b/>
          <w:color w:val="000000"/>
          <w:lang w:eastAsia="en-US" w:bidi="ar-SA"/>
        </w:rPr>
      </w:pPr>
      <w:r w:rsidRPr="00EA16DB">
        <w:rPr>
          <w:rFonts w:asciiTheme="minorHAnsi" w:eastAsia="Calibri" w:hAnsiTheme="minorHAnsi" w:cstheme="minorHAnsi"/>
          <w:b/>
          <w:color w:val="000000"/>
          <w:lang w:eastAsia="en-US" w:bidi="ar-SA"/>
        </w:rPr>
        <w:t>Te</w:t>
      </w:r>
      <w:r w:rsidR="000F1188" w:rsidRPr="00EA16DB">
        <w:rPr>
          <w:rFonts w:asciiTheme="minorHAnsi" w:eastAsia="Calibri" w:hAnsiTheme="minorHAnsi" w:cstheme="minorHAnsi"/>
          <w:b/>
          <w:color w:val="000000"/>
          <w:lang w:eastAsia="en-US" w:bidi="ar-SA"/>
        </w:rPr>
        <w:t>rmin wykonania przedmiotu umowy</w:t>
      </w:r>
    </w:p>
    <w:p w:rsidR="009D2E63" w:rsidRDefault="00976522" w:rsidP="009D2E63">
      <w:pPr>
        <w:spacing w:after="40"/>
        <w:jc w:val="both"/>
        <w:rPr>
          <w:rFonts w:asciiTheme="minorHAnsi" w:hAnsiTheme="minorHAnsi" w:cstheme="minorHAnsi"/>
        </w:rPr>
      </w:pPr>
      <w:r w:rsidRPr="009D2E63">
        <w:rPr>
          <w:rFonts w:asciiTheme="minorHAnsi" w:hAnsiTheme="minorHAnsi" w:cstheme="minorHAnsi"/>
        </w:rPr>
        <w:t>Wykonawca zobowiązany jest do wykonania przedmiotu umowy w terminie</w:t>
      </w:r>
      <w:r w:rsidR="009D2E63">
        <w:rPr>
          <w:rStyle w:val="Odwoanieprzypisudolnego"/>
          <w:rFonts w:asciiTheme="minorHAnsi" w:hAnsiTheme="minorHAnsi" w:cstheme="minorHAnsi"/>
        </w:rPr>
        <w:footnoteReference w:id="5"/>
      </w:r>
      <w:r w:rsidR="009D2E63">
        <w:rPr>
          <w:rFonts w:asciiTheme="minorHAnsi" w:hAnsiTheme="minorHAnsi" w:cstheme="minorHAnsi"/>
        </w:rPr>
        <w:t>:</w:t>
      </w:r>
    </w:p>
    <w:p w:rsidR="009D2E63" w:rsidRPr="00386456" w:rsidRDefault="009D2E63" w:rsidP="009D2E63">
      <w:pPr>
        <w:pStyle w:val="Akapitzlist"/>
        <w:numPr>
          <w:ilvl w:val="0"/>
          <w:numId w:val="42"/>
        </w:numPr>
        <w:spacing w:after="120" w:line="240" w:lineRule="auto"/>
        <w:jc w:val="both"/>
        <w:rPr>
          <w:rFonts w:asciiTheme="minorHAnsi" w:eastAsia="Times New Roman" w:hAnsiTheme="minorHAnsi" w:cstheme="minorHAnsi"/>
          <w:b/>
          <w:sz w:val="20"/>
          <w:szCs w:val="20"/>
          <w:lang w:val="pl-PL" w:eastAsia="zh-CN" w:bidi="hi-IN"/>
        </w:rPr>
      </w:pPr>
      <w:r w:rsidRPr="00386456">
        <w:rPr>
          <w:rFonts w:asciiTheme="minorHAnsi" w:eastAsia="Times New Roman" w:hAnsiTheme="minorHAnsi" w:cstheme="minorHAnsi"/>
          <w:b/>
          <w:sz w:val="20"/>
          <w:szCs w:val="20"/>
          <w:lang w:val="pl-PL" w:eastAsia="zh-CN" w:bidi="hi-IN"/>
        </w:rPr>
        <w:t>dla Części A do 25.06.2025 r.</w:t>
      </w:r>
    </w:p>
    <w:p w:rsidR="009D2E63" w:rsidRPr="009D2E63" w:rsidRDefault="009D2E63" w:rsidP="009D2E63">
      <w:pPr>
        <w:numPr>
          <w:ilvl w:val="0"/>
          <w:numId w:val="42"/>
        </w:numPr>
        <w:suppressAutoHyphens w:val="0"/>
        <w:spacing w:after="120" w:line="276" w:lineRule="auto"/>
        <w:contextualSpacing/>
        <w:jc w:val="both"/>
        <w:rPr>
          <w:rFonts w:asciiTheme="minorHAnsi" w:hAnsiTheme="minorHAnsi" w:cstheme="minorHAnsi"/>
          <w:b/>
        </w:rPr>
      </w:pPr>
      <w:r w:rsidRPr="009D2E63">
        <w:rPr>
          <w:rFonts w:asciiTheme="minorHAnsi" w:hAnsiTheme="minorHAnsi" w:cstheme="minorHAnsi"/>
          <w:b/>
        </w:rPr>
        <w:t xml:space="preserve">dla Części B do 28.05.2025 r. </w:t>
      </w:r>
    </w:p>
    <w:p w:rsidR="00976522" w:rsidRPr="009D2E63" w:rsidRDefault="00976522" w:rsidP="009D2E63">
      <w:pPr>
        <w:spacing w:after="40"/>
        <w:jc w:val="both"/>
        <w:rPr>
          <w:rFonts w:asciiTheme="minorHAnsi" w:hAnsiTheme="minorHAnsi" w:cstheme="minorHAnsi"/>
        </w:rPr>
      </w:pPr>
    </w:p>
    <w:p w:rsidR="00493CC4" w:rsidRPr="00C45BD9" w:rsidRDefault="00493CC4" w:rsidP="00976522">
      <w:pPr>
        <w:spacing w:after="40"/>
        <w:ind w:left="142" w:hanging="142"/>
        <w:jc w:val="center"/>
        <w:rPr>
          <w:rFonts w:asciiTheme="minorHAnsi" w:hAnsiTheme="minorHAnsi"/>
          <w:b/>
        </w:rPr>
      </w:pPr>
      <w:r>
        <w:rPr>
          <w:rFonts w:asciiTheme="minorHAnsi" w:hAnsiTheme="minorHAnsi"/>
          <w:b/>
        </w:rPr>
        <w:t>§ 4</w:t>
      </w:r>
    </w:p>
    <w:p w:rsidR="00493CC4" w:rsidRPr="004F6E43" w:rsidRDefault="007F1B1E" w:rsidP="00493CC4">
      <w:pPr>
        <w:spacing w:after="40"/>
        <w:ind w:left="142" w:hanging="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Obowiązki Stron</w:t>
      </w:r>
    </w:p>
    <w:p w:rsidR="007F1B1E" w:rsidRPr="00386456" w:rsidRDefault="007F1B1E" w:rsidP="00386456">
      <w:pPr>
        <w:pStyle w:val="Akapitzlist"/>
        <w:numPr>
          <w:ilvl w:val="0"/>
          <w:numId w:val="43"/>
        </w:numPr>
        <w:spacing w:after="40"/>
        <w:jc w:val="both"/>
        <w:rPr>
          <w:rFonts w:asciiTheme="minorHAnsi" w:eastAsiaTheme="minorHAnsi" w:hAnsiTheme="minorHAnsi" w:cstheme="minorHAnsi"/>
          <w:color w:val="000000"/>
          <w:sz w:val="20"/>
          <w:szCs w:val="20"/>
          <w:lang w:val="pl-PL"/>
        </w:rPr>
      </w:pPr>
      <w:r w:rsidRPr="00386456">
        <w:rPr>
          <w:rFonts w:asciiTheme="minorHAnsi" w:eastAsiaTheme="minorHAnsi" w:hAnsiTheme="minorHAnsi" w:cstheme="minorHAnsi"/>
          <w:color w:val="000000"/>
          <w:sz w:val="20"/>
          <w:szCs w:val="20"/>
          <w:lang w:val="pl-PL"/>
        </w:rPr>
        <w:t>Zamawiający zobowiązuje się</w:t>
      </w:r>
      <w:r w:rsidR="003E34FA" w:rsidRPr="00386456">
        <w:rPr>
          <w:rFonts w:asciiTheme="minorHAnsi" w:eastAsiaTheme="minorHAnsi" w:hAnsiTheme="minorHAnsi" w:cstheme="minorHAnsi"/>
          <w:color w:val="000000"/>
          <w:sz w:val="20"/>
          <w:szCs w:val="20"/>
          <w:lang w:val="pl-PL"/>
        </w:rPr>
        <w:t xml:space="preserve"> do</w:t>
      </w:r>
      <w:r w:rsidRPr="00386456">
        <w:rPr>
          <w:rFonts w:asciiTheme="minorHAnsi" w:eastAsiaTheme="minorHAnsi" w:hAnsiTheme="minorHAnsi" w:cstheme="minorHAnsi"/>
          <w:color w:val="000000"/>
          <w:sz w:val="20"/>
          <w:szCs w:val="20"/>
          <w:lang w:val="pl-PL"/>
        </w:rPr>
        <w:t xml:space="preserve">: </w:t>
      </w:r>
    </w:p>
    <w:p w:rsidR="003E34FA" w:rsidRPr="00386456" w:rsidRDefault="007F1B1E" w:rsidP="003E34FA">
      <w:pPr>
        <w:spacing w:after="40"/>
        <w:ind w:left="426" w:hanging="284"/>
        <w:jc w:val="both"/>
        <w:rPr>
          <w:rFonts w:asciiTheme="minorHAnsi" w:eastAsiaTheme="minorHAnsi" w:hAnsiTheme="minorHAnsi" w:cstheme="minorHAnsi"/>
          <w:color w:val="000000"/>
          <w:lang w:eastAsia="en-US" w:bidi="ar-SA"/>
        </w:rPr>
      </w:pPr>
      <w:r w:rsidRPr="00386456">
        <w:rPr>
          <w:rFonts w:asciiTheme="minorHAnsi" w:eastAsiaTheme="minorHAnsi" w:hAnsiTheme="minorHAnsi" w:cstheme="minorHAnsi"/>
          <w:color w:val="000000"/>
          <w:lang w:eastAsia="en-US" w:bidi="ar-SA"/>
        </w:rPr>
        <w:t xml:space="preserve">1) protokolarnego przekazania terenu budowy Wykonawcy </w:t>
      </w:r>
      <w:r w:rsidR="006C1DFF" w:rsidRPr="00386456">
        <w:rPr>
          <w:rFonts w:asciiTheme="minorHAnsi" w:eastAsiaTheme="minorHAnsi" w:hAnsiTheme="minorHAnsi" w:cstheme="minorHAnsi"/>
          <w:color w:val="000000"/>
          <w:lang w:eastAsia="en-US" w:bidi="ar-SA"/>
        </w:rPr>
        <w:t>w terminie 7 (siedmi</w:t>
      </w:r>
      <w:r w:rsidR="003E34FA" w:rsidRPr="00386456">
        <w:rPr>
          <w:rFonts w:asciiTheme="minorHAnsi" w:eastAsiaTheme="minorHAnsi" w:hAnsiTheme="minorHAnsi" w:cstheme="minorHAnsi"/>
          <w:color w:val="000000"/>
          <w:lang w:eastAsia="en-US" w:bidi="ar-SA"/>
        </w:rPr>
        <w:t>u</w:t>
      </w:r>
      <w:r w:rsidRPr="00386456">
        <w:rPr>
          <w:rFonts w:asciiTheme="minorHAnsi" w:eastAsiaTheme="minorHAnsi" w:hAnsiTheme="minorHAnsi" w:cstheme="minorHAnsi"/>
          <w:color w:val="000000"/>
          <w:lang w:eastAsia="en-US" w:bidi="ar-SA"/>
        </w:rPr>
        <w:t xml:space="preserve">) dni od </w:t>
      </w:r>
      <w:r w:rsidR="003E34FA" w:rsidRPr="00386456">
        <w:rPr>
          <w:rFonts w:asciiTheme="minorHAnsi" w:eastAsiaTheme="minorHAnsi" w:hAnsiTheme="minorHAnsi" w:cstheme="minorHAnsi"/>
          <w:color w:val="000000"/>
          <w:lang w:eastAsia="en-US" w:bidi="ar-SA"/>
        </w:rPr>
        <w:t xml:space="preserve">podpisania niniejszej umowy; </w:t>
      </w:r>
    </w:p>
    <w:p w:rsidR="003E34FA" w:rsidRPr="00386456" w:rsidRDefault="00386456" w:rsidP="007F1B1E">
      <w:pPr>
        <w:spacing w:after="40"/>
        <w:ind w:left="284"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2</w:t>
      </w:r>
      <w:r w:rsidR="00517B07" w:rsidRPr="00386456">
        <w:rPr>
          <w:rFonts w:asciiTheme="minorHAnsi" w:eastAsiaTheme="minorHAnsi" w:hAnsiTheme="minorHAnsi" w:cstheme="minorHAnsi"/>
          <w:color w:val="000000"/>
          <w:lang w:eastAsia="en-US" w:bidi="ar-SA"/>
        </w:rPr>
        <w:t xml:space="preserve">) </w:t>
      </w:r>
      <w:r w:rsidR="003E34FA" w:rsidRPr="00386456">
        <w:rPr>
          <w:rFonts w:asciiTheme="minorHAnsi" w:eastAsiaTheme="minorHAnsi" w:hAnsiTheme="minorHAnsi" w:cstheme="minorHAnsi"/>
          <w:color w:val="000000"/>
          <w:lang w:eastAsia="en-US" w:bidi="ar-SA"/>
        </w:rPr>
        <w:t>zap</w:t>
      </w:r>
      <w:r>
        <w:rPr>
          <w:rFonts w:asciiTheme="minorHAnsi" w:eastAsiaTheme="minorHAnsi" w:hAnsiTheme="minorHAnsi" w:cstheme="minorHAnsi"/>
          <w:color w:val="000000"/>
          <w:lang w:eastAsia="en-US" w:bidi="ar-SA"/>
        </w:rPr>
        <w:t>ewnienia nadzoru inwestorskiego</w:t>
      </w:r>
      <w:r w:rsidR="003E34FA" w:rsidRPr="00386456">
        <w:rPr>
          <w:rFonts w:asciiTheme="minorHAnsi" w:eastAsiaTheme="minorHAnsi" w:hAnsiTheme="minorHAnsi" w:cstheme="minorHAnsi"/>
          <w:color w:val="000000"/>
          <w:lang w:eastAsia="en-US" w:bidi="ar-SA"/>
        </w:rPr>
        <w:t xml:space="preserve">; </w:t>
      </w:r>
    </w:p>
    <w:p w:rsidR="003E34FA" w:rsidRPr="00386456" w:rsidRDefault="00386456" w:rsidP="007F1B1E">
      <w:pPr>
        <w:spacing w:after="40"/>
        <w:ind w:left="284"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3</w:t>
      </w:r>
      <w:r w:rsidR="00517B07" w:rsidRPr="00386456">
        <w:rPr>
          <w:rFonts w:asciiTheme="minorHAnsi" w:eastAsiaTheme="minorHAnsi" w:hAnsiTheme="minorHAnsi" w:cstheme="minorHAnsi"/>
          <w:color w:val="000000"/>
          <w:lang w:eastAsia="en-US" w:bidi="ar-SA"/>
        </w:rPr>
        <w:t xml:space="preserve">) </w:t>
      </w:r>
      <w:r w:rsidR="00251EBC" w:rsidRPr="00386456">
        <w:rPr>
          <w:rFonts w:asciiTheme="minorHAnsi" w:eastAsiaTheme="minorHAnsi" w:hAnsiTheme="minorHAnsi" w:cstheme="minorHAnsi"/>
          <w:color w:val="000000"/>
          <w:lang w:eastAsia="en-US" w:bidi="ar-SA"/>
        </w:rPr>
        <w:t>dokonania</w:t>
      </w:r>
      <w:r w:rsidR="00422E64" w:rsidRPr="00386456">
        <w:rPr>
          <w:rFonts w:asciiTheme="minorHAnsi" w:eastAsiaTheme="minorHAnsi" w:hAnsiTheme="minorHAnsi" w:cstheme="minorHAnsi"/>
          <w:color w:val="000000"/>
          <w:lang w:eastAsia="en-US" w:bidi="ar-SA"/>
        </w:rPr>
        <w:t xml:space="preserve"> </w:t>
      </w:r>
      <w:r w:rsidR="003E34FA" w:rsidRPr="00386456">
        <w:rPr>
          <w:rFonts w:asciiTheme="minorHAnsi" w:eastAsiaTheme="minorHAnsi" w:hAnsiTheme="minorHAnsi" w:cstheme="minorHAnsi"/>
          <w:color w:val="000000"/>
          <w:lang w:eastAsia="en-US" w:bidi="ar-SA"/>
        </w:rPr>
        <w:t xml:space="preserve">odbioru przedmiotu umowy </w:t>
      </w:r>
      <w:r w:rsidR="00961683">
        <w:rPr>
          <w:rFonts w:asciiTheme="minorHAnsi" w:eastAsiaTheme="minorHAnsi" w:hAnsiTheme="minorHAnsi" w:cstheme="minorHAnsi"/>
          <w:color w:val="000000"/>
          <w:lang w:eastAsia="en-US" w:bidi="ar-SA"/>
        </w:rPr>
        <w:t>w tym poszczególnych Zadań</w:t>
      </w:r>
      <w:r w:rsidR="003E34FA" w:rsidRPr="00386456">
        <w:rPr>
          <w:rFonts w:asciiTheme="minorHAnsi" w:eastAsiaTheme="minorHAnsi" w:hAnsiTheme="minorHAnsi" w:cstheme="minorHAnsi"/>
          <w:color w:val="000000"/>
          <w:lang w:eastAsia="en-US" w:bidi="ar-SA"/>
        </w:rPr>
        <w:t xml:space="preserve">; </w:t>
      </w:r>
    </w:p>
    <w:p w:rsidR="003E34FA" w:rsidRPr="00386456" w:rsidRDefault="00386456" w:rsidP="007F1B1E">
      <w:pPr>
        <w:spacing w:after="40"/>
        <w:ind w:left="284" w:hanging="142"/>
        <w:jc w:val="both"/>
        <w:rPr>
          <w:rFonts w:asciiTheme="minorHAnsi" w:eastAsiaTheme="minorHAnsi" w:hAnsiTheme="minorHAnsi" w:cstheme="minorHAnsi"/>
          <w:color w:val="000000"/>
          <w:lang w:eastAsia="en-US" w:bidi="ar-SA"/>
        </w:rPr>
      </w:pPr>
      <w:r>
        <w:rPr>
          <w:rFonts w:asciiTheme="minorHAnsi" w:eastAsiaTheme="minorHAnsi" w:hAnsiTheme="minorHAnsi" w:cstheme="minorHAnsi"/>
          <w:color w:val="000000"/>
          <w:lang w:eastAsia="en-US" w:bidi="ar-SA"/>
        </w:rPr>
        <w:t>4</w:t>
      </w:r>
      <w:r w:rsidR="003E34FA" w:rsidRPr="00386456">
        <w:rPr>
          <w:rFonts w:asciiTheme="minorHAnsi" w:eastAsiaTheme="minorHAnsi" w:hAnsiTheme="minorHAnsi" w:cstheme="minorHAnsi"/>
          <w:color w:val="000000"/>
          <w:lang w:eastAsia="en-US" w:bidi="ar-SA"/>
        </w:rPr>
        <w:t>) terminowej</w:t>
      </w:r>
      <w:r w:rsidR="009A245C" w:rsidRPr="00386456">
        <w:rPr>
          <w:rFonts w:asciiTheme="minorHAnsi" w:eastAsiaTheme="minorHAnsi" w:hAnsiTheme="minorHAnsi" w:cstheme="minorHAnsi"/>
          <w:color w:val="000000"/>
          <w:lang w:eastAsia="en-US" w:bidi="ar-SA"/>
        </w:rPr>
        <w:t xml:space="preserve"> zapłaty</w:t>
      </w:r>
      <w:r w:rsidR="003E34FA" w:rsidRPr="00386456">
        <w:rPr>
          <w:rFonts w:asciiTheme="minorHAnsi" w:eastAsiaTheme="minorHAnsi" w:hAnsiTheme="minorHAnsi" w:cstheme="minorHAnsi"/>
          <w:color w:val="000000"/>
          <w:lang w:eastAsia="en-US" w:bidi="ar-SA"/>
        </w:rPr>
        <w:t xml:space="preserve"> należnego Wykonawcy wynagrodzenia za wykonane i odebrane prace</w:t>
      </w:r>
      <w:r w:rsidR="009A245C" w:rsidRPr="00386456">
        <w:rPr>
          <w:rFonts w:asciiTheme="minorHAnsi" w:eastAsiaTheme="minorHAnsi" w:hAnsiTheme="minorHAnsi" w:cstheme="minorHAnsi"/>
          <w:color w:val="000000"/>
          <w:lang w:eastAsia="en-US" w:bidi="ar-SA"/>
        </w:rPr>
        <w:t>, na warunkach przewidzianych niniejszą umową</w:t>
      </w:r>
      <w:r w:rsidR="003E34FA" w:rsidRPr="00386456">
        <w:rPr>
          <w:rFonts w:asciiTheme="minorHAnsi" w:eastAsiaTheme="minorHAnsi" w:hAnsiTheme="minorHAnsi" w:cstheme="minorHAnsi"/>
          <w:color w:val="000000"/>
          <w:lang w:eastAsia="en-US" w:bidi="ar-SA"/>
        </w:rPr>
        <w:t xml:space="preserve">. </w:t>
      </w:r>
    </w:p>
    <w:p w:rsidR="003E34FA" w:rsidRPr="00386456" w:rsidRDefault="00152787" w:rsidP="00386456">
      <w:pPr>
        <w:pStyle w:val="Akapitzlist"/>
        <w:numPr>
          <w:ilvl w:val="0"/>
          <w:numId w:val="43"/>
        </w:numPr>
        <w:spacing w:after="40"/>
        <w:jc w:val="both"/>
        <w:rPr>
          <w:rFonts w:asciiTheme="minorHAnsi" w:eastAsiaTheme="minorHAnsi" w:hAnsiTheme="minorHAnsi" w:cstheme="minorHAnsi"/>
          <w:color w:val="000000"/>
          <w:sz w:val="20"/>
          <w:szCs w:val="20"/>
          <w:lang w:val="pl-PL"/>
        </w:rPr>
      </w:pPr>
      <w:r w:rsidRPr="00386456">
        <w:rPr>
          <w:rFonts w:asciiTheme="minorHAnsi" w:eastAsiaTheme="minorHAnsi" w:hAnsiTheme="minorHAnsi" w:cstheme="minorHAnsi"/>
          <w:color w:val="000000"/>
          <w:sz w:val="20"/>
          <w:szCs w:val="20"/>
          <w:lang w:val="pl-PL"/>
        </w:rPr>
        <w:t xml:space="preserve">Wykonawca zobowiązuje się do: </w:t>
      </w:r>
    </w:p>
    <w:p w:rsidR="00152787" w:rsidRPr="004F6E43" w:rsidRDefault="00386456" w:rsidP="007F1B1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w:t>
      </w:r>
      <w:r w:rsidR="00762C2C">
        <w:rPr>
          <w:rFonts w:asciiTheme="minorHAnsi" w:eastAsia="Calibri" w:hAnsiTheme="minorHAnsi" w:cstheme="minorHAnsi"/>
          <w:color w:val="000000"/>
          <w:lang w:eastAsia="en-US" w:bidi="ar-SA"/>
        </w:rPr>
        <w:t xml:space="preserve">) </w:t>
      </w:r>
      <w:r w:rsidR="00333DC3" w:rsidRPr="004F6E43">
        <w:rPr>
          <w:rFonts w:asciiTheme="minorHAnsi" w:eastAsia="Calibri" w:hAnsiTheme="minorHAnsi" w:cstheme="minorHAnsi"/>
          <w:color w:val="000000"/>
          <w:lang w:eastAsia="en-US" w:bidi="ar-SA"/>
        </w:rPr>
        <w:t xml:space="preserve">przekazania Zamawiającemu w terminie </w:t>
      </w:r>
      <w:r w:rsidR="00E8077D" w:rsidRPr="004F6E43">
        <w:rPr>
          <w:rFonts w:asciiTheme="minorHAnsi" w:eastAsia="Calibri" w:hAnsiTheme="minorHAnsi" w:cstheme="minorHAnsi"/>
          <w:color w:val="000000"/>
          <w:lang w:eastAsia="en-US" w:bidi="ar-SA"/>
        </w:rPr>
        <w:t xml:space="preserve">do </w:t>
      </w:r>
      <w:r w:rsidR="00333DC3" w:rsidRPr="004F6E43">
        <w:rPr>
          <w:rFonts w:asciiTheme="minorHAnsi" w:eastAsia="Calibri" w:hAnsiTheme="minorHAnsi" w:cstheme="minorHAnsi"/>
          <w:color w:val="000000"/>
          <w:lang w:eastAsia="en-US" w:bidi="ar-SA"/>
        </w:rPr>
        <w:t>7 (siedmiu) dni od dnia podpisania niniejszej umowy:</w:t>
      </w:r>
    </w:p>
    <w:p w:rsidR="007F1B1E" w:rsidRPr="004F6E43" w:rsidRDefault="00517B07"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 </w:t>
      </w:r>
      <w:r w:rsidR="007F1B1E" w:rsidRPr="004F6E43">
        <w:rPr>
          <w:rFonts w:asciiTheme="minorHAnsi" w:eastAsia="Calibri" w:hAnsiTheme="minorHAnsi" w:cstheme="minorHAnsi"/>
          <w:color w:val="000000"/>
          <w:lang w:eastAsia="en-US" w:bidi="ar-SA"/>
        </w:rPr>
        <w:t xml:space="preserve">oświadczenia Kierownika budowy o przyjęciu obowiązku kierowania budową oraz </w:t>
      </w:r>
    </w:p>
    <w:p w:rsidR="007F1B1E" w:rsidRDefault="007F1B1E" w:rsidP="007F1B1E">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sporządzonego przez Kierownika budowy Planu Bezpieczeństwa i Ochrony Zdrowia</w:t>
      </w:r>
      <w:r w:rsidR="00B2576A">
        <w:rPr>
          <w:rFonts w:asciiTheme="minorHAnsi" w:eastAsia="Calibri" w:hAnsiTheme="minorHAnsi" w:cstheme="minorHAnsi"/>
          <w:color w:val="000000"/>
          <w:lang w:eastAsia="en-US" w:bidi="ar-SA"/>
        </w:rPr>
        <w:t>, o ile jest wymagany</w:t>
      </w:r>
      <w:r w:rsidRPr="004F6E43">
        <w:rPr>
          <w:rFonts w:asciiTheme="minorHAnsi" w:eastAsia="Calibri" w:hAnsiTheme="minorHAnsi" w:cstheme="minorHAnsi"/>
          <w:color w:val="000000"/>
          <w:lang w:eastAsia="en-US" w:bidi="ar-SA"/>
        </w:rPr>
        <w:t>;</w:t>
      </w:r>
      <w:r>
        <w:rPr>
          <w:rFonts w:asciiTheme="minorHAnsi" w:eastAsia="Calibri" w:hAnsiTheme="minorHAnsi" w:cstheme="minorHAnsi"/>
          <w:color w:val="000000"/>
          <w:lang w:eastAsia="en-US" w:bidi="ar-SA"/>
        </w:rPr>
        <w:t xml:space="preserve"> </w:t>
      </w:r>
    </w:p>
    <w:p w:rsidR="00333DC3" w:rsidRPr="002422AF" w:rsidRDefault="00386456" w:rsidP="00836291">
      <w:pPr>
        <w:spacing w:after="40"/>
        <w:ind w:left="426" w:hanging="284"/>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w:t>
      </w:r>
      <w:r w:rsidR="00333DC3">
        <w:rPr>
          <w:rFonts w:asciiTheme="minorHAnsi" w:eastAsia="Calibri" w:hAnsiTheme="minorHAnsi" w:cstheme="minorHAnsi"/>
          <w:color w:val="000000"/>
          <w:lang w:eastAsia="en-US" w:bidi="ar-SA"/>
        </w:rPr>
        <w:t xml:space="preserve">) </w:t>
      </w:r>
      <w:r w:rsidR="00333DC3" w:rsidRPr="002422AF">
        <w:rPr>
          <w:rFonts w:asciiTheme="minorHAnsi" w:eastAsia="Calibri" w:hAnsiTheme="minorHAnsi" w:cstheme="minorHAnsi"/>
          <w:color w:val="000000"/>
          <w:lang w:eastAsia="en-US" w:bidi="ar-SA"/>
        </w:rPr>
        <w:t xml:space="preserve">wykonania wszystkich prac związanych z realizacją przedmiotu umowy zgodnie z umową, </w:t>
      </w:r>
      <w:r w:rsidR="00E90EBA" w:rsidRPr="002422AF">
        <w:rPr>
          <w:rFonts w:asciiTheme="minorHAnsi" w:eastAsia="Calibri" w:hAnsiTheme="minorHAnsi" w:cstheme="minorHAnsi"/>
          <w:color w:val="000000"/>
          <w:lang w:eastAsia="en-US" w:bidi="ar-SA"/>
        </w:rPr>
        <w:t>przedmiarem robót</w:t>
      </w:r>
      <w:r w:rsidR="00333DC3" w:rsidRPr="002422AF">
        <w:rPr>
          <w:rFonts w:asciiTheme="minorHAnsi" w:eastAsia="Calibri" w:hAnsiTheme="minorHAnsi" w:cstheme="minorHAnsi"/>
          <w:color w:val="000000"/>
          <w:lang w:eastAsia="en-US" w:bidi="ar-SA"/>
        </w:rPr>
        <w:t xml:space="preserve"> oraz aktualnie obowiązującymi Polskimi Normami, zasadami sztuki budowlanej i wiedzy technicznej, prawem budowlanym wraz z aktami wykonawczymi do niego, wytycznymi do projektowania i innymi obowiązującymi przepisami; </w:t>
      </w:r>
    </w:p>
    <w:p w:rsidR="00333DC3" w:rsidRPr="002422AF" w:rsidRDefault="00386456" w:rsidP="00386456">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3</w:t>
      </w:r>
      <w:r w:rsidR="00333DC3" w:rsidRPr="002422AF">
        <w:rPr>
          <w:rFonts w:asciiTheme="minorHAnsi" w:eastAsia="Calibri" w:hAnsiTheme="minorHAnsi" w:cstheme="minorHAnsi"/>
          <w:color w:val="000000"/>
          <w:lang w:eastAsia="en-US" w:bidi="ar-SA"/>
        </w:rPr>
        <w:t xml:space="preserve">) </w:t>
      </w:r>
      <w:r w:rsidR="006C1DFF" w:rsidRPr="002422AF">
        <w:rPr>
          <w:rFonts w:asciiTheme="minorHAnsi" w:eastAsia="Calibri" w:hAnsiTheme="minorHAnsi" w:cstheme="minorHAnsi"/>
          <w:color w:val="000000"/>
          <w:lang w:eastAsia="en-US" w:bidi="ar-SA"/>
        </w:rPr>
        <w:t xml:space="preserve">do stosowania się do poleceń Zamawiającego/Inspektora nadzoru otrzymywanych w trakcie realizacji przedmiotu umowy; </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4</w:t>
      </w:r>
      <w:r w:rsidR="006C1DFF" w:rsidRPr="002422AF">
        <w:rPr>
          <w:rFonts w:asciiTheme="minorHAnsi" w:eastAsia="Calibri" w:hAnsiTheme="minorHAnsi" w:cstheme="minorHAnsi"/>
          <w:color w:val="000000"/>
          <w:lang w:eastAsia="en-US" w:bidi="ar-SA"/>
        </w:rPr>
        <w:t xml:space="preserve">) </w:t>
      </w:r>
      <w:r w:rsidR="00961683" w:rsidRPr="002422AF">
        <w:rPr>
          <w:rFonts w:asciiTheme="minorHAnsi" w:eastAsia="Calibri" w:hAnsiTheme="minorHAnsi" w:cstheme="minorHAnsi"/>
          <w:color w:val="000000"/>
          <w:lang w:eastAsia="en-US" w:bidi="ar-SA"/>
        </w:rPr>
        <w:t xml:space="preserve">do </w:t>
      </w:r>
      <w:r w:rsidR="00E8077D" w:rsidRPr="002422AF">
        <w:rPr>
          <w:rFonts w:asciiTheme="minorHAnsi" w:eastAsia="Calibri" w:hAnsiTheme="minorHAnsi" w:cstheme="minorHAnsi"/>
          <w:color w:val="000000"/>
          <w:lang w:eastAsia="en-US" w:bidi="ar-SA"/>
        </w:rPr>
        <w:t xml:space="preserve">protokolarnego przejęcia terenu budowy w terminie do 7 dni od daty podpisania umowy; </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5</w:t>
      </w:r>
      <w:r w:rsidR="00E8077D" w:rsidRPr="002422AF">
        <w:rPr>
          <w:rFonts w:asciiTheme="minorHAnsi" w:eastAsia="Calibri" w:hAnsiTheme="minorHAnsi" w:cstheme="minorHAnsi"/>
          <w:color w:val="000000"/>
          <w:lang w:eastAsia="en-US" w:bidi="ar-SA"/>
        </w:rPr>
        <w:t xml:space="preserve">) odpowiedniego zorganizowania, oznaczenia i zabezpieczenia terenu robót, uwzględniającego specyfikę wykonywania robót oraz jego otoczenia, a także do sprawowania pieczy nad tym terenem; </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6</w:t>
      </w:r>
      <w:r w:rsidR="00E8077D" w:rsidRPr="002422AF">
        <w:rPr>
          <w:rFonts w:asciiTheme="minorHAnsi" w:eastAsia="Calibri" w:hAnsiTheme="minorHAnsi" w:cstheme="minorHAnsi"/>
          <w:color w:val="000000"/>
          <w:lang w:eastAsia="en-US" w:bidi="ar-SA"/>
        </w:rPr>
        <w:t>) zapewnienia stałego kierownictwa budowy i/lub robót w czasie prowadzenia robót oraz bieżącego, terminowego i rzetelnego prowadzenia dokumentacji budowy;</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8</w:t>
      </w:r>
      <w:r w:rsidR="00E8077D" w:rsidRPr="002422AF">
        <w:rPr>
          <w:rFonts w:asciiTheme="minorHAnsi" w:eastAsia="Calibri" w:hAnsiTheme="minorHAnsi" w:cstheme="minorHAnsi"/>
          <w:color w:val="000000"/>
          <w:lang w:eastAsia="en-US" w:bidi="ar-SA"/>
        </w:rPr>
        <w:t xml:space="preserve">) </w:t>
      </w:r>
      <w:r w:rsidR="00A11530" w:rsidRPr="002422AF">
        <w:rPr>
          <w:rFonts w:asciiTheme="minorHAnsi" w:eastAsia="Calibri" w:hAnsiTheme="minorHAnsi" w:cstheme="minorHAnsi"/>
          <w:color w:val="000000"/>
          <w:lang w:eastAsia="en-US" w:bidi="ar-SA"/>
        </w:rPr>
        <w:t>przedstawiania</w:t>
      </w:r>
      <w:r w:rsidR="00DE4985" w:rsidRPr="002422AF">
        <w:rPr>
          <w:rFonts w:asciiTheme="minorHAnsi" w:eastAsia="Calibri" w:hAnsiTheme="minorHAnsi" w:cstheme="minorHAnsi"/>
          <w:color w:val="000000"/>
          <w:lang w:eastAsia="en-US" w:bidi="ar-SA"/>
        </w:rPr>
        <w:t xml:space="preserve"> do akceptacji Inspektorowi n</w:t>
      </w:r>
      <w:r w:rsidR="00E8077D" w:rsidRPr="002422AF">
        <w:rPr>
          <w:rFonts w:asciiTheme="minorHAnsi" w:eastAsia="Calibri" w:hAnsiTheme="minorHAnsi" w:cstheme="minorHAnsi"/>
          <w:color w:val="000000"/>
          <w:lang w:eastAsia="en-US" w:bidi="ar-SA"/>
        </w:rPr>
        <w:t xml:space="preserve">adzoru </w:t>
      </w:r>
      <w:r w:rsidR="00A11530" w:rsidRPr="002422AF">
        <w:rPr>
          <w:rFonts w:asciiTheme="minorHAnsi" w:eastAsia="Calibri" w:hAnsiTheme="minorHAnsi" w:cstheme="minorHAnsi"/>
          <w:color w:val="000000"/>
          <w:lang w:eastAsia="en-US" w:bidi="ar-SA"/>
        </w:rPr>
        <w:t>dokumentacji potwierdzającej</w:t>
      </w:r>
      <w:r w:rsidR="00E8077D" w:rsidRPr="002422AF">
        <w:rPr>
          <w:rFonts w:asciiTheme="minorHAnsi" w:eastAsia="Calibri" w:hAnsiTheme="minorHAnsi" w:cstheme="minorHAnsi"/>
          <w:color w:val="000000"/>
          <w:lang w:eastAsia="en-US" w:bidi="ar-SA"/>
        </w:rPr>
        <w:t xml:space="preserve"> </w:t>
      </w:r>
      <w:r w:rsidR="00A11530" w:rsidRPr="002422AF">
        <w:rPr>
          <w:rFonts w:asciiTheme="minorHAnsi" w:eastAsia="Calibri" w:hAnsiTheme="minorHAnsi" w:cstheme="minorHAnsi"/>
          <w:color w:val="000000"/>
          <w:lang w:eastAsia="en-US" w:bidi="ar-SA"/>
        </w:rPr>
        <w:t xml:space="preserve">wymagane </w:t>
      </w:r>
      <w:r w:rsidR="00E8077D" w:rsidRPr="002422AF">
        <w:rPr>
          <w:rFonts w:asciiTheme="minorHAnsi" w:eastAsia="Calibri" w:hAnsiTheme="minorHAnsi" w:cstheme="minorHAnsi"/>
          <w:color w:val="000000"/>
          <w:lang w:eastAsia="en-US" w:bidi="ar-SA"/>
        </w:rPr>
        <w:t xml:space="preserve">parametry techniczne oraz </w:t>
      </w:r>
      <w:r w:rsidR="00A11530" w:rsidRPr="002422AF">
        <w:rPr>
          <w:rFonts w:asciiTheme="minorHAnsi" w:eastAsia="Calibri" w:hAnsiTheme="minorHAnsi" w:cstheme="minorHAnsi"/>
          <w:color w:val="000000"/>
          <w:lang w:eastAsia="en-US" w:bidi="ar-SA"/>
        </w:rPr>
        <w:t xml:space="preserve">spełniające </w:t>
      </w:r>
      <w:r w:rsidR="00E8077D" w:rsidRPr="002422AF">
        <w:rPr>
          <w:rFonts w:asciiTheme="minorHAnsi" w:eastAsia="Calibri" w:hAnsiTheme="minorHAnsi" w:cstheme="minorHAnsi"/>
          <w:color w:val="000000"/>
          <w:lang w:eastAsia="en-US" w:bidi="ar-SA"/>
        </w:rPr>
        <w:t xml:space="preserve">wymagane normy dla stosowanych materiałów i urządzeń, </w:t>
      </w:r>
      <w:r w:rsidR="00DA24FB" w:rsidRPr="002422AF">
        <w:rPr>
          <w:rFonts w:asciiTheme="minorHAnsi" w:eastAsia="Calibri" w:hAnsiTheme="minorHAnsi" w:cstheme="minorHAnsi"/>
          <w:color w:val="000000"/>
          <w:lang w:eastAsia="en-US" w:bidi="ar-SA"/>
        </w:rPr>
        <w:br/>
      </w:r>
      <w:r w:rsidR="00E8077D" w:rsidRPr="002422AF">
        <w:rPr>
          <w:rFonts w:asciiTheme="minorHAnsi" w:eastAsia="Calibri" w:hAnsiTheme="minorHAnsi" w:cstheme="minorHAnsi"/>
          <w:color w:val="000000"/>
          <w:lang w:eastAsia="en-US" w:bidi="ar-SA"/>
        </w:rPr>
        <w:t xml:space="preserve">wraz z przedstawieniem </w:t>
      </w:r>
      <w:r w:rsidR="00A11530" w:rsidRPr="002422AF">
        <w:rPr>
          <w:rFonts w:asciiTheme="minorHAnsi" w:eastAsia="Calibri" w:hAnsiTheme="minorHAnsi" w:cstheme="minorHAnsi"/>
          <w:color w:val="000000"/>
          <w:lang w:eastAsia="en-US" w:bidi="ar-SA"/>
        </w:rPr>
        <w:t xml:space="preserve">odpowiednio </w:t>
      </w:r>
      <w:r w:rsidR="00E8077D" w:rsidRPr="002422AF">
        <w:rPr>
          <w:rFonts w:asciiTheme="minorHAnsi" w:eastAsia="Calibri" w:hAnsiTheme="minorHAnsi" w:cstheme="minorHAnsi"/>
          <w:color w:val="000000"/>
          <w:lang w:eastAsia="en-US" w:bidi="ar-SA"/>
        </w:rPr>
        <w:t xml:space="preserve">atestów, deklaracji, aprobat technicznych oraz innych dokumentów dotyczących jakości zaplanowanych do wbudowania materiałów; </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9</w:t>
      </w:r>
      <w:r w:rsidR="00E8077D" w:rsidRPr="002422AF">
        <w:rPr>
          <w:rFonts w:asciiTheme="minorHAnsi" w:eastAsia="Calibri" w:hAnsiTheme="minorHAnsi" w:cstheme="minorHAnsi"/>
          <w:color w:val="000000"/>
          <w:lang w:eastAsia="en-US" w:bidi="ar-SA"/>
        </w:rPr>
        <w:t>) każdorazowego zawiadamiania Inspektora nadzoru o wykonaniu robót zanikających lub ulegających zakryciu;</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10</w:t>
      </w:r>
      <w:r w:rsidR="00E8077D" w:rsidRPr="002422AF">
        <w:rPr>
          <w:rFonts w:asciiTheme="minorHAnsi" w:eastAsia="Calibri" w:hAnsiTheme="minorHAnsi" w:cstheme="minorHAnsi"/>
          <w:color w:val="000000"/>
          <w:lang w:eastAsia="en-US" w:bidi="ar-SA"/>
        </w:rPr>
        <w:t>) informowania Zamawiającego na piśmie o problemach i okolicznościach, które mogą wpłynąć na jakość robót lub opóźnienie terminu ich wykonania;</w:t>
      </w:r>
    </w:p>
    <w:p w:rsidR="00E8077D" w:rsidRPr="002422AF" w:rsidRDefault="00E8077D"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w:t>
      </w:r>
      <w:r w:rsidR="00E90EBA" w:rsidRPr="002422AF">
        <w:rPr>
          <w:rFonts w:asciiTheme="minorHAnsi" w:eastAsia="Calibri" w:hAnsiTheme="minorHAnsi" w:cstheme="minorHAnsi"/>
          <w:color w:val="000000"/>
          <w:lang w:eastAsia="en-US" w:bidi="ar-SA"/>
        </w:rPr>
        <w:t>1</w:t>
      </w:r>
      <w:r w:rsidRPr="002422AF">
        <w:rPr>
          <w:rFonts w:asciiTheme="minorHAnsi" w:eastAsia="Calibri" w:hAnsiTheme="minorHAnsi" w:cstheme="minorHAnsi"/>
          <w:color w:val="000000"/>
          <w:lang w:eastAsia="en-US" w:bidi="ar-SA"/>
        </w:rPr>
        <w:t xml:space="preserve">) sporządzenia projektu </w:t>
      </w:r>
      <w:r w:rsidR="00A11530" w:rsidRPr="002422AF">
        <w:rPr>
          <w:rFonts w:asciiTheme="minorHAnsi" w:eastAsia="Calibri" w:hAnsiTheme="minorHAnsi" w:cstheme="minorHAnsi"/>
          <w:color w:val="000000"/>
          <w:lang w:eastAsia="en-US" w:bidi="ar-SA"/>
        </w:rPr>
        <w:t xml:space="preserve">czasowej </w:t>
      </w:r>
      <w:r w:rsidRPr="002422AF">
        <w:rPr>
          <w:rFonts w:asciiTheme="minorHAnsi" w:eastAsia="Calibri" w:hAnsiTheme="minorHAnsi" w:cstheme="minorHAnsi"/>
          <w:color w:val="000000"/>
          <w:lang w:eastAsia="en-US" w:bidi="ar-SA"/>
        </w:rPr>
        <w:t>organizacji ruchu i uzyskania jego zatwierdzenia, w przypadku wystąpienia takiej konieczności;</w:t>
      </w:r>
    </w:p>
    <w:p w:rsidR="00400300" w:rsidRPr="002422AF" w:rsidRDefault="00400300" w:rsidP="00E90EBA">
      <w:pPr>
        <w:spacing w:after="40"/>
        <w:ind w:left="426" w:hanging="284"/>
        <w:jc w:val="both"/>
        <w:rPr>
          <w:rFonts w:asciiTheme="minorHAnsi" w:eastAsia="Calibri" w:hAnsiTheme="minorHAnsi" w:cstheme="minorHAnsi"/>
          <w:lang w:eastAsia="en-US" w:bidi="ar-SA"/>
        </w:rPr>
      </w:pPr>
      <w:r w:rsidRPr="002422AF">
        <w:rPr>
          <w:rFonts w:asciiTheme="minorHAnsi" w:eastAsia="Calibri" w:hAnsiTheme="minorHAnsi" w:cstheme="minorHAnsi"/>
          <w:lang w:eastAsia="en-US" w:bidi="ar-SA"/>
        </w:rPr>
        <w:t>1</w:t>
      </w:r>
      <w:r w:rsidR="00E90EBA" w:rsidRPr="002422AF">
        <w:rPr>
          <w:rFonts w:asciiTheme="minorHAnsi" w:eastAsia="Calibri" w:hAnsiTheme="minorHAnsi" w:cstheme="minorHAnsi"/>
          <w:lang w:eastAsia="en-US" w:bidi="ar-SA"/>
        </w:rPr>
        <w:t>2</w:t>
      </w:r>
      <w:r w:rsidRPr="002422AF">
        <w:rPr>
          <w:rFonts w:asciiTheme="minorHAnsi" w:eastAsia="Calibri" w:hAnsiTheme="minorHAnsi" w:cstheme="minorHAnsi"/>
          <w:lang w:eastAsia="en-US" w:bidi="ar-SA"/>
        </w:rPr>
        <w:t>) wykonania i utrzymania oznakowania drogowego związanego z czasową zmianą organizacji ruchu, zgodnie z zatwierdzonym projektem tymczasowej organizacji ruchu;</w:t>
      </w:r>
    </w:p>
    <w:p w:rsidR="00400300" w:rsidRPr="002422AF" w:rsidRDefault="00E90EBA" w:rsidP="00E90EBA">
      <w:pPr>
        <w:spacing w:after="40"/>
        <w:ind w:left="426" w:hanging="284"/>
        <w:jc w:val="both"/>
        <w:rPr>
          <w:rFonts w:asciiTheme="minorHAnsi" w:hAnsiTheme="minorHAnsi" w:cstheme="minorHAnsi"/>
        </w:rPr>
      </w:pPr>
      <w:r w:rsidRPr="002422AF">
        <w:rPr>
          <w:rFonts w:asciiTheme="minorHAnsi" w:hAnsiTheme="minorHAnsi" w:cstheme="minorHAnsi"/>
        </w:rPr>
        <w:t xml:space="preserve">13) </w:t>
      </w:r>
      <w:r w:rsidR="00400300" w:rsidRPr="002422AF">
        <w:rPr>
          <w:rFonts w:asciiTheme="minorHAnsi" w:hAnsiTheme="minorHAnsi" w:cstheme="minorHAnsi"/>
        </w:rPr>
        <w:t>uzyskania, w razie takiej potrzeby, zgody na zajęcie przylegających do terenu budowy ulic i chodników dla potrzeb budowy oraz uiszczanie opłat lub innych należności z tym związanych;</w:t>
      </w:r>
    </w:p>
    <w:p w:rsidR="00E8077D" w:rsidRPr="002422AF" w:rsidRDefault="00A11530"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w:t>
      </w:r>
      <w:r w:rsidR="00E90EBA" w:rsidRPr="002422AF">
        <w:rPr>
          <w:rFonts w:asciiTheme="minorHAnsi" w:eastAsia="Calibri" w:hAnsiTheme="minorHAnsi" w:cstheme="minorHAnsi"/>
          <w:color w:val="000000"/>
          <w:lang w:eastAsia="en-US" w:bidi="ar-SA"/>
        </w:rPr>
        <w:t>4</w:t>
      </w:r>
      <w:r w:rsidR="00E8077D" w:rsidRPr="002422AF">
        <w:rPr>
          <w:rFonts w:asciiTheme="minorHAnsi" w:eastAsia="Calibri" w:hAnsiTheme="minorHAnsi" w:cstheme="minorHAnsi"/>
          <w:color w:val="000000"/>
          <w:lang w:eastAsia="en-US" w:bidi="ar-SA"/>
        </w:rPr>
        <w:t xml:space="preserve">) </w:t>
      </w:r>
      <w:r w:rsidR="00836291" w:rsidRPr="002422AF">
        <w:rPr>
          <w:rFonts w:asciiTheme="minorHAnsi" w:eastAsia="Calibri" w:hAnsiTheme="minorHAnsi" w:cstheme="minorHAnsi"/>
          <w:color w:val="000000"/>
          <w:lang w:eastAsia="en-US" w:bidi="ar-SA"/>
        </w:rPr>
        <w:t xml:space="preserve">uzyskania stosownych zgód i </w:t>
      </w:r>
      <w:r w:rsidR="00E8077D" w:rsidRPr="002422AF">
        <w:rPr>
          <w:rFonts w:asciiTheme="minorHAnsi" w:eastAsia="Calibri" w:hAnsiTheme="minorHAnsi" w:cstheme="minorHAnsi"/>
          <w:color w:val="000000"/>
          <w:lang w:eastAsia="en-US" w:bidi="ar-SA"/>
        </w:rPr>
        <w:t>ponoszenia opłat niezbędnych do prowadzenia robót i prawidłowego zrealizowania przedmiotu zamówienia;</w:t>
      </w:r>
    </w:p>
    <w:p w:rsidR="00E8077D" w:rsidRPr="002422AF" w:rsidRDefault="006833B7"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w:t>
      </w:r>
      <w:r w:rsidR="00E90EBA" w:rsidRPr="002422AF">
        <w:rPr>
          <w:rFonts w:asciiTheme="minorHAnsi" w:eastAsia="Calibri" w:hAnsiTheme="minorHAnsi" w:cstheme="minorHAnsi"/>
          <w:color w:val="000000"/>
          <w:lang w:eastAsia="en-US" w:bidi="ar-SA"/>
        </w:rPr>
        <w:t>5</w:t>
      </w:r>
      <w:r w:rsidR="00E8077D" w:rsidRPr="002422AF">
        <w:rPr>
          <w:rFonts w:asciiTheme="minorHAnsi" w:eastAsia="Calibri" w:hAnsiTheme="minorHAnsi" w:cstheme="minorHAnsi"/>
          <w:color w:val="000000"/>
          <w:lang w:eastAsia="en-US" w:bidi="ar-SA"/>
        </w:rPr>
        <w:t>) odpowiedniego zabezpieczenia terenu wykonywania robót wraz ze znajdującymi się na tym terenie obiektami, urządzeniami technicznymi oraz elementami środowiska naturalnego w okresie wykonywania umowy;</w:t>
      </w:r>
    </w:p>
    <w:p w:rsidR="00E8077D" w:rsidRPr="002422AF" w:rsidRDefault="00B07B63"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w:t>
      </w:r>
      <w:r w:rsidR="00E90EBA" w:rsidRPr="002422AF">
        <w:rPr>
          <w:rFonts w:asciiTheme="minorHAnsi" w:eastAsia="Calibri" w:hAnsiTheme="minorHAnsi" w:cstheme="minorHAnsi"/>
          <w:color w:val="000000"/>
          <w:lang w:eastAsia="en-US" w:bidi="ar-SA"/>
        </w:rPr>
        <w:t>6</w:t>
      </w:r>
      <w:r w:rsidR="00E8077D" w:rsidRPr="002422AF">
        <w:rPr>
          <w:rFonts w:asciiTheme="minorHAnsi" w:eastAsia="Calibri" w:hAnsiTheme="minorHAnsi" w:cstheme="minorHAnsi"/>
          <w:color w:val="000000"/>
          <w:lang w:eastAsia="en-US" w:bidi="ar-SA"/>
        </w:rPr>
        <w:t>) zabezpieczenia na swój koszt robót oraz terenu budowy na czas przerw w wykonywaniu robót;</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17</w:t>
      </w:r>
      <w:r w:rsidR="00E8077D" w:rsidRPr="002422AF">
        <w:rPr>
          <w:rFonts w:asciiTheme="minorHAnsi" w:eastAsia="Calibri" w:hAnsiTheme="minorHAnsi" w:cstheme="minorHAnsi"/>
          <w:color w:val="000000"/>
          <w:lang w:eastAsia="en-US" w:bidi="ar-SA"/>
        </w:rPr>
        <w:t xml:space="preserve">) </w:t>
      </w:r>
      <w:r w:rsidR="00B07B63" w:rsidRPr="002422AF">
        <w:rPr>
          <w:rFonts w:asciiTheme="minorHAnsi" w:eastAsia="Calibri" w:hAnsiTheme="minorHAnsi" w:cstheme="minorHAnsi"/>
          <w:color w:val="000000"/>
          <w:lang w:eastAsia="en-US" w:bidi="ar-SA"/>
        </w:rPr>
        <w:t xml:space="preserve">do wykonania robót budowlanych,  </w:t>
      </w:r>
      <w:r w:rsidR="00E8077D" w:rsidRPr="002422AF">
        <w:rPr>
          <w:rFonts w:asciiTheme="minorHAnsi" w:eastAsia="Calibri" w:hAnsiTheme="minorHAnsi" w:cstheme="minorHAnsi"/>
          <w:color w:val="000000"/>
          <w:lang w:eastAsia="en-US" w:bidi="ar-SA"/>
        </w:rPr>
        <w:t xml:space="preserve">nie </w:t>
      </w:r>
      <w:r w:rsidR="00B07B63" w:rsidRPr="002422AF">
        <w:rPr>
          <w:rFonts w:asciiTheme="minorHAnsi" w:eastAsia="Calibri" w:hAnsiTheme="minorHAnsi" w:cstheme="minorHAnsi"/>
          <w:color w:val="000000"/>
          <w:lang w:eastAsia="en-US" w:bidi="ar-SA"/>
        </w:rPr>
        <w:t>wyszczególnionych</w:t>
      </w:r>
      <w:r w:rsidR="00E8077D" w:rsidRPr="002422AF">
        <w:rPr>
          <w:rFonts w:asciiTheme="minorHAnsi" w:eastAsia="Calibri" w:hAnsiTheme="minorHAnsi" w:cstheme="minorHAnsi"/>
          <w:color w:val="000000"/>
          <w:lang w:eastAsia="en-US" w:bidi="ar-SA"/>
        </w:rPr>
        <w:t xml:space="preserve"> w przedmiarze a konieczn</w:t>
      </w:r>
      <w:r w:rsidR="00B07B63" w:rsidRPr="002422AF">
        <w:rPr>
          <w:rFonts w:asciiTheme="minorHAnsi" w:eastAsia="Calibri" w:hAnsiTheme="minorHAnsi" w:cstheme="minorHAnsi"/>
          <w:color w:val="000000"/>
          <w:lang w:eastAsia="en-US" w:bidi="ar-SA"/>
        </w:rPr>
        <w:t>ych do realizacji przedmiotu u</w:t>
      </w:r>
      <w:r w:rsidRPr="002422AF">
        <w:rPr>
          <w:rFonts w:asciiTheme="minorHAnsi" w:eastAsia="Calibri" w:hAnsiTheme="minorHAnsi" w:cstheme="minorHAnsi"/>
          <w:color w:val="000000"/>
          <w:lang w:eastAsia="en-US" w:bidi="ar-SA"/>
        </w:rPr>
        <w:t>mowy</w:t>
      </w:r>
      <w:r w:rsidR="00E8077D" w:rsidRPr="002422AF">
        <w:rPr>
          <w:rFonts w:asciiTheme="minorHAnsi" w:eastAsia="Calibri" w:hAnsiTheme="minorHAnsi" w:cstheme="minorHAnsi"/>
          <w:color w:val="000000"/>
          <w:lang w:eastAsia="en-US" w:bidi="ar-SA"/>
        </w:rPr>
        <w:t xml:space="preserve">, </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18</w:t>
      </w:r>
      <w:r w:rsidR="00E8077D" w:rsidRPr="002422AF">
        <w:rPr>
          <w:rFonts w:asciiTheme="minorHAnsi" w:eastAsia="Calibri" w:hAnsiTheme="minorHAnsi" w:cstheme="minorHAnsi"/>
          <w:color w:val="000000"/>
          <w:lang w:eastAsia="en-US" w:bidi="ar-SA"/>
        </w:rPr>
        <w:t>) informowania Zamawiającego</w:t>
      </w:r>
      <w:r w:rsidR="00A11530" w:rsidRPr="002422AF">
        <w:rPr>
          <w:rFonts w:asciiTheme="minorHAnsi" w:eastAsia="Calibri" w:hAnsiTheme="minorHAnsi" w:cstheme="minorHAnsi"/>
          <w:color w:val="000000"/>
          <w:lang w:eastAsia="en-US" w:bidi="ar-SA"/>
        </w:rPr>
        <w:t>,</w:t>
      </w:r>
      <w:r w:rsidR="00E8077D" w:rsidRPr="002422AF">
        <w:rPr>
          <w:rFonts w:asciiTheme="minorHAnsi" w:eastAsia="Calibri" w:hAnsiTheme="minorHAnsi" w:cstheme="minorHAnsi"/>
          <w:color w:val="000000"/>
          <w:lang w:eastAsia="en-US" w:bidi="ar-SA"/>
        </w:rPr>
        <w:t xml:space="preserve"> </w:t>
      </w:r>
      <w:r w:rsidR="00A11530" w:rsidRPr="002422AF">
        <w:rPr>
          <w:rFonts w:asciiTheme="minorHAnsi" w:eastAsia="Calibri" w:hAnsiTheme="minorHAnsi" w:cstheme="minorHAnsi"/>
          <w:color w:val="000000"/>
          <w:lang w:eastAsia="en-US" w:bidi="ar-SA"/>
        </w:rPr>
        <w:t>w formie uzgodnionej z Zamawiającym,</w:t>
      </w:r>
      <w:r w:rsidR="00E8077D" w:rsidRPr="002422AF">
        <w:rPr>
          <w:rFonts w:asciiTheme="minorHAnsi" w:eastAsia="Calibri" w:hAnsiTheme="minorHAnsi" w:cstheme="minorHAnsi"/>
          <w:color w:val="000000"/>
          <w:lang w:eastAsia="en-US" w:bidi="ar-SA"/>
        </w:rPr>
        <w:t xml:space="preserve"> o konieczności wykonania robót zamiennych lub dodatkowych w terminie nie dłuższym niż 3 dni od daty stwierdzenia konieczności ich wykonania;</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19</w:t>
      </w:r>
      <w:r w:rsidR="00E8077D" w:rsidRPr="002422AF">
        <w:rPr>
          <w:rFonts w:asciiTheme="minorHAnsi" w:eastAsia="Calibri" w:hAnsiTheme="minorHAnsi" w:cstheme="minorHAnsi"/>
          <w:color w:val="000000"/>
          <w:lang w:eastAsia="en-US" w:bidi="ar-SA"/>
        </w:rPr>
        <w:t xml:space="preserve">) pokrycia kosztów dostawy mediów niezbędnych do wykonywania robót lub związanych </w:t>
      </w:r>
      <w:r w:rsidR="00DA24FB" w:rsidRPr="002422AF">
        <w:rPr>
          <w:rFonts w:asciiTheme="minorHAnsi" w:eastAsia="Calibri" w:hAnsiTheme="minorHAnsi" w:cstheme="minorHAnsi"/>
          <w:color w:val="000000"/>
          <w:lang w:eastAsia="en-US" w:bidi="ar-SA"/>
        </w:rPr>
        <w:br/>
      </w:r>
      <w:r w:rsidR="00E8077D" w:rsidRPr="002422AF">
        <w:rPr>
          <w:rFonts w:asciiTheme="minorHAnsi" w:eastAsia="Calibri" w:hAnsiTheme="minorHAnsi" w:cstheme="minorHAnsi"/>
          <w:color w:val="000000"/>
          <w:lang w:eastAsia="en-US" w:bidi="ar-SA"/>
        </w:rPr>
        <w:t>ze zorganizowanym przez niego zapleczem budowy, ustalonych na podstawie wskazań odpowiednich liczników albo kalkulacji Zamawiającego, gdyby montaż takich liczników nie był możliwy;</w:t>
      </w:r>
    </w:p>
    <w:p w:rsidR="00E8077D" w:rsidRPr="002422AF" w:rsidRDefault="00E90EBA"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20</w:t>
      </w:r>
      <w:r w:rsidR="00E8077D" w:rsidRPr="002422AF">
        <w:rPr>
          <w:rFonts w:asciiTheme="minorHAnsi" w:eastAsia="Calibri" w:hAnsiTheme="minorHAnsi" w:cstheme="minorHAnsi"/>
          <w:color w:val="000000"/>
          <w:lang w:eastAsia="en-US" w:bidi="ar-SA"/>
        </w:rPr>
        <w:t>) utrzymywania ładu i porządku w miejscu wykonywania robót przez czas ich prowadzenia; w przypadku zaniechania powyższych obowiązków przez Wykonawcę Zamawiającemu przysługuje prawo, bez dodatkowego wezwania Wykonawcy, do wykonania powyższych czynności na koszt i ryzyko Wykonawcy oraz potrącenia należności z tego tytułu z wynagrodzenia Wykonawcy</w:t>
      </w:r>
      <w:r w:rsidR="00B07B63" w:rsidRPr="002422AF">
        <w:rPr>
          <w:rFonts w:asciiTheme="minorHAnsi" w:eastAsia="Calibri" w:hAnsiTheme="minorHAnsi" w:cstheme="minorHAnsi"/>
          <w:color w:val="000000"/>
          <w:lang w:eastAsia="en-US" w:bidi="ar-SA"/>
        </w:rPr>
        <w:t>, na co ten wyraża zgodę</w:t>
      </w:r>
      <w:r w:rsidR="00E8077D" w:rsidRPr="002422AF">
        <w:rPr>
          <w:rFonts w:asciiTheme="minorHAnsi" w:eastAsia="Calibri" w:hAnsiTheme="minorHAnsi" w:cstheme="minorHAnsi"/>
          <w:color w:val="000000"/>
          <w:lang w:eastAsia="en-US" w:bidi="ar-SA"/>
        </w:rPr>
        <w:t>;</w:t>
      </w:r>
    </w:p>
    <w:p w:rsidR="00E8077D" w:rsidRPr="002422AF" w:rsidRDefault="00E8077D"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E90EBA" w:rsidRPr="002422AF">
        <w:rPr>
          <w:rFonts w:asciiTheme="minorHAnsi" w:eastAsia="Calibri" w:hAnsiTheme="minorHAnsi" w:cstheme="minorHAnsi"/>
          <w:color w:val="000000"/>
          <w:lang w:eastAsia="en-US" w:bidi="ar-SA"/>
        </w:rPr>
        <w:t>1</w:t>
      </w:r>
      <w:r w:rsidRPr="002422AF">
        <w:rPr>
          <w:rFonts w:asciiTheme="minorHAnsi" w:eastAsia="Calibri" w:hAnsiTheme="minorHAnsi" w:cstheme="minorHAnsi"/>
          <w:color w:val="000000"/>
          <w:lang w:eastAsia="en-US" w:bidi="ar-SA"/>
        </w:rPr>
        <w:t>) przestrzegania przepisów BHP i przepisów przeciwpożarowych;</w:t>
      </w:r>
    </w:p>
    <w:p w:rsidR="00E8077D" w:rsidRPr="002422AF" w:rsidRDefault="00740271"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E90EBA" w:rsidRPr="002422AF">
        <w:rPr>
          <w:rFonts w:asciiTheme="minorHAnsi" w:eastAsia="Calibri" w:hAnsiTheme="minorHAnsi" w:cstheme="minorHAnsi"/>
          <w:color w:val="000000"/>
          <w:lang w:eastAsia="en-US" w:bidi="ar-SA"/>
        </w:rPr>
        <w:t>2</w:t>
      </w:r>
      <w:r w:rsidR="00E8077D" w:rsidRPr="002422AF">
        <w:rPr>
          <w:rFonts w:asciiTheme="minorHAnsi" w:eastAsia="Calibri" w:hAnsiTheme="minorHAnsi" w:cstheme="minorHAnsi"/>
          <w:color w:val="000000"/>
          <w:lang w:eastAsia="en-US" w:bidi="ar-SA"/>
        </w:rPr>
        <w:t xml:space="preserve">) zgodnego z przepisami i posiadanymi zezwoleniami zagospodarowania odpadów wytworzonych przez Wykonawcę w związku z wykonywaniem umowy, w tym sukcesywnego usunięcia tych odpadów do dnia odbioru końcowego; w razie zaniechania lub nienależytego wykonania powyższych obowiązków przez Wykonawcę, Zamawiającemu przysługuje prawo, bez dodatkowego wezwania Wykonawcy, do wykonania powyższych czynności na koszt i ryzyko Wykonawcy oraz potrącenia należności z tego tytułu </w:t>
      </w:r>
      <w:r w:rsidR="004F43EE" w:rsidRPr="002422AF">
        <w:rPr>
          <w:rFonts w:asciiTheme="minorHAnsi" w:eastAsia="Calibri" w:hAnsiTheme="minorHAnsi" w:cstheme="minorHAnsi"/>
          <w:color w:val="000000"/>
          <w:lang w:eastAsia="en-US" w:bidi="ar-SA"/>
        </w:rPr>
        <w:br/>
      </w:r>
      <w:r w:rsidR="00481ED1">
        <w:rPr>
          <w:rFonts w:asciiTheme="minorHAnsi" w:eastAsia="Calibri" w:hAnsiTheme="minorHAnsi" w:cstheme="minorHAnsi"/>
          <w:color w:val="000000"/>
          <w:lang w:eastAsia="en-US" w:bidi="ar-SA"/>
        </w:rPr>
        <w:t>z wynagrodzenia W</w:t>
      </w:r>
      <w:r w:rsidR="00E8077D" w:rsidRPr="002422AF">
        <w:rPr>
          <w:rFonts w:asciiTheme="minorHAnsi" w:eastAsia="Calibri" w:hAnsiTheme="minorHAnsi" w:cstheme="minorHAnsi"/>
          <w:color w:val="000000"/>
          <w:lang w:eastAsia="en-US" w:bidi="ar-SA"/>
        </w:rPr>
        <w:t xml:space="preserve">ykonawcy, na co ten wyraża zgodę; </w:t>
      </w:r>
    </w:p>
    <w:p w:rsidR="00A11530" w:rsidRPr="002422AF" w:rsidRDefault="00740271" w:rsidP="00E90EBA">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E90EBA" w:rsidRPr="002422AF">
        <w:rPr>
          <w:rFonts w:asciiTheme="minorHAnsi" w:eastAsia="Calibri" w:hAnsiTheme="minorHAnsi" w:cstheme="minorHAnsi"/>
          <w:color w:val="000000"/>
          <w:lang w:eastAsia="en-US" w:bidi="ar-SA"/>
        </w:rPr>
        <w:t>3</w:t>
      </w:r>
      <w:r w:rsidR="00A11530" w:rsidRPr="002422AF">
        <w:rPr>
          <w:rFonts w:asciiTheme="minorHAnsi" w:eastAsia="Calibri" w:hAnsiTheme="minorHAnsi" w:cstheme="minorHAnsi"/>
          <w:color w:val="000000"/>
          <w:lang w:eastAsia="en-US" w:bidi="ar-SA"/>
        </w:rPr>
        <w:t xml:space="preserve">) </w:t>
      </w:r>
      <w:r w:rsidR="002F72E0" w:rsidRPr="002422AF">
        <w:rPr>
          <w:rFonts w:asciiTheme="minorHAnsi" w:eastAsia="Calibri" w:hAnsiTheme="minorHAnsi" w:cstheme="minorHAnsi"/>
          <w:color w:val="000000"/>
          <w:lang w:eastAsia="en-US" w:bidi="ar-SA"/>
        </w:rPr>
        <w:t>stosowanie metod pracy pozwalaj</w:t>
      </w:r>
      <w:r w:rsidR="00A11530" w:rsidRPr="002422AF">
        <w:rPr>
          <w:rFonts w:asciiTheme="minorHAnsi" w:eastAsia="Calibri" w:hAnsiTheme="minorHAnsi" w:cstheme="minorHAnsi"/>
          <w:color w:val="000000"/>
          <w:lang w:eastAsia="en-US" w:bidi="ar-SA"/>
        </w:rPr>
        <w:t>ących na odzysk wartościowych materiałów w trakcie prowadzenia prac. Wszystkie materiały z odzysku, nie przewidziane do ponownego wbudowania stanowią własność Zamawiaj</w:t>
      </w:r>
      <w:r w:rsidR="002F72E0" w:rsidRPr="002422AF">
        <w:rPr>
          <w:rFonts w:asciiTheme="minorHAnsi" w:eastAsia="Calibri" w:hAnsiTheme="minorHAnsi" w:cstheme="minorHAnsi"/>
          <w:color w:val="000000"/>
          <w:lang w:eastAsia="en-US" w:bidi="ar-SA"/>
        </w:rPr>
        <w:t>ą</w:t>
      </w:r>
      <w:r w:rsidR="00A11530" w:rsidRPr="002422AF">
        <w:rPr>
          <w:rFonts w:asciiTheme="minorHAnsi" w:eastAsia="Calibri" w:hAnsiTheme="minorHAnsi" w:cstheme="minorHAnsi"/>
          <w:color w:val="000000"/>
          <w:lang w:eastAsia="en-US" w:bidi="ar-SA"/>
        </w:rPr>
        <w:t>cego – Wykonawca zobowiązany jest przekazać je Zamawiającemu, chyba że Zamawiaj</w:t>
      </w:r>
      <w:r w:rsidR="002F72E0" w:rsidRPr="002422AF">
        <w:rPr>
          <w:rFonts w:asciiTheme="minorHAnsi" w:eastAsia="Calibri" w:hAnsiTheme="minorHAnsi" w:cstheme="minorHAnsi"/>
          <w:color w:val="000000"/>
          <w:lang w:eastAsia="en-US" w:bidi="ar-SA"/>
        </w:rPr>
        <w:t xml:space="preserve">ący zdecyduje inaczej; </w:t>
      </w:r>
    </w:p>
    <w:p w:rsidR="00E8077D" w:rsidRPr="002422AF" w:rsidRDefault="00400300" w:rsidP="00141385">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141385" w:rsidRPr="002422AF">
        <w:rPr>
          <w:rFonts w:asciiTheme="minorHAnsi" w:eastAsia="Calibri" w:hAnsiTheme="minorHAnsi" w:cstheme="minorHAnsi"/>
          <w:color w:val="000000"/>
          <w:lang w:eastAsia="en-US" w:bidi="ar-SA"/>
        </w:rPr>
        <w:t>4</w:t>
      </w:r>
      <w:r w:rsidR="00E8077D" w:rsidRPr="002422AF">
        <w:rPr>
          <w:rFonts w:asciiTheme="minorHAnsi" w:eastAsia="Calibri" w:hAnsiTheme="minorHAnsi" w:cstheme="minorHAnsi"/>
          <w:color w:val="000000"/>
          <w:lang w:eastAsia="en-US" w:bidi="ar-SA"/>
        </w:rPr>
        <w:t>) pełnej obsługi geodezyjnej, zapewnienia dokonania wymaganych przepisami sprawdzeń obiektów, instalacji, urządzeń technicznych przed zgłoszeniem prac do odbioru; w ramach</w:t>
      </w:r>
      <w:r w:rsidR="00B07B63" w:rsidRPr="002422AF">
        <w:rPr>
          <w:rFonts w:asciiTheme="minorHAnsi" w:eastAsia="Calibri" w:hAnsiTheme="minorHAnsi" w:cstheme="minorHAnsi"/>
          <w:color w:val="000000"/>
          <w:lang w:eastAsia="en-US" w:bidi="ar-SA"/>
        </w:rPr>
        <w:t xml:space="preserve"> obsługi geodezyjnej: wytyczenia</w:t>
      </w:r>
      <w:r w:rsidR="00E8077D" w:rsidRPr="002422AF">
        <w:rPr>
          <w:rFonts w:asciiTheme="minorHAnsi" w:eastAsia="Calibri" w:hAnsiTheme="minorHAnsi" w:cstheme="minorHAnsi"/>
          <w:color w:val="000000"/>
          <w:lang w:eastAsia="en-US" w:bidi="ar-SA"/>
        </w:rPr>
        <w:t xml:space="preserve"> osi trasy obiektów liniowych wraz z niwelowaniem roboczych pu</w:t>
      </w:r>
      <w:r w:rsidR="00B07B63" w:rsidRPr="002422AF">
        <w:rPr>
          <w:rFonts w:asciiTheme="minorHAnsi" w:eastAsia="Calibri" w:hAnsiTheme="minorHAnsi" w:cstheme="minorHAnsi"/>
          <w:color w:val="000000"/>
          <w:lang w:eastAsia="en-US" w:bidi="ar-SA"/>
        </w:rPr>
        <w:t>nktów wysokościowych, geodezyjnej obsługi obiektów, wytyczenia terenu budowy, geodezyjnych pomiarów</w:t>
      </w:r>
      <w:r w:rsidR="00E8077D" w:rsidRPr="002422AF">
        <w:rPr>
          <w:rFonts w:asciiTheme="minorHAnsi" w:eastAsia="Calibri" w:hAnsiTheme="minorHAnsi" w:cstheme="minorHAnsi"/>
          <w:color w:val="000000"/>
          <w:lang w:eastAsia="en-US" w:bidi="ar-SA"/>
        </w:rPr>
        <w:t xml:space="preserve"> powykonaw</w:t>
      </w:r>
      <w:r w:rsidR="00B07B63" w:rsidRPr="002422AF">
        <w:rPr>
          <w:rFonts w:asciiTheme="minorHAnsi" w:eastAsia="Calibri" w:hAnsiTheme="minorHAnsi" w:cstheme="minorHAnsi"/>
          <w:color w:val="000000"/>
          <w:lang w:eastAsia="en-US" w:bidi="ar-SA"/>
        </w:rPr>
        <w:t>czych</w:t>
      </w:r>
      <w:r w:rsidR="00E8077D" w:rsidRPr="002422AF">
        <w:rPr>
          <w:rFonts w:asciiTheme="minorHAnsi" w:eastAsia="Calibri" w:hAnsiTheme="minorHAnsi" w:cstheme="minorHAnsi"/>
          <w:color w:val="000000"/>
          <w:lang w:eastAsia="en-US" w:bidi="ar-SA"/>
        </w:rPr>
        <w:t xml:space="preserve"> </w:t>
      </w:r>
      <w:r w:rsidR="004F43EE" w:rsidRPr="002422AF">
        <w:rPr>
          <w:rFonts w:asciiTheme="minorHAnsi" w:eastAsia="Calibri" w:hAnsiTheme="minorHAnsi" w:cstheme="minorHAnsi"/>
          <w:color w:val="000000"/>
          <w:lang w:eastAsia="en-US" w:bidi="ar-SA"/>
        </w:rPr>
        <w:br/>
      </w:r>
      <w:r w:rsidR="00E8077D" w:rsidRPr="002422AF">
        <w:rPr>
          <w:rFonts w:asciiTheme="minorHAnsi" w:eastAsia="Calibri" w:hAnsiTheme="minorHAnsi" w:cstheme="minorHAnsi"/>
          <w:color w:val="000000"/>
          <w:lang w:eastAsia="en-US" w:bidi="ar-SA"/>
        </w:rPr>
        <w:t>wraz z uzyskaniem stosownych klauzul;</w:t>
      </w:r>
    </w:p>
    <w:p w:rsidR="00E8077D" w:rsidRPr="002422AF" w:rsidRDefault="00053360" w:rsidP="00141385">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141385" w:rsidRPr="002422AF">
        <w:rPr>
          <w:rFonts w:asciiTheme="minorHAnsi" w:eastAsia="Calibri" w:hAnsiTheme="minorHAnsi" w:cstheme="minorHAnsi"/>
          <w:color w:val="000000"/>
          <w:lang w:eastAsia="en-US" w:bidi="ar-SA"/>
        </w:rPr>
        <w:t>5</w:t>
      </w:r>
      <w:r w:rsidR="00E8077D" w:rsidRPr="002422AF">
        <w:rPr>
          <w:rFonts w:asciiTheme="minorHAnsi" w:eastAsia="Calibri" w:hAnsiTheme="minorHAnsi" w:cstheme="minorHAnsi"/>
          <w:color w:val="000000"/>
          <w:lang w:eastAsia="en-US" w:bidi="ar-SA"/>
        </w:rPr>
        <w:t xml:space="preserve">) zgłoszenia wykonanych prac do odbiorów częściowych i odbioru końcowego oraz uczestniczenia </w:t>
      </w:r>
      <w:r w:rsidR="004F43EE" w:rsidRPr="002422AF">
        <w:rPr>
          <w:rFonts w:asciiTheme="minorHAnsi" w:eastAsia="Calibri" w:hAnsiTheme="minorHAnsi" w:cstheme="minorHAnsi"/>
          <w:color w:val="000000"/>
          <w:lang w:eastAsia="en-US" w:bidi="ar-SA"/>
        </w:rPr>
        <w:br/>
      </w:r>
      <w:r w:rsidR="00E8077D" w:rsidRPr="002422AF">
        <w:rPr>
          <w:rFonts w:asciiTheme="minorHAnsi" w:eastAsia="Calibri" w:hAnsiTheme="minorHAnsi" w:cstheme="minorHAnsi"/>
          <w:color w:val="000000"/>
          <w:lang w:eastAsia="en-US" w:bidi="ar-SA"/>
        </w:rPr>
        <w:t>w czynnościach odbioru i zapewnienia usunięcia stwierdzonych wad;</w:t>
      </w:r>
    </w:p>
    <w:p w:rsidR="00E8077D" w:rsidRPr="002422AF" w:rsidRDefault="00B07B63" w:rsidP="00141385">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w:t>
      </w:r>
      <w:r w:rsidR="00141385" w:rsidRPr="002422AF">
        <w:rPr>
          <w:rFonts w:asciiTheme="minorHAnsi" w:eastAsia="Calibri" w:hAnsiTheme="minorHAnsi" w:cstheme="minorHAnsi"/>
          <w:color w:val="000000"/>
          <w:lang w:eastAsia="en-US" w:bidi="ar-SA"/>
        </w:rPr>
        <w:t>6</w:t>
      </w:r>
      <w:r w:rsidR="00E8077D" w:rsidRPr="002422AF">
        <w:rPr>
          <w:rFonts w:asciiTheme="minorHAnsi" w:eastAsia="Calibri" w:hAnsiTheme="minorHAnsi" w:cstheme="minorHAnsi"/>
          <w:color w:val="000000"/>
          <w:lang w:eastAsia="en-US" w:bidi="ar-SA"/>
        </w:rPr>
        <w:t xml:space="preserve">) przekazania Zamawiającemu podczas czynności </w:t>
      </w:r>
      <w:r w:rsidR="002F72E0" w:rsidRPr="002422AF">
        <w:rPr>
          <w:rFonts w:asciiTheme="minorHAnsi" w:eastAsia="Calibri" w:hAnsiTheme="minorHAnsi" w:cstheme="minorHAnsi"/>
          <w:color w:val="000000"/>
          <w:lang w:eastAsia="en-US" w:bidi="ar-SA"/>
        </w:rPr>
        <w:t>odbioru robót kompletu atestów,</w:t>
      </w:r>
      <w:r w:rsidR="00E8077D" w:rsidRPr="002422AF">
        <w:rPr>
          <w:rFonts w:asciiTheme="minorHAnsi" w:eastAsia="Calibri" w:hAnsiTheme="minorHAnsi" w:cstheme="minorHAnsi"/>
          <w:color w:val="000000"/>
          <w:lang w:eastAsia="en-US" w:bidi="ar-SA"/>
        </w:rPr>
        <w:t xml:space="preserve"> świadectw dopuszczenia </w:t>
      </w:r>
      <w:r w:rsidR="002F72E0" w:rsidRPr="002422AF">
        <w:rPr>
          <w:rFonts w:asciiTheme="minorHAnsi" w:eastAsia="Calibri" w:hAnsiTheme="minorHAnsi" w:cstheme="minorHAnsi"/>
          <w:color w:val="000000"/>
          <w:lang w:eastAsia="en-US" w:bidi="ar-SA"/>
        </w:rPr>
        <w:t xml:space="preserve">oraz deklaracji właściwości użytkowych </w:t>
      </w:r>
      <w:r w:rsidR="00E8077D" w:rsidRPr="002422AF">
        <w:rPr>
          <w:rFonts w:asciiTheme="minorHAnsi" w:eastAsia="Calibri" w:hAnsiTheme="minorHAnsi" w:cstheme="minorHAnsi"/>
          <w:color w:val="000000"/>
          <w:lang w:eastAsia="en-US" w:bidi="ar-SA"/>
        </w:rPr>
        <w:t>dla wszystkich wbudowanych materiałów i urządzeń</w:t>
      </w:r>
      <w:r w:rsidR="002F72E0" w:rsidRPr="002422AF">
        <w:rPr>
          <w:rFonts w:asciiTheme="minorHAnsi" w:eastAsia="Calibri" w:hAnsiTheme="minorHAnsi" w:cstheme="minorHAnsi"/>
          <w:color w:val="000000"/>
          <w:lang w:eastAsia="en-US" w:bidi="ar-SA"/>
        </w:rPr>
        <w:t xml:space="preserve"> </w:t>
      </w:r>
      <w:r w:rsidR="00E8077D" w:rsidRPr="002422AF">
        <w:rPr>
          <w:rFonts w:asciiTheme="minorHAnsi" w:eastAsia="Calibri" w:hAnsiTheme="minorHAnsi" w:cstheme="minorHAnsi"/>
          <w:color w:val="000000"/>
          <w:lang w:eastAsia="en-US" w:bidi="ar-SA"/>
        </w:rPr>
        <w:t>zgodnie z przepisami prawa budowlanego;</w:t>
      </w:r>
    </w:p>
    <w:p w:rsidR="00E8077D" w:rsidRPr="002422AF" w:rsidRDefault="00141385" w:rsidP="00141385">
      <w:pPr>
        <w:spacing w:after="40"/>
        <w:ind w:left="426" w:hanging="284"/>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27</w:t>
      </w:r>
      <w:r w:rsidR="00422E64" w:rsidRPr="002422AF">
        <w:rPr>
          <w:rFonts w:asciiTheme="minorHAnsi" w:eastAsia="Calibri" w:hAnsiTheme="minorHAnsi" w:cstheme="minorHAnsi"/>
          <w:color w:val="000000"/>
          <w:lang w:eastAsia="en-US" w:bidi="ar-SA"/>
        </w:rPr>
        <w:t>) przekazania Zamawiającemu 2</w:t>
      </w:r>
      <w:r w:rsidR="00E8077D" w:rsidRPr="002422AF">
        <w:rPr>
          <w:rFonts w:asciiTheme="minorHAnsi" w:eastAsia="Calibri" w:hAnsiTheme="minorHAnsi" w:cstheme="minorHAnsi"/>
          <w:color w:val="000000"/>
          <w:lang w:eastAsia="en-US" w:bidi="ar-SA"/>
        </w:rPr>
        <w:t xml:space="preserve"> egzemplarzy dokumentacji powykonawczej w formie tekstowej </w:t>
      </w:r>
      <w:r w:rsidR="00D955A0" w:rsidRPr="002422AF">
        <w:rPr>
          <w:rFonts w:asciiTheme="minorHAnsi" w:eastAsia="Calibri" w:hAnsiTheme="minorHAnsi" w:cstheme="minorHAnsi"/>
          <w:color w:val="000000"/>
          <w:lang w:eastAsia="en-US" w:bidi="ar-SA"/>
        </w:rPr>
        <w:br/>
      </w:r>
      <w:r w:rsidR="00E8077D" w:rsidRPr="002422AF">
        <w:rPr>
          <w:rFonts w:asciiTheme="minorHAnsi" w:eastAsia="Calibri" w:hAnsiTheme="minorHAnsi" w:cstheme="minorHAnsi"/>
          <w:color w:val="000000"/>
          <w:lang w:eastAsia="en-US" w:bidi="ar-SA"/>
        </w:rPr>
        <w:t>i 1 egzemplarza w formie elek</w:t>
      </w:r>
      <w:r w:rsidR="00006BC5" w:rsidRPr="002422AF">
        <w:rPr>
          <w:rFonts w:asciiTheme="minorHAnsi" w:eastAsia="Calibri" w:hAnsiTheme="minorHAnsi" w:cstheme="minorHAnsi"/>
          <w:color w:val="000000"/>
          <w:lang w:eastAsia="en-US" w:bidi="ar-SA"/>
        </w:rPr>
        <w:t>tronicznej na nośniku CD</w:t>
      </w:r>
      <w:r w:rsidR="00E8077D" w:rsidRPr="002422AF">
        <w:rPr>
          <w:rFonts w:asciiTheme="minorHAnsi" w:eastAsia="Calibri" w:hAnsiTheme="minorHAnsi" w:cstheme="minorHAnsi"/>
          <w:color w:val="000000"/>
          <w:lang w:eastAsia="en-US" w:bidi="ar-SA"/>
        </w:rPr>
        <w:t xml:space="preserve"> oraz protokołów wymaganych kontroli </w:t>
      </w:r>
      <w:r w:rsidR="00D955A0" w:rsidRPr="002422AF">
        <w:rPr>
          <w:rFonts w:asciiTheme="minorHAnsi" w:eastAsia="Calibri" w:hAnsiTheme="minorHAnsi" w:cstheme="minorHAnsi"/>
          <w:color w:val="000000"/>
          <w:lang w:eastAsia="en-US" w:bidi="ar-SA"/>
        </w:rPr>
        <w:br/>
        <w:t xml:space="preserve"> </w:t>
      </w:r>
      <w:r w:rsidR="00E8077D" w:rsidRPr="002422AF">
        <w:rPr>
          <w:rFonts w:asciiTheme="minorHAnsi" w:eastAsia="Calibri" w:hAnsiTheme="minorHAnsi" w:cstheme="minorHAnsi"/>
          <w:color w:val="000000"/>
          <w:lang w:eastAsia="en-US" w:bidi="ar-SA"/>
        </w:rPr>
        <w:t>lub sprawdzeń;</w:t>
      </w:r>
    </w:p>
    <w:p w:rsidR="00E8077D" w:rsidRPr="002422AF" w:rsidRDefault="00141385" w:rsidP="00006BC5">
      <w:pPr>
        <w:spacing w:after="40"/>
        <w:ind w:left="426" w:hanging="142"/>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28</w:t>
      </w:r>
      <w:r w:rsidR="00E8077D" w:rsidRPr="002422AF">
        <w:rPr>
          <w:rFonts w:asciiTheme="minorHAnsi" w:eastAsia="Calibri" w:hAnsiTheme="minorHAnsi" w:cstheme="minorHAnsi"/>
          <w:color w:val="000000"/>
          <w:lang w:eastAsia="en-US" w:bidi="ar-SA"/>
        </w:rPr>
        <w:t xml:space="preserve">) </w:t>
      </w:r>
      <w:r w:rsidR="00006BC5" w:rsidRPr="002422AF">
        <w:rPr>
          <w:rFonts w:asciiTheme="minorHAnsi" w:eastAsia="Calibri" w:hAnsiTheme="minorHAnsi" w:cstheme="minorHAnsi"/>
          <w:color w:val="000000"/>
          <w:lang w:eastAsia="en-US" w:bidi="ar-SA"/>
        </w:rPr>
        <w:t>uporządkowania</w:t>
      </w:r>
      <w:r w:rsidR="00E8077D" w:rsidRPr="002422AF">
        <w:rPr>
          <w:rFonts w:asciiTheme="minorHAnsi" w:eastAsia="Calibri" w:hAnsiTheme="minorHAnsi" w:cstheme="minorHAnsi"/>
          <w:color w:val="000000"/>
          <w:lang w:eastAsia="en-US" w:bidi="ar-SA"/>
        </w:rPr>
        <w:t xml:space="preserve"> terenu budowy i zlikwidowanie zaplecza w terminie </w:t>
      </w:r>
      <w:r w:rsidR="002F72E0" w:rsidRPr="002422AF">
        <w:rPr>
          <w:rFonts w:asciiTheme="minorHAnsi" w:eastAsia="Calibri" w:hAnsiTheme="minorHAnsi" w:cstheme="minorHAnsi"/>
          <w:color w:val="000000"/>
          <w:lang w:eastAsia="en-US" w:bidi="ar-SA"/>
        </w:rPr>
        <w:t>poprzedzającym sporządzenie protokołu odbioru</w:t>
      </w:r>
      <w:r w:rsidR="00E8077D" w:rsidRPr="002422AF">
        <w:rPr>
          <w:rFonts w:asciiTheme="minorHAnsi" w:eastAsia="Calibri" w:hAnsiTheme="minorHAnsi" w:cstheme="minorHAnsi"/>
          <w:color w:val="000000"/>
          <w:lang w:eastAsia="en-US" w:bidi="ar-SA"/>
        </w:rPr>
        <w:t>;</w:t>
      </w:r>
    </w:p>
    <w:p w:rsidR="00284D83" w:rsidRPr="00505F14" w:rsidRDefault="00141385" w:rsidP="00006BC5">
      <w:pPr>
        <w:spacing w:after="40"/>
        <w:ind w:left="426" w:hanging="142"/>
        <w:jc w:val="both"/>
        <w:rPr>
          <w:rFonts w:asciiTheme="minorHAnsi" w:eastAsia="Calibri" w:hAnsiTheme="minorHAnsi" w:cstheme="minorHAnsi"/>
          <w:color w:val="000000"/>
          <w:lang w:eastAsia="en-US" w:bidi="ar-SA"/>
        </w:rPr>
      </w:pPr>
      <w:r w:rsidRPr="002422AF">
        <w:rPr>
          <w:rFonts w:asciiTheme="minorHAnsi" w:eastAsia="Calibri" w:hAnsiTheme="minorHAnsi" w:cstheme="minorHAnsi"/>
          <w:color w:val="000000"/>
          <w:lang w:eastAsia="en-US" w:bidi="ar-SA"/>
        </w:rPr>
        <w:t>29</w:t>
      </w:r>
      <w:r w:rsidR="00E8077D" w:rsidRPr="002422AF">
        <w:rPr>
          <w:rFonts w:asciiTheme="minorHAnsi" w:eastAsia="Calibri" w:hAnsiTheme="minorHAnsi" w:cstheme="minorHAnsi"/>
          <w:color w:val="000000"/>
          <w:lang w:eastAsia="en-US" w:bidi="ar-SA"/>
        </w:rPr>
        <w:t>) przekazania Zamawiającemu</w:t>
      </w:r>
      <w:r w:rsidR="00E8077D" w:rsidRPr="00505F14">
        <w:rPr>
          <w:rFonts w:asciiTheme="minorHAnsi" w:eastAsia="Calibri" w:hAnsiTheme="minorHAnsi" w:cstheme="minorHAnsi"/>
          <w:color w:val="000000"/>
          <w:lang w:eastAsia="en-US" w:bidi="ar-SA"/>
        </w:rPr>
        <w:t xml:space="preserve"> kompletnej dokumentacji niezbędnej do uzyskania pozwolenia </w:t>
      </w:r>
      <w:r w:rsidR="004F43EE">
        <w:rPr>
          <w:rFonts w:asciiTheme="minorHAnsi" w:eastAsia="Calibri" w:hAnsiTheme="minorHAnsi" w:cstheme="minorHAnsi"/>
          <w:color w:val="000000"/>
          <w:lang w:eastAsia="en-US" w:bidi="ar-SA"/>
        </w:rPr>
        <w:br/>
      </w:r>
      <w:r w:rsidR="00E8077D" w:rsidRPr="00505F14">
        <w:rPr>
          <w:rFonts w:asciiTheme="minorHAnsi" w:eastAsia="Calibri" w:hAnsiTheme="minorHAnsi" w:cstheme="minorHAnsi"/>
          <w:color w:val="000000"/>
          <w:lang w:eastAsia="en-US" w:bidi="ar-SA"/>
        </w:rPr>
        <w:t>na użytkowanie zrealizowanej inwestycji i e</w:t>
      </w:r>
      <w:r w:rsidR="00284D83" w:rsidRPr="00505F14">
        <w:rPr>
          <w:rFonts w:asciiTheme="minorHAnsi" w:eastAsia="Calibri" w:hAnsiTheme="minorHAnsi" w:cstheme="minorHAnsi"/>
          <w:color w:val="000000"/>
          <w:lang w:eastAsia="en-US" w:bidi="ar-SA"/>
        </w:rPr>
        <w:t>ksploatacji wykonanych obiektó</w:t>
      </w:r>
      <w:r w:rsidR="00AF3FB1" w:rsidRPr="00505F14">
        <w:rPr>
          <w:rFonts w:asciiTheme="minorHAnsi" w:eastAsia="Calibri" w:hAnsiTheme="minorHAnsi" w:cstheme="minorHAnsi"/>
          <w:color w:val="000000"/>
          <w:lang w:eastAsia="en-US" w:bidi="ar-SA"/>
        </w:rPr>
        <w:t>w</w:t>
      </w:r>
      <w:r w:rsidR="002F72E0">
        <w:rPr>
          <w:rFonts w:asciiTheme="minorHAnsi" w:eastAsia="Calibri" w:hAnsiTheme="minorHAnsi" w:cstheme="minorHAnsi"/>
          <w:color w:val="000000"/>
          <w:lang w:eastAsia="en-US" w:bidi="ar-SA"/>
        </w:rPr>
        <w:t>, o ile dotyczy</w:t>
      </w:r>
      <w:r w:rsidR="00AF3FB1" w:rsidRPr="00505F14">
        <w:rPr>
          <w:rFonts w:asciiTheme="minorHAnsi" w:eastAsia="Calibri" w:hAnsiTheme="minorHAnsi" w:cstheme="minorHAnsi"/>
          <w:color w:val="000000"/>
          <w:lang w:eastAsia="en-US" w:bidi="ar-SA"/>
        </w:rPr>
        <w:t>;</w:t>
      </w:r>
      <w:r w:rsidR="00284D83" w:rsidRPr="00505F14">
        <w:rPr>
          <w:rFonts w:asciiTheme="minorHAnsi" w:eastAsia="Calibri" w:hAnsiTheme="minorHAnsi" w:cstheme="minorHAnsi"/>
          <w:color w:val="000000"/>
          <w:lang w:eastAsia="en-US" w:bidi="ar-SA"/>
        </w:rPr>
        <w:t xml:space="preserve"> </w:t>
      </w:r>
    </w:p>
    <w:p w:rsidR="001913FA" w:rsidRDefault="00141385" w:rsidP="001913FA">
      <w:pPr>
        <w:spacing w:after="40"/>
        <w:ind w:left="426"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30</w:t>
      </w:r>
      <w:r w:rsidR="00284D83" w:rsidRPr="00505F14">
        <w:rPr>
          <w:rFonts w:asciiTheme="minorHAnsi" w:eastAsia="Calibri" w:hAnsiTheme="minorHAnsi" w:cstheme="minorHAnsi"/>
          <w:color w:val="000000"/>
          <w:lang w:eastAsia="en-US" w:bidi="ar-SA"/>
        </w:rPr>
        <w:t xml:space="preserve">) złożenia w imieniu Zamawiającego do organu nadzoru budowlanego skutecznego zawiadomienia </w:t>
      </w:r>
      <w:r w:rsidR="004F43EE">
        <w:rPr>
          <w:rFonts w:asciiTheme="minorHAnsi" w:eastAsia="Calibri" w:hAnsiTheme="minorHAnsi" w:cstheme="minorHAnsi"/>
          <w:color w:val="000000"/>
          <w:lang w:eastAsia="en-US" w:bidi="ar-SA"/>
        </w:rPr>
        <w:br/>
      </w:r>
      <w:r w:rsidR="00284D83" w:rsidRPr="00505F14">
        <w:rPr>
          <w:rFonts w:asciiTheme="minorHAnsi" w:eastAsia="Calibri" w:hAnsiTheme="minorHAnsi" w:cstheme="minorHAnsi"/>
          <w:color w:val="000000"/>
          <w:lang w:eastAsia="en-US" w:bidi="ar-SA"/>
        </w:rPr>
        <w:t xml:space="preserve">o zakończeniu budowy, a jeżeli wymagane będzie uzyskanie pozwolenia na użytkowanie - przygotowanie </w:t>
      </w:r>
      <w:r w:rsidR="004F43EE">
        <w:rPr>
          <w:rFonts w:asciiTheme="minorHAnsi" w:eastAsia="Calibri" w:hAnsiTheme="minorHAnsi" w:cstheme="minorHAnsi"/>
          <w:color w:val="000000"/>
          <w:lang w:eastAsia="en-US" w:bidi="ar-SA"/>
        </w:rPr>
        <w:br/>
      </w:r>
      <w:r w:rsidR="00284D83" w:rsidRPr="00505F14">
        <w:rPr>
          <w:rFonts w:asciiTheme="minorHAnsi" w:eastAsia="Calibri" w:hAnsiTheme="minorHAnsi" w:cstheme="minorHAnsi"/>
          <w:color w:val="000000"/>
          <w:lang w:eastAsia="en-US" w:bidi="ar-SA"/>
        </w:rPr>
        <w:t>i złożenie w imieniu Zamawiającego dokumentów niezbędnych do uzyskania takiego pozwolenia i uzyskanie go</w:t>
      </w:r>
      <w:r w:rsidR="002F72E0">
        <w:rPr>
          <w:rFonts w:asciiTheme="minorHAnsi" w:eastAsia="Calibri" w:hAnsiTheme="minorHAnsi" w:cstheme="minorHAnsi"/>
          <w:color w:val="000000"/>
          <w:lang w:eastAsia="en-US" w:bidi="ar-SA"/>
        </w:rPr>
        <w:t>, o ile dotyczy</w:t>
      </w:r>
      <w:r w:rsidR="001913FA">
        <w:rPr>
          <w:rFonts w:asciiTheme="minorHAnsi" w:eastAsia="Calibri" w:hAnsiTheme="minorHAnsi" w:cstheme="minorHAnsi"/>
          <w:color w:val="000000"/>
          <w:lang w:eastAsia="en-US" w:bidi="ar-SA"/>
        </w:rPr>
        <w:t>.</w:t>
      </w:r>
    </w:p>
    <w:p w:rsidR="001A1FB3" w:rsidRPr="00141385" w:rsidRDefault="001A1FB3" w:rsidP="00141385">
      <w:pPr>
        <w:pStyle w:val="Akapitzlist"/>
        <w:numPr>
          <w:ilvl w:val="0"/>
          <w:numId w:val="43"/>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 xml:space="preserve">Wykonawca ponosi odpowiedzialność wobec Zamawiającego i osób trzecich, za wszelkie szkody i straty, które spowodował w czasie realizacji przedmiotu umowy. </w:t>
      </w:r>
    </w:p>
    <w:p w:rsidR="00141385" w:rsidRDefault="00141385" w:rsidP="005E4894">
      <w:pPr>
        <w:spacing w:after="40"/>
        <w:ind w:left="142" w:firstLine="142"/>
        <w:jc w:val="center"/>
        <w:rPr>
          <w:rFonts w:asciiTheme="minorHAnsi" w:eastAsia="Calibri" w:hAnsiTheme="minorHAnsi" w:cstheme="minorHAnsi"/>
          <w:b/>
          <w:color w:val="000000"/>
          <w:lang w:eastAsia="en-US" w:bidi="ar-SA"/>
        </w:rPr>
      </w:pPr>
    </w:p>
    <w:p w:rsidR="005E4894" w:rsidRPr="001A1FB3" w:rsidRDefault="005E4894" w:rsidP="005E4894">
      <w:pPr>
        <w:spacing w:after="40"/>
        <w:ind w:left="142" w:firstLine="142"/>
        <w:jc w:val="center"/>
        <w:rPr>
          <w:rFonts w:asciiTheme="minorHAnsi" w:eastAsia="Calibri" w:hAnsiTheme="minorHAnsi" w:cstheme="minorHAnsi"/>
          <w:b/>
          <w:color w:val="000000"/>
          <w:lang w:eastAsia="en-US" w:bidi="ar-SA"/>
        </w:rPr>
      </w:pPr>
      <w:r w:rsidRPr="00505F14">
        <w:rPr>
          <w:rFonts w:asciiTheme="minorHAnsi" w:eastAsia="Calibri" w:hAnsiTheme="minorHAnsi" w:cstheme="minorHAnsi"/>
          <w:b/>
          <w:color w:val="000000"/>
          <w:lang w:eastAsia="en-US" w:bidi="ar-SA"/>
        </w:rPr>
        <w:t>§ 5</w:t>
      </w:r>
    </w:p>
    <w:p w:rsidR="005E4894" w:rsidRDefault="005E4894" w:rsidP="005E4894">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Zatrudnianie podwykonawców</w:t>
      </w:r>
    </w:p>
    <w:p w:rsidR="00D15FF5" w:rsidRPr="00141385" w:rsidRDefault="00D15FF5"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 xml:space="preserve">Wykonawca uprawniony jest powierzyć </w:t>
      </w:r>
      <w:r w:rsidR="002F72E0" w:rsidRPr="00141385">
        <w:rPr>
          <w:rFonts w:asciiTheme="minorHAnsi" w:eastAsiaTheme="minorHAnsi" w:hAnsiTheme="minorHAnsi" w:cstheme="minorHAnsi"/>
          <w:color w:val="000000"/>
          <w:sz w:val="20"/>
          <w:szCs w:val="20"/>
          <w:lang w:val="pl-PL"/>
        </w:rPr>
        <w:t>roboty budowlane podwykonawcom w</w:t>
      </w:r>
      <w:r w:rsidRPr="00141385">
        <w:rPr>
          <w:rFonts w:asciiTheme="minorHAnsi" w:eastAsiaTheme="minorHAnsi" w:hAnsiTheme="minorHAnsi" w:cstheme="minorHAnsi"/>
          <w:color w:val="000000"/>
          <w:sz w:val="20"/>
          <w:szCs w:val="20"/>
          <w:lang w:val="pl-PL"/>
        </w:rPr>
        <w:t xml:space="preserve"> zakresie wskazanym </w:t>
      </w:r>
      <w:r w:rsidR="004F43EE" w:rsidRPr="00141385">
        <w:rPr>
          <w:rFonts w:asciiTheme="minorHAnsi" w:eastAsiaTheme="minorHAnsi" w:hAnsiTheme="minorHAnsi" w:cstheme="minorHAnsi"/>
          <w:color w:val="000000"/>
          <w:sz w:val="20"/>
          <w:szCs w:val="20"/>
          <w:lang w:val="pl-PL"/>
        </w:rPr>
        <w:br/>
      </w:r>
      <w:r w:rsidRPr="00141385">
        <w:rPr>
          <w:rFonts w:asciiTheme="minorHAnsi" w:eastAsiaTheme="minorHAnsi" w:hAnsiTheme="minorHAnsi" w:cstheme="minorHAnsi"/>
          <w:color w:val="000000"/>
          <w:sz w:val="20"/>
          <w:szCs w:val="20"/>
          <w:lang w:val="pl-PL"/>
        </w:rPr>
        <w:t>w oświadczeniu złożonym w postępowaniu.</w:t>
      </w:r>
    </w:p>
    <w:p w:rsidR="005E4894" w:rsidRPr="00141385" w:rsidRDefault="002F72E0"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Każdorazowo W</w:t>
      </w:r>
      <w:r w:rsidR="005E4894" w:rsidRPr="00141385">
        <w:rPr>
          <w:rFonts w:asciiTheme="minorHAnsi" w:eastAsiaTheme="minorHAnsi" w:hAnsiTheme="minorHAnsi" w:cstheme="minorHAnsi"/>
          <w:color w:val="000000"/>
          <w:sz w:val="20"/>
          <w:szCs w:val="20"/>
          <w:lang w:val="pl-PL"/>
        </w:rPr>
        <w:t xml:space="preserve">ykonawca zobowiązany jest do podania nazwy oraz danych kontaktowych podwykonawców i osób do kontaktu z nimi oraz wszelkich zmian w tym zakresie. </w:t>
      </w:r>
    </w:p>
    <w:p w:rsidR="005E4894" w:rsidRPr="00141385" w:rsidRDefault="005E4894"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Jeżeli zmiana albo rezygnacja z podwykonawcy dotyc</w:t>
      </w:r>
      <w:r w:rsidR="002F72E0" w:rsidRPr="00141385">
        <w:rPr>
          <w:rFonts w:asciiTheme="minorHAnsi" w:eastAsiaTheme="minorHAnsi" w:hAnsiTheme="minorHAnsi" w:cstheme="minorHAnsi"/>
          <w:color w:val="000000"/>
          <w:sz w:val="20"/>
          <w:szCs w:val="20"/>
          <w:lang w:val="pl-PL"/>
        </w:rPr>
        <w:t>zy podmiotu, na którego zasoby W</w:t>
      </w:r>
      <w:r w:rsidRPr="00141385">
        <w:rPr>
          <w:rFonts w:asciiTheme="minorHAnsi" w:eastAsiaTheme="minorHAnsi" w:hAnsiTheme="minorHAnsi" w:cstheme="minorHAnsi"/>
          <w:color w:val="000000"/>
          <w:sz w:val="20"/>
          <w:szCs w:val="20"/>
          <w:lang w:val="pl-PL"/>
        </w:rPr>
        <w:t>ykonawca powoływał się, na zasadach określonych w art. 118 ust. 1 ustawy Pzp, w celu wykazania spełniania wa</w:t>
      </w:r>
      <w:r w:rsidR="002F72E0" w:rsidRPr="00141385">
        <w:rPr>
          <w:rFonts w:asciiTheme="minorHAnsi" w:eastAsiaTheme="minorHAnsi" w:hAnsiTheme="minorHAnsi" w:cstheme="minorHAnsi"/>
          <w:color w:val="000000"/>
          <w:sz w:val="20"/>
          <w:szCs w:val="20"/>
          <w:lang w:val="pl-PL"/>
        </w:rPr>
        <w:t>runków udziału w postępowaniu, W</w:t>
      </w:r>
      <w:r w:rsidRPr="00141385">
        <w:rPr>
          <w:rFonts w:asciiTheme="minorHAnsi" w:eastAsiaTheme="minorHAnsi" w:hAnsiTheme="minorHAnsi" w:cstheme="minorHAnsi"/>
          <w:color w:val="000000"/>
          <w:sz w:val="20"/>
          <w:szCs w:val="20"/>
          <w:lang w:val="pl-PL"/>
        </w:rPr>
        <w:t>ykonawca jest obowiązany wykazać Zamawiającemu, że proponowany</w:t>
      </w:r>
      <w:r w:rsidR="002F72E0" w:rsidRPr="00141385">
        <w:rPr>
          <w:rFonts w:asciiTheme="minorHAnsi" w:eastAsiaTheme="minorHAnsi" w:hAnsiTheme="minorHAnsi" w:cstheme="minorHAnsi"/>
          <w:color w:val="000000"/>
          <w:sz w:val="20"/>
          <w:szCs w:val="20"/>
          <w:lang w:val="pl-PL"/>
        </w:rPr>
        <w:t xml:space="preserve"> inny podwykonawca lub W</w:t>
      </w:r>
      <w:r w:rsidRPr="00141385">
        <w:rPr>
          <w:rFonts w:asciiTheme="minorHAnsi" w:eastAsiaTheme="minorHAnsi" w:hAnsiTheme="minorHAnsi" w:cstheme="minorHAnsi"/>
          <w:color w:val="000000"/>
          <w:sz w:val="20"/>
          <w:szCs w:val="20"/>
          <w:lang w:val="pl-PL"/>
        </w:rPr>
        <w:t>ykonawca samodzielnie spełnia je w stopniu nie mniejszym niż p</w:t>
      </w:r>
      <w:r w:rsidR="002F72E0" w:rsidRPr="00141385">
        <w:rPr>
          <w:rFonts w:asciiTheme="minorHAnsi" w:eastAsiaTheme="minorHAnsi" w:hAnsiTheme="minorHAnsi" w:cstheme="minorHAnsi"/>
          <w:color w:val="000000"/>
          <w:sz w:val="20"/>
          <w:szCs w:val="20"/>
          <w:lang w:val="pl-PL"/>
        </w:rPr>
        <w:t>odwykonawca, na którego zasoby W</w:t>
      </w:r>
      <w:r w:rsidRPr="00141385">
        <w:rPr>
          <w:rFonts w:asciiTheme="minorHAnsi" w:eastAsiaTheme="minorHAnsi" w:hAnsiTheme="minorHAnsi" w:cstheme="minorHAnsi"/>
          <w:color w:val="000000"/>
          <w:sz w:val="20"/>
          <w:szCs w:val="20"/>
          <w:lang w:val="pl-PL"/>
        </w:rPr>
        <w:t>ykonawca powoływał się w trakcie postępowania o udzielenie zamówienia.</w:t>
      </w:r>
      <w:r w:rsidR="00014C8E" w:rsidRPr="00141385">
        <w:rPr>
          <w:rFonts w:asciiTheme="minorHAnsi" w:eastAsiaTheme="minorHAnsi" w:hAnsiTheme="minorHAnsi" w:cstheme="minorHAnsi"/>
          <w:color w:val="000000"/>
          <w:sz w:val="20"/>
          <w:szCs w:val="20"/>
          <w:lang w:val="pl-PL"/>
        </w:rPr>
        <w:t xml:space="preserve"> </w:t>
      </w:r>
    </w:p>
    <w:p w:rsidR="00014C8E" w:rsidRPr="00141385" w:rsidRDefault="00014C8E"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Powierzenie wykonania części zamówi</w:t>
      </w:r>
      <w:r w:rsidR="002F72E0" w:rsidRPr="00141385">
        <w:rPr>
          <w:rFonts w:asciiTheme="minorHAnsi" w:eastAsiaTheme="minorHAnsi" w:hAnsiTheme="minorHAnsi" w:cstheme="minorHAnsi"/>
          <w:color w:val="000000"/>
          <w:sz w:val="20"/>
          <w:szCs w:val="20"/>
          <w:lang w:val="pl-PL"/>
        </w:rPr>
        <w:t>enia podwykonawcom nie zwalnia W</w:t>
      </w:r>
      <w:r w:rsidRPr="00141385">
        <w:rPr>
          <w:rFonts w:asciiTheme="minorHAnsi" w:eastAsiaTheme="minorHAnsi" w:hAnsiTheme="minorHAnsi" w:cstheme="minorHAnsi"/>
          <w:color w:val="000000"/>
          <w:sz w:val="20"/>
          <w:szCs w:val="20"/>
          <w:lang w:val="pl-PL"/>
        </w:rPr>
        <w:t xml:space="preserve">ykonawcy z odpowiedzialności </w:t>
      </w:r>
      <w:r w:rsidR="00DA24FB" w:rsidRPr="00141385">
        <w:rPr>
          <w:rFonts w:asciiTheme="minorHAnsi" w:eastAsiaTheme="minorHAnsi" w:hAnsiTheme="minorHAnsi" w:cstheme="minorHAnsi"/>
          <w:color w:val="000000"/>
          <w:sz w:val="20"/>
          <w:szCs w:val="20"/>
          <w:lang w:val="pl-PL"/>
        </w:rPr>
        <w:br/>
      </w:r>
      <w:r w:rsidRPr="00141385">
        <w:rPr>
          <w:rFonts w:asciiTheme="minorHAnsi" w:eastAsiaTheme="minorHAnsi" w:hAnsiTheme="minorHAnsi" w:cstheme="minorHAnsi"/>
          <w:color w:val="000000"/>
          <w:sz w:val="20"/>
          <w:szCs w:val="20"/>
          <w:lang w:val="pl-PL"/>
        </w:rPr>
        <w:t>za należyte wykonanie tego zamówienia.</w:t>
      </w:r>
    </w:p>
    <w:p w:rsidR="00014C8E" w:rsidRPr="00141385" w:rsidRDefault="00014C8E"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Wykonawca będzie odpowiedzialny za działania, uchybienia i zaniedbania podwykonawcy w takim zakresie, jak gdyby były one działaniami, uchybie</w:t>
      </w:r>
      <w:r w:rsidR="002F72E0" w:rsidRPr="00141385">
        <w:rPr>
          <w:rFonts w:asciiTheme="minorHAnsi" w:eastAsiaTheme="minorHAnsi" w:hAnsiTheme="minorHAnsi" w:cstheme="minorHAnsi"/>
          <w:color w:val="000000"/>
          <w:sz w:val="20"/>
          <w:szCs w:val="20"/>
          <w:lang w:val="pl-PL"/>
        </w:rPr>
        <w:t>niami lub zaniedbaniami samego W</w:t>
      </w:r>
      <w:r w:rsidRPr="00141385">
        <w:rPr>
          <w:rFonts w:asciiTheme="minorHAnsi" w:eastAsiaTheme="minorHAnsi" w:hAnsiTheme="minorHAnsi" w:cstheme="minorHAnsi"/>
          <w:color w:val="000000"/>
          <w:sz w:val="20"/>
          <w:szCs w:val="20"/>
          <w:lang w:val="pl-PL"/>
        </w:rPr>
        <w:t xml:space="preserve">ykonawcy. </w:t>
      </w:r>
    </w:p>
    <w:p w:rsidR="00014C8E" w:rsidRPr="00141385" w:rsidRDefault="00014C8E" w:rsidP="00141385">
      <w:pPr>
        <w:pStyle w:val="Akapitzlist"/>
        <w:numPr>
          <w:ilvl w:val="0"/>
          <w:numId w:val="44"/>
        </w:numPr>
        <w:spacing w:after="40"/>
        <w:jc w:val="both"/>
        <w:rPr>
          <w:rFonts w:asciiTheme="minorHAnsi" w:eastAsiaTheme="minorHAnsi" w:hAnsiTheme="minorHAnsi" w:cstheme="minorHAnsi"/>
          <w:color w:val="000000"/>
          <w:sz w:val="20"/>
          <w:szCs w:val="20"/>
          <w:lang w:val="pl-PL"/>
        </w:rPr>
      </w:pPr>
      <w:r w:rsidRPr="00141385">
        <w:rPr>
          <w:rFonts w:asciiTheme="minorHAnsi" w:eastAsiaTheme="minorHAnsi" w:hAnsiTheme="minorHAnsi" w:cstheme="minorHAnsi"/>
          <w:color w:val="000000"/>
          <w:sz w:val="20"/>
          <w:szCs w:val="20"/>
          <w:lang w:val="pl-PL"/>
        </w:rPr>
        <w:t>Przy realizacji zamówienia z udziałem podwykonawcy zastosowanie mają przepisy art. 4</w:t>
      </w:r>
      <w:r w:rsidR="00141385">
        <w:rPr>
          <w:rFonts w:asciiTheme="minorHAnsi" w:eastAsiaTheme="minorHAnsi" w:hAnsiTheme="minorHAnsi" w:cstheme="minorHAnsi"/>
          <w:color w:val="000000"/>
          <w:sz w:val="20"/>
          <w:szCs w:val="20"/>
          <w:lang w:val="pl-PL"/>
        </w:rPr>
        <w:t>37, 447, 464 i 465 ustawy Pzp</w:t>
      </w:r>
      <w:r w:rsidRPr="00141385">
        <w:rPr>
          <w:rFonts w:asciiTheme="minorHAnsi" w:eastAsiaTheme="minorHAnsi" w:hAnsiTheme="minorHAnsi" w:cstheme="minorHAnsi"/>
          <w:color w:val="000000"/>
          <w:sz w:val="20"/>
          <w:szCs w:val="20"/>
          <w:lang w:val="pl-PL"/>
        </w:rPr>
        <w:t xml:space="preserve">: </w:t>
      </w:r>
    </w:p>
    <w:p w:rsidR="00014C8E" w:rsidRPr="00014C8E" w:rsidRDefault="00014C8E"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1) </w:t>
      </w:r>
      <w:r w:rsidRPr="00014C8E">
        <w:rPr>
          <w:rFonts w:asciiTheme="minorHAnsi" w:eastAsia="Calibri" w:hAnsiTheme="minorHAnsi" w:cstheme="minorHAnsi"/>
          <w:bCs/>
        </w:rPr>
        <w:t xml:space="preserve">Wykonawca, podwykonawca lub dalszy podwykonawca zamówienia na roboty budowlane zamierzający zawrzeć umowę o podwykonawstwo lub dokonać zmian w zawartej umowie jest obowiązany </w:t>
      </w:r>
      <w:r w:rsidR="00770A24">
        <w:rPr>
          <w:rFonts w:asciiTheme="minorHAnsi" w:eastAsia="Calibri" w:hAnsiTheme="minorHAnsi" w:cstheme="minorHAnsi"/>
          <w:bCs/>
        </w:rPr>
        <w:br/>
      </w:r>
      <w:r w:rsidRPr="00014C8E">
        <w:rPr>
          <w:rFonts w:asciiTheme="minorHAnsi" w:eastAsia="Calibri" w:hAnsiTheme="minorHAnsi" w:cstheme="minorHAnsi"/>
          <w:bCs/>
        </w:rPr>
        <w:t xml:space="preserve">do przedłożenia zamawiającemu projektu tej umowy lub propozycji </w:t>
      </w:r>
      <w:r w:rsidR="002F72E0">
        <w:rPr>
          <w:rFonts w:asciiTheme="minorHAnsi" w:eastAsia="Calibri" w:hAnsiTheme="minorHAnsi" w:cstheme="minorHAnsi"/>
          <w:bCs/>
        </w:rPr>
        <w:t>zmian wraz z przedłożoną zgodą W</w:t>
      </w:r>
      <w:r w:rsidRPr="00014C8E">
        <w:rPr>
          <w:rFonts w:asciiTheme="minorHAnsi" w:eastAsia="Calibri" w:hAnsiTheme="minorHAnsi" w:cstheme="minorHAnsi"/>
          <w:bCs/>
        </w:rPr>
        <w:t xml:space="preserve">ykonawcy na zawarcie umowy o podwykonawstwo lub dokonania zmian w zawartej umowie. </w:t>
      </w:r>
    </w:p>
    <w:p w:rsidR="00014C8E" w:rsidRPr="00014C8E" w:rsidRDefault="00014C8E" w:rsidP="00014C8E">
      <w:pPr>
        <w:suppressAutoHyphens w:val="0"/>
        <w:spacing w:line="259" w:lineRule="auto"/>
        <w:ind w:firstLine="284"/>
        <w:jc w:val="both"/>
        <w:rPr>
          <w:rFonts w:asciiTheme="minorHAnsi" w:eastAsia="Calibri" w:hAnsiTheme="minorHAnsi" w:cstheme="minorHAnsi"/>
          <w:bCs/>
        </w:rPr>
      </w:pPr>
      <w:r>
        <w:rPr>
          <w:rFonts w:asciiTheme="minorHAnsi" w:eastAsia="Calibri" w:hAnsiTheme="minorHAnsi" w:cstheme="minorHAnsi"/>
          <w:bCs/>
        </w:rPr>
        <w:t xml:space="preserve">2) </w:t>
      </w:r>
      <w:r w:rsidRPr="00014C8E">
        <w:rPr>
          <w:rFonts w:asciiTheme="minorHAnsi" w:eastAsia="Calibri" w:hAnsiTheme="minorHAnsi" w:cstheme="minorHAnsi"/>
          <w:bCs/>
        </w:rPr>
        <w:t>Wymogi nałożone wobec treści zawieranych umów z podwykonawcami i dalszymi podwykonawcami;</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xml:space="preserve">- </w:t>
      </w:r>
      <w:r w:rsidR="00650994">
        <w:rPr>
          <w:rFonts w:asciiTheme="minorHAnsi" w:eastAsia="Calibri" w:hAnsiTheme="minorHAnsi" w:cstheme="minorHAnsi"/>
          <w:bCs/>
        </w:rPr>
        <w:t>u</w:t>
      </w:r>
      <w:r w:rsidRPr="00650994">
        <w:rPr>
          <w:rFonts w:asciiTheme="minorHAnsi" w:eastAsia="Calibri" w:hAnsiTheme="minorHAnsi" w:cstheme="minorHAnsi"/>
          <w:bCs/>
        </w:rPr>
        <w:t xml:space="preserve">mowa nie może określać terminu zapłaty dłuższego niż 30 dni od dnia doręczenia faktury, </w:t>
      </w:r>
    </w:p>
    <w:p w:rsidR="00014C8E" w:rsidRPr="00650994" w:rsidRDefault="00014C8E" w:rsidP="00650994">
      <w:pPr>
        <w:suppressAutoHyphens w:val="0"/>
        <w:spacing w:line="259" w:lineRule="auto"/>
        <w:ind w:left="567" w:hanging="141"/>
        <w:jc w:val="both"/>
        <w:rPr>
          <w:rFonts w:asciiTheme="minorHAnsi" w:eastAsia="Calibri" w:hAnsiTheme="minorHAnsi" w:cstheme="minorHAnsi"/>
          <w:bCs/>
        </w:rPr>
      </w:pPr>
      <w:r w:rsidRPr="00650994">
        <w:rPr>
          <w:rFonts w:asciiTheme="minorHAnsi" w:eastAsia="Calibri" w:hAnsiTheme="minorHAnsi" w:cstheme="minorHAnsi"/>
          <w:bCs/>
        </w:rPr>
        <w:t>- w umowie zakres i wielkość kar umownych nie może być bardziej rygorystyczna niż te określone w umowie podst</w:t>
      </w:r>
      <w:r w:rsidR="002F72E0">
        <w:rPr>
          <w:rFonts w:asciiTheme="minorHAnsi" w:eastAsia="Calibri" w:hAnsiTheme="minorHAnsi" w:cstheme="minorHAnsi"/>
          <w:bCs/>
        </w:rPr>
        <w:t>awowej pomiędzy Zamawiającym i W</w:t>
      </w:r>
      <w:r w:rsidRPr="00650994">
        <w:rPr>
          <w:rFonts w:asciiTheme="minorHAnsi" w:eastAsia="Calibri" w:hAnsiTheme="minorHAnsi" w:cstheme="minorHAnsi"/>
          <w:bCs/>
        </w:rPr>
        <w:t xml:space="preserve">ykonawcą,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w umowie wysokość i warunki zabezpieczenie należytego wykonania umowy nie mogą być bardziej rygorystyczne niż te określone w umowie podst</w:t>
      </w:r>
      <w:r w:rsidR="002F72E0">
        <w:rPr>
          <w:rFonts w:asciiTheme="minorHAnsi" w:eastAsia="Calibri" w:hAnsiTheme="minorHAnsi" w:cstheme="minorHAnsi"/>
          <w:bCs/>
        </w:rPr>
        <w:t>awowej pomiędzy Zamawiającym i W</w:t>
      </w:r>
      <w:r w:rsidRPr="00014C8E">
        <w:rPr>
          <w:rFonts w:asciiTheme="minorHAnsi" w:eastAsia="Calibri" w:hAnsiTheme="minorHAnsi" w:cstheme="minorHAnsi"/>
          <w:bCs/>
        </w:rPr>
        <w:t>ykonawcą</w:t>
      </w:r>
      <w:r>
        <w:rPr>
          <w:rFonts w:asciiTheme="minorHAnsi" w:eastAsia="Calibri" w:hAnsiTheme="minorHAnsi" w:cstheme="minorHAnsi"/>
          <w:bCs/>
        </w:rPr>
        <w:t xml:space="preserve">, </w:t>
      </w:r>
      <w:r w:rsidRPr="00014C8E">
        <w:rPr>
          <w:rFonts w:asciiTheme="minorHAnsi" w:eastAsia="Calibri" w:hAnsiTheme="minorHAnsi" w:cstheme="minorHAnsi"/>
          <w:bCs/>
        </w:rPr>
        <w:t xml:space="preserve"> </w:t>
      </w:r>
    </w:p>
    <w:p w:rsidR="00014C8E" w:rsidRPr="00014C8E" w:rsidRDefault="00014C8E"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Pr="00014C8E">
        <w:rPr>
          <w:rFonts w:asciiTheme="minorHAnsi" w:eastAsia="Calibri" w:hAnsiTheme="minorHAnsi" w:cstheme="minorHAnsi"/>
          <w:bCs/>
        </w:rPr>
        <w:t>termin realizacji, sposób spełnienia świadczenia</w:t>
      </w:r>
      <w:r>
        <w:rPr>
          <w:rFonts w:asciiTheme="minorHAnsi" w:eastAsia="Calibri" w:hAnsiTheme="minorHAnsi" w:cstheme="minorHAnsi"/>
          <w:bCs/>
        </w:rPr>
        <w:t xml:space="preserve"> oraz zmiany zawartej umowy muszą być zgodne </w:t>
      </w:r>
      <w:r w:rsidR="00770A24">
        <w:rPr>
          <w:rFonts w:asciiTheme="minorHAnsi" w:eastAsia="Calibri" w:hAnsiTheme="minorHAnsi" w:cstheme="minorHAnsi"/>
          <w:bCs/>
        </w:rPr>
        <w:br/>
      </w:r>
      <w:r>
        <w:rPr>
          <w:rFonts w:asciiTheme="minorHAnsi" w:eastAsia="Calibri" w:hAnsiTheme="minorHAnsi" w:cstheme="minorHAnsi"/>
          <w:bCs/>
        </w:rPr>
        <w:t xml:space="preserve">z wymogami określonymi w SWZ, </w:t>
      </w:r>
    </w:p>
    <w:p w:rsidR="00014C8E" w:rsidRDefault="00650994" w:rsidP="00650994">
      <w:pPr>
        <w:suppressAutoHyphens w:val="0"/>
        <w:spacing w:line="259" w:lineRule="auto"/>
        <w:ind w:left="567" w:hanging="141"/>
        <w:jc w:val="both"/>
        <w:rPr>
          <w:rFonts w:asciiTheme="minorHAnsi" w:eastAsia="Calibri" w:hAnsiTheme="minorHAnsi" w:cstheme="minorHAnsi"/>
          <w:bCs/>
        </w:rPr>
      </w:pPr>
      <w:r>
        <w:rPr>
          <w:rFonts w:asciiTheme="minorHAnsi" w:eastAsia="Calibri" w:hAnsiTheme="minorHAnsi" w:cstheme="minorHAnsi"/>
          <w:bCs/>
        </w:rPr>
        <w:t xml:space="preserve">- </w:t>
      </w:r>
      <w:r w:rsidR="00014C8E" w:rsidRPr="00014C8E">
        <w:rPr>
          <w:rFonts w:asciiTheme="minorHAnsi" w:eastAsia="Calibri" w:hAnsiTheme="minorHAnsi" w:cstheme="minorHAnsi"/>
          <w:bCs/>
        </w:rPr>
        <w:t>zakazuje się wprowadzenia do umowy</w:t>
      </w:r>
      <w:r w:rsidR="002F72E0">
        <w:rPr>
          <w:rFonts w:asciiTheme="minorHAnsi" w:eastAsia="Calibri" w:hAnsiTheme="minorHAnsi" w:cstheme="minorHAnsi"/>
          <w:bCs/>
        </w:rPr>
        <w:t xml:space="preserve"> zapisów, które będą zwalniały W</w:t>
      </w:r>
      <w:r w:rsidR="00014C8E" w:rsidRPr="00014C8E">
        <w:rPr>
          <w:rFonts w:asciiTheme="minorHAnsi" w:eastAsia="Calibri" w:hAnsiTheme="minorHAnsi" w:cstheme="minorHAnsi"/>
          <w:bCs/>
        </w:rPr>
        <w:t>ykonawc</w:t>
      </w:r>
      <w:r>
        <w:rPr>
          <w:rFonts w:asciiTheme="minorHAnsi" w:eastAsia="Calibri" w:hAnsiTheme="minorHAnsi" w:cstheme="minorHAnsi"/>
          <w:bCs/>
        </w:rPr>
        <w:t>ę z odpowiedzialności względem Z</w:t>
      </w:r>
      <w:r w:rsidR="00014C8E" w:rsidRPr="00014C8E">
        <w:rPr>
          <w:rFonts w:asciiTheme="minorHAnsi" w:eastAsia="Calibri" w:hAnsiTheme="minorHAnsi" w:cstheme="minorHAnsi"/>
          <w:bCs/>
        </w:rPr>
        <w:t>amawiającego za roboty wykonane przez podwykon</w:t>
      </w:r>
      <w:r>
        <w:rPr>
          <w:rFonts w:asciiTheme="minorHAnsi" w:eastAsia="Calibri" w:hAnsiTheme="minorHAnsi" w:cstheme="minorHAnsi"/>
          <w:bCs/>
        </w:rPr>
        <w:t xml:space="preserve">awcę lub dalszych podwykonawców, </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3) </w:t>
      </w:r>
      <w:r w:rsidR="00014C8E" w:rsidRPr="00014C8E">
        <w:rPr>
          <w:rFonts w:asciiTheme="minorHAnsi" w:eastAsia="Calibri" w:hAnsiTheme="minorHAnsi" w:cstheme="minorHAnsi"/>
          <w:bCs/>
        </w:rPr>
        <w:t xml:space="preserve">Zamawiający w terminie 5 dni od daty przekazania projektu umowy składa pisemne zastrzeżenia do jej treści. Niezgłoszenie pisemnych zastrzeżeń w terminie wskazanym uważa się projekt umowy </w:t>
      </w:r>
      <w:r w:rsidR="00770A24">
        <w:rPr>
          <w:rFonts w:asciiTheme="minorHAnsi" w:eastAsia="Calibri" w:hAnsiTheme="minorHAnsi" w:cstheme="minorHAnsi"/>
          <w:bCs/>
        </w:rPr>
        <w:br/>
      </w:r>
      <w:r w:rsidR="00014C8E" w:rsidRPr="00014C8E">
        <w:rPr>
          <w:rFonts w:asciiTheme="minorHAnsi" w:eastAsia="Calibri" w:hAnsiTheme="minorHAnsi" w:cstheme="minorHAnsi"/>
          <w:bCs/>
        </w:rPr>
        <w:t>za zaakceptowany.</w:t>
      </w:r>
    </w:p>
    <w:p w:rsidR="00014C8E" w:rsidRPr="00014C8E" w:rsidRDefault="00650994" w:rsidP="00BA1414">
      <w:pPr>
        <w:suppressAutoHyphens w:val="0"/>
        <w:spacing w:line="259" w:lineRule="auto"/>
        <w:ind w:left="567" w:hanging="283"/>
        <w:jc w:val="both"/>
        <w:rPr>
          <w:rFonts w:asciiTheme="minorHAnsi" w:eastAsia="Calibri" w:hAnsiTheme="minorHAnsi" w:cstheme="minorHAnsi"/>
          <w:bCs/>
        </w:rPr>
      </w:pPr>
      <w:r>
        <w:rPr>
          <w:rFonts w:asciiTheme="minorHAnsi" w:eastAsia="Calibri" w:hAnsiTheme="minorHAnsi" w:cstheme="minorHAnsi"/>
          <w:bCs/>
        </w:rPr>
        <w:t xml:space="preserve">4) </w:t>
      </w:r>
      <w:r w:rsidR="00014C8E" w:rsidRPr="00014C8E">
        <w:rPr>
          <w:rFonts w:asciiTheme="minorHAnsi" w:eastAsia="Calibri" w:hAnsiTheme="minorHAnsi" w:cstheme="minorHAnsi"/>
          <w:bCs/>
        </w:rPr>
        <w:t>Wykonawca, podwykonawca lub dalszy podw</w:t>
      </w:r>
      <w:r w:rsidR="00F419E8">
        <w:rPr>
          <w:rFonts w:asciiTheme="minorHAnsi" w:eastAsia="Calibri" w:hAnsiTheme="minorHAnsi" w:cstheme="minorHAnsi"/>
          <w:bCs/>
        </w:rPr>
        <w:t>ykonawca zamówienia przedkłada Z</w:t>
      </w:r>
      <w:r w:rsidR="00014C8E" w:rsidRPr="00014C8E">
        <w:rPr>
          <w:rFonts w:asciiTheme="minorHAnsi" w:eastAsia="Calibri" w:hAnsiTheme="minorHAnsi" w:cstheme="minorHAnsi"/>
          <w:bCs/>
        </w:rPr>
        <w:t>amawiającemu poświadczoną za zgodność z oryginałem kopię zawartej umowy o podwykonawstwo na r</w:t>
      </w:r>
      <w:r w:rsidR="00F419E8">
        <w:rPr>
          <w:rFonts w:asciiTheme="minorHAnsi" w:eastAsia="Calibri" w:hAnsiTheme="minorHAnsi" w:cstheme="minorHAnsi"/>
          <w:bCs/>
        </w:rPr>
        <w:t>oboty budowlane</w:t>
      </w:r>
      <w:r w:rsidR="00A62617">
        <w:rPr>
          <w:rFonts w:asciiTheme="minorHAnsi" w:eastAsia="Calibri" w:hAnsiTheme="minorHAnsi" w:cstheme="minorHAnsi"/>
          <w:bCs/>
        </w:rPr>
        <w:t xml:space="preserve">, </w:t>
      </w:r>
      <w:r w:rsidR="00014C8E" w:rsidRPr="00014C8E">
        <w:rPr>
          <w:rFonts w:asciiTheme="minorHAnsi" w:eastAsia="Calibri" w:hAnsiTheme="minorHAnsi" w:cstheme="minorHAnsi"/>
          <w:bCs/>
        </w:rPr>
        <w:t>dostawy i usługi w terminie 7 dni od dnia ich</w:t>
      </w:r>
      <w:r w:rsidR="00A62617">
        <w:rPr>
          <w:rFonts w:asciiTheme="minorHAnsi" w:eastAsia="Calibri" w:hAnsiTheme="minorHAnsi" w:cstheme="minorHAnsi"/>
          <w:bCs/>
        </w:rPr>
        <w:t xml:space="preserve"> zawarcia. Powyższy obowiązek </w:t>
      </w:r>
      <w:r w:rsidR="00014C8E" w:rsidRPr="00014C8E">
        <w:rPr>
          <w:rFonts w:asciiTheme="minorHAnsi" w:eastAsia="Calibri" w:hAnsiTheme="minorHAnsi" w:cstheme="minorHAnsi"/>
          <w:bCs/>
        </w:rPr>
        <w:t>nie dotyczy umów na dostawy i usługi</w:t>
      </w:r>
      <w:r w:rsidR="00F419E8">
        <w:rPr>
          <w:rFonts w:asciiTheme="minorHAnsi" w:eastAsia="Calibri" w:hAnsiTheme="minorHAnsi" w:cstheme="minorHAnsi"/>
          <w:bCs/>
        </w:rPr>
        <w:t>,</w:t>
      </w:r>
      <w:r w:rsidR="00014C8E" w:rsidRPr="00014C8E">
        <w:rPr>
          <w:rFonts w:asciiTheme="minorHAnsi" w:eastAsia="Calibri" w:hAnsiTheme="minorHAnsi" w:cstheme="minorHAnsi"/>
          <w:bCs/>
        </w:rPr>
        <w:t xml:space="preserve"> o których mowa </w:t>
      </w:r>
      <w:r w:rsidR="00F419E8">
        <w:rPr>
          <w:rFonts w:asciiTheme="minorHAnsi" w:eastAsia="Calibri" w:hAnsiTheme="minorHAnsi" w:cstheme="minorHAnsi"/>
          <w:bCs/>
        </w:rPr>
        <w:t xml:space="preserve">w </w:t>
      </w:r>
      <w:r w:rsidR="00014C8E" w:rsidRPr="00014C8E">
        <w:rPr>
          <w:rFonts w:asciiTheme="minorHAnsi" w:eastAsia="Calibri" w:hAnsiTheme="minorHAnsi" w:cstheme="minorHAnsi"/>
          <w:bCs/>
        </w:rPr>
        <w:t>niniejszym punkcie  jeżeli:  ich wartość nie przekracza 0,5% wartości inwestycji  o ile nie przekracza kwoty 50.000 złotych.</w:t>
      </w:r>
    </w:p>
    <w:p w:rsidR="00D15FF5" w:rsidRPr="00141385" w:rsidRDefault="00D15FF5" w:rsidP="00141385">
      <w:pPr>
        <w:pStyle w:val="Akapitzlist"/>
        <w:numPr>
          <w:ilvl w:val="0"/>
          <w:numId w:val="44"/>
        </w:numPr>
        <w:spacing w:after="40"/>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Niezgłoszenie przez Zamawiającego pisemnego sprzeciwu do przedłożonej umowy o podwykonawstwo</w:t>
      </w:r>
      <w:r w:rsidR="00650994" w:rsidRPr="00141385">
        <w:rPr>
          <w:rFonts w:asciiTheme="minorHAnsi" w:hAnsiTheme="minorHAnsi" w:cstheme="minorHAnsi"/>
          <w:bCs/>
          <w:sz w:val="20"/>
          <w:szCs w:val="20"/>
          <w:lang w:val="pl-PL" w:eastAsia="zh-CN" w:bidi="hi-IN"/>
        </w:rPr>
        <w:t xml:space="preserve"> </w:t>
      </w:r>
      <w:r w:rsidR="00770A24" w:rsidRPr="00141385">
        <w:rPr>
          <w:rFonts w:asciiTheme="minorHAnsi" w:hAnsiTheme="minorHAnsi" w:cstheme="minorHAnsi"/>
          <w:bCs/>
          <w:sz w:val="20"/>
          <w:szCs w:val="20"/>
          <w:lang w:val="pl-PL" w:eastAsia="zh-CN" w:bidi="hi-IN"/>
        </w:rPr>
        <w:br/>
      </w:r>
      <w:r w:rsidR="00650994" w:rsidRPr="00141385">
        <w:rPr>
          <w:rFonts w:asciiTheme="minorHAnsi" w:hAnsiTheme="minorHAnsi" w:cstheme="minorHAnsi"/>
          <w:bCs/>
          <w:sz w:val="20"/>
          <w:szCs w:val="20"/>
          <w:lang w:val="pl-PL" w:eastAsia="zh-CN" w:bidi="hi-IN"/>
        </w:rPr>
        <w:t>lub jej zmiany</w:t>
      </w:r>
      <w:r w:rsidRPr="00141385">
        <w:rPr>
          <w:rFonts w:asciiTheme="minorHAnsi" w:hAnsiTheme="minorHAnsi" w:cstheme="minorHAnsi"/>
          <w:bCs/>
          <w:sz w:val="20"/>
          <w:szCs w:val="20"/>
          <w:lang w:val="pl-PL" w:eastAsia="zh-CN" w:bidi="hi-IN"/>
        </w:rPr>
        <w:t>, której przedmiotem są robo</w:t>
      </w:r>
      <w:r w:rsidR="00650994" w:rsidRPr="00141385">
        <w:rPr>
          <w:rFonts w:asciiTheme="minorHAnsi" w:hAnsiTheme="minorHAnsi" w:cstheme="minorHAnsi"/>
          <w:bCs/>
          <w:sz w:val="20"/>
          <w:szCs w:val="20"/>
          <w:lang w:val="pl-PL" w:eastAsia="zh-CN" w:bidi="hi-IN"/>
        </w:rPr>
        <w:t xml:space="preserve">ty budowlane w </w:t>
      </w:r>
      <w:r w:rsidRPr="00141385">
        <w:rPr>
          <w:rFonts w:asciiTheme="minorHAnsi" w:hAnsiTheme="minorHAnsi" w:cstheme="minorHAnsi"/>
          <w:bCs/>
          <w:sz w:val="20"/>
          <w:szCs w:val="20"/>
          <w:lang w:val="pl-PL" w:eastAsia="zh-CN" w:bidi="hi-IN"/>
        </w:rPr>
        <w:t xml:space="preserve">terminie </w:t>
      </w:r>
      <w:r w:rsidR="00650994" w:rsidRPr="00141385">
        <w:rPr>
          <w:rFonts w:asciiTheme="minorHAnsi" w:hAnsiTheme="minorHAnsi" w:cstheme="minorHAnsi"/>
          <w:bCs/>
          <w:sz w:val="20"/>
          <w:szCs w:val="20"/>
          <w:lang w:val="pl-PL" w:eastAsia="zh-CN" w:bidi="hi-IN"/>
        </w:rPr>
        <w:t xml:space="preserve">14 dni </w:t>
      </w:r>
      <w:r w:rsidRPr="00141385">
        <w:rPr>
          <w:rFonts w:asciiTheme="minorHAnsi" w:hAnsiTheme="minorHAnsi" w:cstheme="minorHAnsi"/>
          <w:bCs/>
          <w:sz w:val="20"/>
          <w:szCs w:val="20"/>
          <w:lang w:val="pl-PL" w:eastAsia="zh-CN" w:bidi="hi-IN"/>
        </w:rPr>
        <w:t>jes</w:t>
      </w:r>
      <w:r w:rsidR="00650994" w:rsidRPr="00141385">
        <w:rPr>
          <w:rFonts w:asciiTheme="minorHAnsi" w:hAnsiTheme="minorHAnsi" w:cstheme="minorHAnsi"/>
          <w:bCs/>
          <w:sz w:val="20"/>
          <w:szCs w:val="20"/>
          <w:lang w:val="pl-PL" w:eastAsia="zh-CN" w:bidi="hi-IN"/>
        </w:rPr>
        <w:t xml:space="preserve">t równoznaczne z jej akceptacją. </w:t>
      </w:r>
    </w:p>
    <w:p w:rsidR="00D15FF5" w:rsidRPr="00141385" w:rsidRDefault="00D15FF5" w:rsidP="00141385">
      <w:pPr>
        <w:pStyle w:val="Akapitzlist"/>
        <w:numPr>
          <w:ilvl w:val="0"/>
          <w:numId w:val="44"/>
        </w:numPr>
        <w:spacing w:after="40"/>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W</w:t>
      </w:r>
      <w:r w:rsidR="00F419E8" w:rsidRPr="00141385">
        <w:rPr>
          <w:rFonts w:asciiTheme="minorHAnsi" w:hAnsiTheme="minorHAnsi" w:cstheme="minorHAnsi"/>
          <w:bCs/>
          <w:sz w:val="20"/>
          <w:szCs w:val="20"/>
          <w:lang w:val="pl-PL" w:eastAsia="zh-CN" w:bidi="hi-IN"/>
        </w:rPr>
        <w:t xml:space="preserve"> przypadku uchylania się przez W</w:t>
      </w:r>
      <w:r w:rsidRPr="00141385">
        <w:rPr>
          <w:rFonts w:asciiTheme="minorHAnsi" w:hAnsiTheme="minorHAnsi" w:cstheme="minorHAnsi"/>
          <w:bCs/>
          <w:sz w:val="20"/>
          <w:szCs w:val="20"/>
          <w:lang w:val="pl-PL" w:eastAsia="zh-CN" w:bidi="hi-IN"/>
        </w:rPr>
        <w:t>ykonawcę od obowiązku zapłaty wymagalnego wynagrodzenia przysługującego podwykonawcy lub dalszemu podwykonawcy, którzy zawarli:</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z</w:t>
      </w:r>
      <w:r w:rsidR="00D15FF5" w:rsidRPr="00D15FF5">
        <w:rPr>
          <w:rFonts w:asciiTheme="minorHAnsi" w:eastAsia="Calibri" w:hAnsiTheme="minorHAnsi" w:cstheme="minorHAnsi"/>
          <w:bCs/>
        </w:rPr>
        <w:t>aakceptowane przez Zamawiającego umowy o podwykonawstwo, których przedmiotem są roboty budowlane;</w:t>
      </w:r>
    </w:p>
    <w:p w:rsidR="00D15FF5" w:rsidRPr="00D15FF5" w:rsidRDefault="00650994" w:rsidP="00650994">
      <w:pPr>
        <w:suppressAutoHyphens w:val="0"/>
        <w:spacing w:line="259" w:lineRule="auto"/>
        <w:ind w:left="284"/>
        <w:jc w:val="both"/>
        <w:rPr>
          <w:rFonts w:asciiTheme="minorHAnsi" w:eastAsia="Calibri" w:hAnsiTheme="minorHAnsi" w:cstheme="minorHAnsi"/>
          <w:bCs/>
        </w:rPr>
      </w:pPr>
      <w:r>
        <w:rPr>
          <w:rFonts w:asciiTheme="minorHAnsi" w:eastAsia="Calibri" w:hAnsiTheme="minorHAnsi" w:cstheme="minorHAnsi"/>
          <w:bCs/>
        </w:rPr>
        <w:t>- przedłożone Z</w:t>
      </w:r>
      <w:r w:rsidR="00D15FF5" w:rsidRPr="00D15FF5">
        <w:rPr>
          <w:rFonts w:asciiTheme="minorHAnsi" w:eastAsia="Calibri" w:hAnsiTheme="minorHAnsi" w:cstheme="minorHAnsi"/>
          <w:bCs/>
        </w:rPr>
        <w:t>amawiającemu umowy o podwykonawstwo, których przedmiotem są dostawy lub usługi;</w:t>
      </w:r>
    </w:p>
    <w:p w:rsidR="00650994" w:rsidRPr="00D15FF5" w:rsidRDefault="00D15FF5" w:rsidP="00650994">
      <w:pPr>
        <w:suppressAutoHyphens w:val="0"/>
        <w:spacing w:line="259" w:lineRule="auto"/>
        <w:ind w:left="284"/>
        <w:jc w:val="both"/>
        <w:rPr>
          <w:rFonts w:asciiTheme="minorHAnsi" w:eastAsia="Calibri" w:hAnsiTheme="minorHAnsi" w:cstheme="minorHAnsi"/>
          <w:bCs/>
        </w:rPr>
      </w:pPr>
      <w:r w:rsidRPr="00D15FF5">
        <w:rPr>
          <w:rFonts w:asciiTheme="minorHAnsi" w:eastAsia="Calibri" w:hAnsiTheme="minorHAnsi" w:cstheme="minorHAnsi"/>
          <w:bCs/>
        </w:rPr>
        <w:t>Zamawiający dokona bezpośredniej zapłaty podwykonawcy lub dalszemu podwykonawcy kwoty należnego wynagro</w:t>
      </w:r>
      <w:r w:rsidR="00650994">
        <w:rPr>
          <w:rFonts w:asciiTheme="minorHAnsi" w:eastAsia="Calibri" w:hAnsiTheme="minorHAnsi" w:cstheme="minorHAnsi"/>
          <w:bCs/>
        </w:rPr>
        <w:t>dzenia, bez odsetek, należnych podw</w:t>
      </w:r>
      <w:r w:rsidRPr="00D15FF5">
        <w:rPr>
          <w:rFonts w:asciiTheme="minorHAnsi" w:eastAsia="Calibri" w:hAnsiTheme="minorHAnsi" w:cstheme="minorHAnsi"/>
          <w:bCs/>
        </w:rPr>
        <w:t>ykonawcy lub dalszemu podwykonawcy.</w:t>
      </w:r>
      <w:r w:rsidR="00650994">
        <w:rPr>
          <w:rFonts w:asciiTheme="minorHAnsi" w:eastAsia="Calibri" w:hAnsiTheme="minorHAnsi" w:cstheme="minorHAnsi"/>
          <w:bCs/>
        </w:rPr>
        <w:t xml:space="preserve"> </w:t>
      </w:r>
    </w:p>
    <w:p w:rsidR="00D15FF5" w:rsidRPr="00141385" w:rsidRDefault="00F419E8" w:rsidP="00141385">
      <w:pPr>
        <w:pStyle w:val="Akapitzlist"/>
        <w:numPr>
          <w:ilvl w:val="0"/>
          <w:numId w:val="44"/>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Do zawarcia przez W</w:t>
      </w:r>
      <w:r w:rsidR="00D15FF5" w:rsidRPr="00141385">
        <w:rPr>
          <w:rFonts w:asciiTheme="minorHAnsi" w:hAnsiTheme="minorHAnsi" w:cstheme="minorHAnsi"/>
          <w:bCs/>
          <w:sz w:val="20"/>
          <w:szCs w:val="20"/>
          <w:lang w:val="pl-PL" w:eastAsia="zh-CN" w:bidi="hi-IN"/>
        </w:rPr>
        <w:t xml:space="preserve">ykonawcę umowy o roboty budowlane z podwykonawcą jest wymagana </w:t>
      </w:r>
      <w:r w:rsidR="00BE6CA2" w:rsidRPr="00141385">
        <w:rPr>
          <w:rFonts w:asciiTheme="minorHAnsi" w:hAnsiTheme="minorHAnsi" w:cstheme="minorHAnsi"/>
          <w:bCs/>
          <w:sz w:val="20"/>
          <w:szCs w:val="20"/>
          <w:lang w:val="pl-PL" w:eastAsia="zh-CN" w:bidi="hi-IN"/>
        </w:rPr>
        <w:t>zgoda Zamawiającego.</w:t>
      </w:r>
    </w:p>
    <w:p w:rsidR="001A1FB3" w:rsidRPr="00141385" w:rsidRDefault="00D15FF5" w:rsidP="00141385">
      <w:pPr>
        <w:pStyle w:val="Akapitzlist"/>
        <w:numPr>
          <w:ilvl w:val="0"/>
          <w:numId w:val="44"/>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 xml:space="preserve">Do zawarcia przez podwykonawcę umowy z dalszym podwykonawcą jest wymagana zgoda Zamawiającego </w:t>
      </w:r>
      <w:r w:rsidR="00770A24" w:rsidRP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i Wykonawcy.</w:t>
      </w:r>
      <w:r w:rsidR="00BA1414" w:rsidRPr="00141385">
        <w:rPr>
          <w:rFonts w:asciiTheme="minorHAnsi" w:hAnsiTheme="minorHAnsi" w:cstheme="minorHAnsi"/>
          <w:bCs/>
          <w:sz w:val="20"/>
          <w:szCs w:val="20"/>
          <w:lang w:val="pl-PL" w:eastAsia="zh-CN" w:bidi="hi-IN"/>
        </w:rPr>
        <w:t xml:space="preserve"> </w:t>
      </w:r>
    </w:p>
    <w:p w:rsidR="00D40936" w:rsidRPr="004F6E43" w:rsidRDefault="00D40936" w:rsidP="00D40936">
      <w:pPr>
        <w:spacing w:after="40"/>
        <w:ind w:left="142" w:firstLine="142"/>
        <w:jc w:val="center"/>
        <w:rPr>
          <w:rFonts w:asciiTheme="minorHAnsi" w:eastAsia="Calibri" w:hAnsiTheme="minorHAnsi" w:cstheme="minorHAnsi"/>
          <w:b/>
          <w:color w:val="000000"/>
          <w:lang w:eastAsia="en-US" w:bidi="ar-SA"/>
        </w:rPr>
      </w:pPr>
      <w:r w:rsidRPr="004F6E43">
        <w:rPr>
          <w:rFonts w:asciiTheme="minorHAnsi" w:eastAsia="Calibri" w:hAnsiTheme="minorHAnsi" w:cstheme="minorHAnsi"/>
          <w:b/>
          <w:color w:val="000000"/>
          <w:lang w:eastAsia="en-US" w:bidi="ar-SA"/>
        </w:rPr>
        <w:t>§ 6</w:t>
      </w:r>
    </w:p>
    <w:p w:rsidR="00EC354E" w:rsidRPr="00357043" w:rsidRDefault="00EC354E" w:rsidP="00EC354E">
      <w:pPr>
        <w:spacing w:after="40"/>
        <w:ind w:left="142" w:firstLine="142"/>
        <w:jc w:val="center"/>
        <w:rPr>
          <w:rFonts w:asciiTheme="minorHAnsi" w:eastAsia="Calibri" w:hAnsiTheme="minorHAnsi" w:cstheme="minorHAnsi"/>
          <w:b/>
          <w:lang w:eastAsia="en-US" w:bidi="ar-SA"/>
        </w:rPr>
      </w:pPr>
      <w:r w:rsidRPr="00357043">
        <w:rPr>
          <w:rFonts w:asciiTheme="minorHAnsi" w:eastAsia="Calibri" w:hAnsiTheme="minorHAnsi" w:cstheme="minorHAnsi"/>
          <w:b/>
          <w:lang w:eastAsia="en-US" w:bidi="ar-SA"/>
        </w:rPr>
        <w:t>Wynagrodzenie i zapłata wynagrodzenia</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357043">
        <w:rPr>
          <w:rFonts w:asciiTheme="minorHAnsi" w:hAnsiTheme="minorHAnsi" w:cstheme="minorHAnsi"/>
          <w:bCs/>
          <w:sz w:val="20"/>
          <w:szCs w:val="20"/>
          <w:lang w:val="pl-PL" w:eastAsia="zh-CN" w:bidi="hi-IN"/>
        </w:rPr>
        <w:t xml:space="preserve">Za należyte wykonanie przedmiotu umowy, Strony ustalają wstępne wynagrodzenie kosztorysowe, zgodne </w:t>
      </w:r>
      <w:r w:rsidRPr="00357043">
        <w:rPr>
          <w:rFonts w:asciiTheme="minorHAnsi" w:hAnsiTheme="minorHAnsi" w:cstheme="minorHAnsi"/>
          <w:bCs/>
          <w:sz w:val="20"/>
          <w:szCs w:val="20"/>
          <w:lang w:val="pl-PL" w:eastAsia="zh-CN" w:bidi="hi-IN"/>
        </w:rPr>
        <w:br/>
        <w:t>z ofertą Wykonawcy, w łącznej kwocie …………………………………. złotych brutto</w:t>
      </w:r>
      <w:r w:rsidRPr="00141385">
        <w:rPr>
          <w:rFonts w:asciiTheme="minorHAnsi" w:hAnsiTheme="minorHAnsi" w:cstheme="minorHAnsi"/>
          <w:bCs/>
          <w:sz w:val="20"/>
          <w:szCs w:val="20"/>
          <w:lang w:val="pl-PL" w:eastAsia="zh-CN" w:bidi="hi-IN"/>
        </w:rPr>
        <w:t xml:space="preserve"> (słownie złotych: ………………………………. złotych), w tym należny podate</w:t>
      </w:r>
      <w:r w:rsidR="00FB7C05" w:rsidRPr="00141385">
        <w:rPr>
          <w:rFonts w:asciiTheme="minorHAnsi" w:hAnsiTheme="minorHAnsi" w:cstheme="minorHAnsi"/>
          <w:bCs/>
          <w:sz w:val="20"/>
          <w:szCs w:val="20"/>
          <w:lang w:val="pl-PL" w:eastAsia="zh-CN" w:bidi="hi-IN"/>
        </w:rPr>
        <w:t>k VAT w kwocie ……………………………… zł.</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Ostateczna wysokość wynagrodzenia za wykonanie przedmiotu umowy będzie obliczona w oparciu o ceny jednostkowe zawarte w kosztorysach ofertowych Wykonawcy oraz w oparciu o zakres faktycznie zrealizowanych robót wynikających z dokonanych przez Wykonawcę obmiarów powykonawczych</w:t>
      </w:r>
      <w:r w:rsidRPr="00141385">
        <w:rPr>
          <w:rFonts w:asciiTheme="minorHAnsi" w:hAnsiTheme="minorHAnsi" w:cstheme="minorHAnsi"/>
          <w:bCs/>
          <w:sz w:val="20"/>
          <w:szCs w:val="20"/>
          <w:lang w:val="pl-PL" w:eastAsia="zh-CN" w:bidi="hi-IN"/>
        </w:rPr>
        <w:br/>
        <w:t>i kosztorysów powykonawczych przy zastosowaniu wskazanych w ofercie Wykonawcy cen jednostkowych.</w:t>
      </w:r>
    </w:p>
    <w:p w:rsidR="002422AF" w:rsidRPr="002422AF" w:rsidRDefault="002422AF" w:rsidP="002422AF">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2422AF">
        <w:rPr>
          <w:rFonts w:asciiTheme="minorHAnsi" w:hAnsiTheme="minorHAnsi" w:cstheme="minorHAnsi"/>
          <w:bCs/>
          <w:sz w:val="20"/>
          <w:szCs w:val="20"/>
          <w:lang w:val="pl-PL" w:eastAsia="zh-CN" w:bidi="hi-IN"/>
        </w:rPr>
        <w:t xml:space="preserve">Podstawą wystawienia faktury częściowych będzie protokół odbioru częściowego podpisany przez obie Strony przy udziale Inspektora nadzoru. </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Wykonawca zobowiązany jest do wystawienia faktur w nieprzekraczalnym terminie 7 dni od dnia</w:t>
      </w:r>
      <w:r w:rsidRPr="00740271">
        <w:rPr>
          <w:rFonts w:cs="Calibri"/>
        </w:rPr>
        <w:t xml:space="preserve"> </w:t>
      </w:r>
      <w:r w:rsidRPr="00141385">
        <w:rPr>
          <w:rFonts w:asciiTheme="minorHAnsi" w:hAnsiTheme="minorHAnsi" w:cstheme="minorHAnsi"/>
          <w:bCs/>
          <w:sz w:val="20"/>
          <w:szCs w:val="20"/>
          <w:lang w:val="pl-PL" w:eastAsia="zh-CN" w:bidi="hi-IN"/>
        </w:rPr>
        <w:t xml:space="preserve">podpisania przez Strony protokołu odbioru </w:t>
      </w:r>
      <w:r w:rsidR="0053130C" w:rsidRPr="00141385">
        <w:rPr>
          <w:rFonts w:asciiTheme="minorHAnsi" w:hAnsiTheme="minorHAnsi" w:cstheme="minorHAnsi"/>
          <w:bCs/>
          <w:sz w:val="20"/>
          <w:szCs w:val="20"/>
          <w:lang w:val="pl-PL" w:eastAsia="zh-CN" w:bidi="hi-IN"/>
        </w:rPr>
        <w:t xml:space="preserve">częściowego lub </w:t>
      </w:r>
      <w:r w:rsidR="00460F3D" w:rsidRPr="00141385">
        <w:rPr>
          <w:rFonts w:asciiTheme="minorHAnsi" w:hAnsiTheme="minorHAnsi" w:cstheme="minorHAnsi"/>
          <w:bCs/>
          <w:sz w:val="20"/>
          <w:szCs w:val="20"/>
          <w:lang w:val="pl-PL" w:eastAsia="zh-CN" w:bidi="hi-IN"/>
        </w:rPr>
        <w:t>końcowego</w:t>
      </w:r>
      <w:r w:rsidRPr="00141385">
        <w:rPr>
          <w:rFonts w:asciiTheme="minorHAnsi" w:hAnsiTheme="minorHAnsi" w:cstheme="minorHAnsi"/>
          <w:bCs/>
          <w:sz w:val="20"/>
          <w:szCs w:val="20"/>
          <w:lang w:val="pl-PL" w:eastAsia="zh-CN" w:bidi="hi-IN"/>
        </w:rPr>
        <w:t>.</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Płatność zostanie dokonana przelewem na wskazany przez Wykonawcę na fakturze rachunek bankowy,</w:t>
      </w:r>
      <w:r w:rsidR="00740271" w:rsidRPr="00141385">
        <w:rPr>
          <w:rFonts w:asciiTheme="minorHAnsi" w:hAnsiTheme="minorHAnsi" w:cstheme="minorHAnsi"/>
          <w:bCs/>
          <w:sz w:val="20"/>
          <w:szCs w:val="20"/>
          <w:lang w:val="pl-PL" w:eastAsia="zh-CN" w:bidi="hi-IN"/>
        </w:rPr>
        <w:t xml:space="preserve"> </w:t>
      </w:r>
      <w:r w:rsid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w terminie do 14 dni od daty otrzymania przez Zamawiającego prawidłowo wystawionej faktury, </w:t>
      </w:r>
      <w:r w:rsid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która winna zawierać wskazania: </w:t>
      </w:r>
    </w:p>
    <w:p w:rsidR="00EC354E" w:rsidRPr="00F958E3" w:rsidRDefault="00EC354E" w:rsidP="00EC354E">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Nabywca</w:t>
      </w:r>
      <w:r w:rsidRPr="00F958E3">
        <w:rPr>
          <w:rFonts w:asciiTheme="minorHAnsi" w:eastAsia="Calibri" w:hAnsiTheme="minorHAnsi" w:cstheme="minorHAnsi"/>
          <w:color w:val="000000"/>
          <w:lang w:eastAsia="en-US" w:bidi="ar-SA"/>
        </w:rPr>
        <w:t>: Gmina Mińsk Mazowiecki, 05-300 Mińsk Mazowiecki, ul. J. Chełmońskiego 14, NIP: 8222146576,</w:t>
      </w:r>
    </w:p>
    <w:p w:rsidR="00EC354E" w:rsidRDefault="00EC354E" w:rsidP="00EC354E">
      <w:pPr>
        <w:spacing w:after="40"/>
        <w:ind w:left="142" w:hanging="142"/>
        <w:jc w:val="both"/>
        <w:rPr>
          <w:rFonts w:asciiTheme="minorHAnsi" w:eastAsia="Calibri" w:hAnsiTheme="minorHAnsi" w:cstheme="minorHAnsi"/>
          <w:color w:val="000000"/>
          <w:lang w:eastAsia="en-US" w:bidi="ar-SA"/>
        </w:rPr>
      </w:pPr>
      <w:r w:rsidRPr="00F958E3">
        <w:rPr>
          <w:rFonts w:asciiTheme="minorHAnsi" w:eastAsia="Calibri" w:hAnsiTheme="minorHAnsi" w:cstheme="minorHAnsi"/>
          <w:b/>
          <w:color w:val="000000"/>
          <w:lang w:eastAsia="en-US" w:bidi="ar-SA"/>
        </w:rPr>
        <w:t>Odbiorca</w:t>
      </w:r>
      <w:r w:rsidRPr="00F958E3">
        <w:rPr>
          <w:rFonts w:asciiTheme="minorHAnsi" w:eastAsia="Calibri" w:hAnsiTheme="minorHAnsi" w:cstheme="minorHAnsi"/>
          <w:color w:val="000000"/>
          <w:lang w:eastAsia="en-US" w:bidi="ar-SA"/>
        </w:rPr>
        <w:t>: Urząd Gminy Mińsk Mazowiecki, 05-300 Mińsk Mazowiecki, ul. J. Chełmońskiego 14.</w:t>
      </w:r>
      <w:r>
        <w:rPr>
          <w:rFonts w:asciiTheme="minorHAnsi" w:eastAsia="Calibri" w:hAnsiTheme="minorHAnsi" w:cstheme="minorHAnsi"/>
          <w:color w:val="000000"/>
          <w:lang w:eastAsia="en-US" w:bidi="ar-SA"/>
        </w:rPr>
        <w:t xml:space="preserve"> </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 xml:space="preserve">W przypadku wystawienia przez Wykonawcę faktury VAT w sposób niezgodny z umową </w:t>
      </w:r>
      <w:r w:rsid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lub obowiązującymi przepisami prawa, bieg terminu płatności rozpoczyna się z dniem otrzymania przez Zamawiającego prawidłowo wystawionej faktury VAT. Zamawiający niezwłocznie powiadomi Wykonawcę </w:t>
      </w:r>
      <w:r w:rsid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o fakcie nieprawidłowo wystawionej faktury. </w:t>
      </w:r>
    </w:p>
    <w:p w:rsidR="00EC354E" w:rsidRPr="00141385" w:rsidRDefault="00EC354E" w:rsidP="00141385">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141385">
        <w:rPr>
          <w:rFonts w:asciiTheme="minorHAnsi" w:hAnsiTheme="minorHAnsi" w:cstheme="minorHAnsi"/>
          <w:bCs/>
          <w:sz w:val="20"/>
          <w:szCs w:val="20"/>
          <w:lang w:val="pl-PL" w:eastAsia="zh-CN" w:bidi="hi-IN"/>
        </w:rPr>
        <w:t xml:space="preserve">Wykonawca oświadcza, że numer rachunku bankowego wskazywany na fakturach wystawionych </w:t>
      </w:r>
      <w:r w:rsidR="00DC4659">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w związku z realizacją umowy jest numerem podanym do Urzędu Skarbowego </w:t>
      </w:r>
      <w:r w:rsidR="00740271" w:rsidRPr="00141385">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 xml:space="preserve">i jest właściwym dla dokonania rozliczeń na zasadach podzielonej płatności (split payment), zgodnie </w:t>
      </w:r>
      <w:r w:rsidR="00DC4659">
        <w:rPr>
          <w:rFonts w:asciiTheme="minorHAnsi" w:hAnsiTheme="minorHAnsi" w:cstheme="minorHAnsi"/>
          <w:bCs/>
          <w:sz w:val="20"/>
          <w:szCs w:val="20"/>
          <w:lang w:val="pl-PL" w:eastAsia="zh-CN" w:bidi="hi-IN"/>
        </w:rPr>
        <w:br/>
      </w:r>
      <w:r w:rsidRPr="00141385">
        <w:rPr>
          <w:rFonts w:asciiTheme="minorHAnsi" w:hAnsiTheme="minorHAnsi" w:cstheme="minorHAnsi"/>
          <w:bCs/>
          <w:sz w:val="20"/>
          <w:szCs w:val="20"/>
          <w:lang w:val="pl-PL" w:eastAsia="zh-CN" w:bidi="hi-IN"/>
        </w:rPr>
        <w:t>z przepisami ustawy z dnia 11 marca 2004 r.</w:t>
      </w:r>
      <w:r w:rsidR="00740271" w:rsidRPr="00141385">
        <w:rPr>
          <w:rFonts w:asciiTheme="minorHAnsi" w:hAnsiTheme="minorHAnsi" w:cstheme="minorHAnsi"/>
          <w:bCs/>
          <w:sz w:val="20"/>
          <w:szCs w:val="20"/>
          <w:lang w:val="pl-PL" w:eastAsia="zh-CN" w:bidi="hi-IN"/>
        </w:rPr>
        <w:t xml:space="preserve"> </w:t>
      </w:r>
      <w:r w:rsidRPr="00141385">
        <w:rPr>
          <w:rFonts w:asciiTheme="minorHAnsi" w:hAnsiTheme="minorHAnsi" w:cstheme="minorHAnsi"/>
          <w:bCs/>
          <w:sz w:val="20"/>
          <w:szCs w:val="20"/>
          <w:lang w:val="pl-PL" w:eastAsia="zh-CN" w:bidi="hi-IN"/>
        </w:rPr>
        <w:t>o podatku od towarów i usług (Dz. U. z 2024 r. , poz. 361).</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Terminem płatności jest data obciążenia rachunku Zamawiającego.</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 xml:space="preserve">Za nieterminową płatność faktury, Wykonawca ma prawo naliczyć odsetki ustawowe. </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Po podpisaniu przez Strony protokołu odbioru Wykonawca zobowiązany jest przekazać Zamawiającemu oryginały oświadczeń każdego z podwykonawców oraz dalszych podwykonawców</w:t>
      </w:r>
      <w:r w:rsidR="00740271" w:rsidRPr="00DC4659">
        <w:rPr>
          <w:rFonts w:asciiTheme="minorHAnsi" w:hAnsiTheme="minorHAnsi" w:cstheme="minorHAnsi"/>
          <w:bCs/>
          <w:sz w:val="20"/>
          <w:szCs w:val="20"/>
          <w:lang w:val="pl-PL" w:eastAsia="zh-CN" w:bidi="hi-IN"/>
        </w:rPr>
        <w:t xml:space="preserve"> </w:t>
      </w:r>
      <w:r w:rsidRPr="00DC4659">
        <w:rPr>
          <w:rFonts w:asciiTheme="minorHAnsi" w:hAnsiTheme="minorHAnsi" w:cstheme="minorHAnsi"/>
          <w:bCs/>
          <w:sz w:val="20"/>
          <w:szCs w:val="20"/>
          <w:lang w:val="pl-PL" w:eastAsia="zh-CN" w:bidi="hi-IN"/>
        </w:rPr>
        <w:t xml:space="preserve">o uregulowaniu wszystkich ich należności, z podaniem kwot i tytułów uregulowanych należności, potwierdzające brak wymagalnych zobowiązań Wykonawcy wobec podwykonawców i dalszych podwykonawców, których przedstawienie jest warunkiem zapłaty przez Zamawiającego części należnego wynagrodzenia za odebrane roboty budowlane. </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 xml:space="preserve">W przypadku nieprzedstawienia przez Wykonawcę wszystkich dowodów zapłaty, o których mowa w ust. </w:t>
      </w:r>
      <w:r w:rsidR="00DE036D" w:rsidRPr="00DC4659">
        <w:rPr>
          <w:rFonts w:asciiTheme="minorHAnsi" w:hAnsiTheme="minorHAnsi" w:cstheme="minorHAnsi"/>
          <w:bCs/>
          <w:sz w:val="20"/>
          <w:szCs w:val="20"/>
          <w:lang w:val="pl-PL" w:eastAsia="zh-CN" w:bidi="hi-IN"/>
        </w:rPr>
        <w:t>1</w:t>
      </w:r>
      <w:r w:rsidR="00340EDB">
        <w:rPr>
          <w:rFonts w:asciiTheme="minorHAnsi" w:hAnsiTheme="minorHAnsi" w:cstheme="minorHAnsi"/>
          <w:bCs/>
          <w:sz w:val="20"/>
          <w:szCs w:val="20"/>
          <w:lang w:val="pl-PL" w:eastAsia="zh-CN" w:bidi="hi-IN"/>
        </w:rPr>
        <w:t>0</w:t>
      </w:r>
      <w:r w:rsidRPr="00DC4659">
        <w:rPr>
          <w:rFonts w:asciiTheme="minorHAnsi" w:hAnsiTheme="minorHAnsi" w:cstheme="minorHAnsi"/>
          <w:bCs/>
          <w:sz w:val="20"/>
          <w:szCs w:val="20"/>
          <w:lang w:val="pl-PL" w:eastAsia="zh-CN" w:bidi="hi-IN"/>
        </w:rPr>
        <w:t xml:space="preserve">, Zamawiający wstrzymuje wypłatę należnego wynagrodzenia za odebrane roboty budowlane w części równej sumie kwot wynikających z nieprzedstawionych dowodów zapłaty. </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Zamawiający zastrzega, iż dokona bezpośredniej zapłaty wymagalnego wynagrodzenia przysługującego wyłącznie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Przed dokonaniem bezpośredniej zapłaty Zamawiający umożliwia Wykonawcy zgłoszenie pisemnych uwag dotyczących zasadności bezpośredniej zapłaty wynagrodzenia podwykonawcy lub dalszemu podwykonawcy, o których mowa w ust. 1</w:t>
      </w:r>
      <w:r w:rsidR="00A062AC">
        <w:rPr>
          <w:rFonts w:asciiTheme="minorHAnsi" w:hAnsiTheme="minorHAnsi" w:cstheme="minorHAnsi"/>
          <w:bCs/>
          <w:sz w:val="20"/>
          <w:szCs w:val="20"/>
          <w:lang w:val="pl-PL" w:eastAsia="zh-CN" w:bidi="hi-IN"/>
        </w:rPr>
        <w:t>2</w:t>
      </w:r>
      <w:r w:rsidRPr="00DC4659">
        <w:rPr>
          <w:rFonts w:asciiTheme="minorHAnsi" w:hAnsiTheme="minorHAnsi" w:cstheme="minorHAnsi"/>
          <w:bCs/>
          <w:sz w:val="20"/>
          <w:szCs w:val="20"/>
          <w:lang w:val="pl-PL" w:eastAsia="zh-CN" w:bidi="hi-IN"/>
        </w:rPr>
        <w:t xml:space="preserve"> w terminie 7 dni od dnia doręczenia tej informacji.</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W przypadku zgłoszenia uwag, o których mowa w ust. 1</w:t>
      </w:r>
      <w:r w:rsidR="00A062AC">
        <w:rPr>
          <w:rFonts w:asciiTheme="minorHAnsi" w:hAnsiTheme="minorHAnsi" w:cstheme="minorHAnsi"/>
          <w:bCs/>
          <w:sz w:val="20"/>
          <w:szCs w:val="20"/>
          <w:lang w:val="pl-PL" w:eastAsia="zh-CN" w:bidi="hi-IN"/>
        </w:rPr>
        <w:t>3</w:t>
      </w:r>
      <w:r w:rsidRPr="00DC4659">
        <w:rPr>
          <w:rFonts w:asciiTheme="minorHAnsi" w:hAnsiTheme="minorHAnsi" w:cstheme="minorHAnsi"/>
          <w:bCs/>
          <w:sz w:val="20"/>
          <w:szCs w:val="20"/>
          <w:lang w:val="pl-PL" w:eastAsia="zh-CN" w:bidi="hi-IN"/>
        </w:rPr>
        <w:t>, w terminie 7 dni,  Zamawiający może:</w:t>
      </w:r>
    </w:p>
    <w:p w:rsidR="00EC354E" w:rsidRPr="009A245C" w:rsidRDefault="00EC354E" w:rsidP="00EC354E">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a) </w:t>
      </w:r>
      <w:r w:rsidRPr="009A245C">
        <w:rPr>
          <w:rFonts w:asciiTheme="minorHAnsi" w:eastAsia="Calibri" w:hAnsiTheme="minorHAnsi" w:cstheme="minorHAnsi"/>
          <w:color w:val="000000"/>
          <w:lang w:eastAsia="en-US" w:bidi="ar-SA"/>
        </w:rPr>
        <w:t>nie dokonać bezpośredniej zapłaty wynagrodzenia podwykonawcy lub</w:t>
      </w:r>
      <w:r>
        <w:rPr>
          <w:rFonts w:asciiTheme="minorHAnsi" w:eastAsia="Calibri" w:hAnsiTheme="minorHAnsi" w:cstheme="minorHAnsi"/>
          <w:color w:val="000000"/>
          <w:lang w:eastAsia="en-US" w:bidi="ar-SA"/>
        </w:rPr>
        <w:t xml:space="preserve"> dalszemu podwykonawcy, jeżeli w</w:t>
      </w:r>
      <w:r w:rsidRPr="009A245C">
        <w:rPr>
          <w:rFonts w:asciiTheme="minorHAnsi" w:eastAsia="Calibri" w:hAnsiTheme="minorHAnsi" w:cstheme="minorHAnsi"/>
          <w:color w:val="000000"/>
          <w:lang w:eastAsia="en-US" w:bidi="ar-SA"/>
        </w:rPr>
        <w:t>ykonawca wykaże niezasadność takiej zapłaty albo</w:t>
      </w:r>
    </w:p>
    <w:p w:rsidR="00EC354E" w:rsidRPr="009A245C" w:rsidRDefault="00EC354E" w:rsidP="00EC354E">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b) </w:t>
      </w:r>
      <w:r w:rsidRPr="009A245C">
        <w:rPr>
          <w:rFonts w:asciiTheme="minorHAnsi" w:eastAsia="Calibri" w:hAnsiTheme="minorHAnsi" w:cstheme="minorHAnsi"/>
          <w:color w:val="000000"/>
          <w:lang w:eastAsia="en-US"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C354E" w:rsidRPr="009A245C" w:rsidRDefault="00EC354E" w:rsidP="00EC354E">
      <w:pPr>
        <w:spacing w:after="40"/>
        <w:ind w:left="142" w:firstLine="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c) </w:t>
      </w:r>
      <w:r w:rsidRPr="009A245C">
        <w:rPr>
          <w:rFonts w:asciiTheme="minorHAnsi" w:eastAsia="Calibri" w:hAnsiTheme="minorHAnsi" w:cstheme="minorHAnsi"/>
          <w:color w:val="000000"/>
          <w:lang w:eastAsia="en-US" w:bidi="ar-SA"/>
        </w:rPr>
        <w:t>dokonać bezpośredniej zapłaty wynagrodzenia podwykonawcy lub dalszemu podwykonawcy, jeżeli podwykonawca lub dalszy podwykonawca wykaże zasadność takiej zapłaty.</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W przypadku dokonania bezpośredniej zapłaty podwykonawcy lub dalszemu podwykonawcy, o których mowa w ust. 1</w:t>
      </w:r>
      <w:r w:rsidR="00A6568D">
        <w:rPr>
          <w:rFonts w:asciiTheme="minorHAnsi" w:hAnsiTheme="minorHAnsi" w:cstheme="minorHAnsi"/>
          <w:bCs/>
          <w:sz w:val="20"/>
          <w:szCs w:val="20"/>
          <w:lang w:val="pl-PL" w:eastAsia="zh-CN" w:bidi="hi-IN"/>
        </w:rPr>
        <w:t>2</w:t>
      </w:r>
      <w:r w:rsidRPr="00DC4659">
        <w:rPr>
          <w:rFonts w:asciiTheme="minorHAnsi" w:hAnsiTheme="minorHAnsi" w:cstheme="minorHAnsi"/>
          <w:bCs/>
          <w:sz w:val="20"/>
          <w:szCs w:val="20"/>
          <w:lang w:val="pl-PL" w:eastAsia="zh-CN" w:bidi="hi-IN"/>
        </w:rPr>
        <w:t>, Zamawiający potrąca kwotę wypłaconego wynagrodzenia z wynagrodzenia należnego Wykonawcy.</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Zapłata wynagrodzenia podwykonawcy lub dalszemu podwykonawcy nastąpi w terminie 30 dni od podjęcia przez Zamawiającego decyzji potwierdzającej zasadność żądania podwykonawcy względem uregulowania należności z tytułu wykonania powierzonych robót budowlanych, dostaw lub usług.</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Konieczność wielokrotnego dokonywania bezpośredniej zapłaty podwykonawcy lub dalszemu podwykonawcy, o których mowa w ust. 1</w:t>
      </w:r>
      <w:r w:rsidR="00A062AC">
        <w:rPr>
          <w:rFonts w:asciiTheme="minorHAnsi" w:hAnsiTheme="minorHAnsi" w:cstheme="minorHAnsi"/>
          <w:bCs/>
          <w:sz w:val="20"/>
          <w:szCs w:val="20"/>
          <w:lang w:val="pl-PL" w:eastAsia="zh-CN" w:bidi="hi-IN"/>
        </w:rPr>
        <w:t>2</w:t>
      </w:r>
      <w:r w:rsidRPr="00DC4659">
        <w:rPr>
          <w:rFonts w:asciiTheme="minorHAnsi" w:hAnsiTheme="minorHAnsi" w:cstheme="minorHAnsi"/>
          <w:bCs/>
          <w:sz w:val="20"/>
          <w:szCs w:val="20"/>
          <w:lang w:val="pl-PL" w:eastAsia="zh-CN" w:bidi="hi-IN"/>
        </w:rPr>
        <w:t xml:space="preserve">, lub konieczność dokonania bezpośrednich zapłat na sumę większą niż 5% wartości umowy w sprawie zamówienia publicznego może stanowić podstawę do odstąpienia od umowy w sprawie zamówienia publicznego przez Zamawiającego. </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Wykonawca nie może bez zgody Zamawiającego przenieść wierzytelności wynikających z umowy na osoby trzecie.</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 xml:space="preserve">W przypadku ustawowych zmian VAT, należne kwoty netto pozostaną niezmienione, a odpowiednim zmianom ulegną kwoty brutto, co nie wymaga aneksu do umowy. </w:t>
      </w:r>
    </w:p>
    <w:p w:rsidR="00EC354E" w:rsidRPr="00DC4659" w:rsidRDefault="00EC354E" w:rsidP="00DC4659">
      <w:pPr>
        <w:pStyle w:val="Akapitzlist"/>
        <w:numPr>
          <w:ilvl w:val="0"/>
          <w:numId w:val="45"/>
        </w:numPr>
        <w:spacing w:line="259" w:lineRule="auto"/>
        <w:jc w:val="both"/>
        <w:rPr>
          <w:rFonts w:asciiTheme="minorHAnsi" w:hAnsiTheme="minorHAnsi" w:cstheme="minorHAnsi"/>
          <w:bCs/>
          <w:sz w:val="20"/>
          <w:szCs w:val="20"/>
          <w:lang w:val="pl-PL" w:eastAsia="zh-CN" w:bidi="hi-IN"/>
        </w:rPr>
      </w:pPr>
      <w:r w:rsidRPr="00DC4659">
        <w:rPr>
          <w:rFonts w:asciiTheme="minorHAnsi" w:hAnsiTheme="minorHAnsi" w:cstheme="minorHAnsi"/>
          <w:bCs/>
          <w:sz w:val="20"/>
          <w:szCs w:val="20"/>
          <w:lang w:val="pl-PL" w:eastAsia="zh-CN" w:bidi="hi-IN"/>
        </w:rPr>
        <w:t xml:space="preserve">Ceny jednostkowe wskazane w kosztorysie ofertowym złożonym wraz z ofertą pozostają niezmienne przez cały okres realizacji umowy. </w:t>
      </w:r>
    </w:p>
    <w:p w:rsidR="00F71F35" w:rsidRPr="001A1FB3" w:rsidRDefault="00F71F35" w:rsidP="00976522">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7</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Polisa OC wykonawcy</w:t>
      </w:r>
    </w:p>
    <w:p w:rsidR="00F71F35" w:rsidRPr="003052D2" w:rsidRDefault="00F71F35" w:rsidP="00DC4659">
      <w:pPr>
        <w:pStyle w:val="Akapitzlist"/>
        <w:numPr>
          <w:ilvl w:val="0"/>
          <w:numId w:val="46"/>
        </w:numPr>
        <w:spacing w:line="259" w:lineRule="auto"/>
        <w:jc w:val="both"/>
        <w:rPr>
          <w:rFonts w:asciiTheme="minorHAnsi" w:hAnsiTheme="minorHAnsi" w:cstheme="minorHAnsi"/>
          <w:sz w:val="20"/>
          <w:szCs w:val="20"/>
        </w:rPr>
      </w:pPr>
      <w:r>
        <w:rPr>
          <w:rFonts w:asciiTheme="minorHAnsi" w:hAnsiTheme="minorHAnsi" w:cstheme="minorHAnsi"/>
          <w:sz w:val="20"/>
          <w:szCs w:val="20"/>
        </w:rPr>
        <w:t>Wykonawca</w:t>
      </w:r>
      <w:r w:rsidRPr="003052D2">
        <w:rPr>
          <w:rFonts w:asciiTheme="minorHAnsi" w:hAnsiTheme="minorHAnsi" w:cstheme="minorHAnsi"/>
          <w:sz w:val="20"/>
          <w:szCs w:val="20"/>
        </w:rPr>
        <w:t xml:space="preserve"> zobowiązany jest posiadać i utrzymywać opłaconą, aktualną w całym okresie trwania umowy, polisę ubezpieczeniową lub inny dokument, z którego wynika ubezpieczenie</w:t>
      </w:r>
      <w:r w:rsidR="00F419E8">
        <w:rPr>
          <w:rFonts w:asciiTheme="minorHAnsi" w:hAnsiTheme="minorHAnsi" w:cstheme="minorHAnsi"/>
          <w:sz w:val="20"/>
          <w:szCs w:val="20"/>
        </w:rPr>
        <w:t xml:space="preserve"> od odpowiedzialności cywilnej W</w:t>
      </w:r>
      <w:r w:rsidRPr="003052D2">
        <w:rPr>
          <w:rFonts w:asciiTheme="minorHAnsi" w:hAnsiTheme="minorHAnsi" w:cstheme="minorHAnsi"/>
          <w:sz w:val="20"/>
          <w:szCs w:val="20"/>
        </w:rPr>
        <w:t>ykonawcy w zakresie prowadzonej przez niego działalności gospodarczej. Mi</w:t>
      </w:r>
      <w:r w:rsidR="00762722">
        <w:rPr>
          <w:rFonts w:asciiTheme="minorHAnsi" w:hAnsiTheme="minorHAnsi" w:cstheme="minorHAnsi"/>
          <w:sz w:val="20"/>
          <w:szCs w:val="20"/>
        </w:rPr>
        <w:t xml:space="preserve">nimalna kwota ubezpieczenia </w:t>
      </w:r>
      <w:r w:rsidR="00762722" w:rsidRPr="00976522">
        <w:rPr>
          <w:rFonts w:asciiTheme="minorHAnsi" w:hAnsiTheme="minorHAnsi" w:cstheme="minorHAnsi"/>
          <w:sz w:val="20"/>
          <w:szCs w:val="20"/>
        </w:rPr>
        <w:t xml:space="preserve">to </w:t>
      </w:r>
      <w:r w:rsidR="00DC4659">
        <w:rPr>
          <w:rFonts w:asciiTheme="minorHAnsi" w:hAnsiTheme="minorHAnsi" w:cstheme="minorHAnsi"/>
          <w:sz w:val="20"/>
          <w:szCs w:val="20"/>
          <w:lang w:val="pl-PL"/>
        </w:rPr>
        <w:t xml:space="preserve">250 </w:t>
      </w:r>
      <w:r w:rsidRPr="00513087">
        <w:rPr>
          <w:rFonts w:asciiTheme="minorHAnsi" w:hAnsiTheme="minorHAnsi" w:cstheme="minorHAnsi"/>
          <w:sz w:val="20"/>
          <w:szCs w:val="20"/>
        </w:rPr>
        <w:t>000</w:t>
      </w:r>
      <w:r w:rsidR="00976522" w:rsidRPr="00513087">
        <w:rPr>
          <w:rFonts w:asciiTheme="minorHAnsi" w:hAnsiTheme="minorHAnsi" w:cstheme="minorHAnsi"/>
          <w:sz w:val="20"/>
          <w:szCs w:val="20"/>
        </w:rPr>
        <w:t>,00</w:t>
      </w:r>
      <w:r w:rsidR="00DC4659">
        <w:rPr>
          <w:rFonts w:asciiTheme="minorHAnsi" w:hAnsiTheme="minorHAnsi" w:cstheme="minorHAnsi"/>
          <w:sz w:val="20"/>
          <w:szCs w:val="20"/>
          <w:lang w:val="pl-PL"/>
        </w:rPr>
        <w:t xml:space="preserve"> </w:t>
      </w:r>
      <w:r w:rsidRPr="003052D2">
        <w:rPr>
          <w:rFonts w:asciiTheme="minorHAnsi" w:hAnsiTheme="minorHAnsi" w:cstheme="minorHAnsi"/>
          <w:sz w:val="20"/>
          <w:szCs w:val="20"/>
        </w:rPr>
        <w:t xml:space="preserve">zł na każde zdarzenie. </w:t>
      </w:r>
    </w:p>
    <w:p w:rsidR="00F71F35" w:rsidRPr="003052D2" w:rsidRDefault="00F71F35" w:rsidP="00DC4659">
      <w:pPr>
        <w:pStyle w:val="Akapitzlist"/>
        <w:numPr>
          <w:ilvl w:val="0"/>
          <w:numId w:val="46"/>
        </w:numPr>
        <w:spacing w:line="259" w:lineRule="auto"/>
        <w:jc w:val="both"/>
        <w:rPr>
          <w:rFonts w:asciiTheme="minorHAnsi" w:hAnsiTheme="minorHAnsi" w:cstheme="minorHAnsi"/>
          <w:sz w:val="20"/>
          <w:szCs w:val="20"/>
        </w:rPr>
      </w:pPr>
      <w:r w:rsidRPr="003052D2">
        <w:rPr>
          <w:rFonts w:asciiTheme="minorHAnsi" w:hAnsiTheme="minorHAnsi" w:cstheme="minorHAnsi"/>
          <w:sz w:val="20"/>
          <w:szCs w:val="20"/>
        </w:rPr>
        <w:t>W przypadku, gdy ubezpieczenie od odpowiedzialności cywilnej w zakresie prowadzonej działalności obejmuje okres krótszy niż termin realizacji u</w:t>
      </w:r>
      <w:r w:rsidR="00F419E8">
        <w:rPr>
          <w:rFonts w:asciiTheme="minorHAnsi" w:hAnsiTheme="minorHAnsi" w:cstheme="minorHAnsi"/>
          <w:sz w:val="20"/>
          <w:szCs w:val="20"/>
        </w:rPr>
        <w:t>mowy, W</w:t>
      </w:r>
      <w:r w:rsidRPr="003052D2">
        <w:rPr>
          <w:rFonts w:asciiTheme="minorHAnsi" w:hAnsiTheme="minorHAnsi" w:cstheme="minorHAnsi"/>
          <w:sz w:val="20"/>
          <w:szCs w:val="20"/>
        </w:rPr>
        <w:t>ykonawca winien zaktualizować polisę i okazać stosowny dokument ubezpieczenia Zamawiającemu nie później niż na</w:t>
      </w:r>
      <w:r>
        <w:rPr>
          <w:rFonts w:asciiTheme="minorHAnsi" w:hAnsiTheme="minorHAnsi" w:cstheme="minorHAnsi"/>
          <w:sz w:val="20"/>
          <w:szCs w:val="20"/>
        </w:rPr>
        <w:t xml:space="preserve"> </w:t>
      </w:r>
      <w:r w:rsidRPr="003052D2">
        <w:rPr>
          <w:rFonts w:asciiTheme="minorHAnsi" w:hAnsiTheme="minorHAnsi" w:cstheme="minorHAnsi"/>
          <w:sz w:val="20"/>
          <w:szCs w:val="20"/>
        </w:rPr>
        <w:t xml:space="preserve">2 dni przed terminem wygaśnięcia posiadanego ubezpieczenia. </w:t>
      </w:r>
    </w:p>
    <w:p w:rsidR="00BE0B9A" w:rsidRPr="00F43C45" w:rsidRDefault="00F71F35" w:rsidP="00DC4659">
      <w:pPr>
        <w:pStyle w:val="Akapitzlist"/>
        <w:numPr>
          <w:ilvl w:val="0"/>
          <w:numId w:val="46"/>
        </w:numPr>
        <w:spacing w:line="259" w:lineRule="auto"/>
        <w:jc w:val="both"/>
        <w:rPr>
          <w:rFonts w:asciiTheme="minorHAnsi" w:hAnsiTheme="minorHAnsi" w:cstheme="minorHAnsi"/>
          <w:sz w:val="20"/>
          <w:szCs w:val="20"/>
        </w:rPr>
      </w:pPr>
      <w:r w:rsidRPr="003052D2">
        <w:rPr>
          <w:rFonts w:asciiTheme="minorHAnsi" w:hAnsiTheme="minorHAnsi" w:cstheme="minorHAnsi"/>
          <w:sz w:val="20"/>
          <w:szCs w:val="20"/>
        </w:rPr>
        <w:t>W pr</w:t>
      </w:r>
      <w:r w:rsidR="00F419E8">
        <w:rPr>
          <w:rFonts w:asciiTheme="minorHAnsi" w:hAnsiTheme="minorHAnsi" w:cstheme="minorHAnsi"/>
          <w:sz w:val="20"/>
          <w:szCs w:val="20"/>
        </w:rPr>
        <w:t>zypadku braku posiadania przez W</w:t>
      </w:r>
      <w:r w:rsidRPr="003052D2">
        <w:rPr>
          <w:rFonts w:asciiTheme="minorHAnsi" w:hAnsiTheme="minorHAnsi" w:cstheme="minorHAnsi"/>
          <w:sz w:val="20"/>
          <w:szCs w:val="20"/>
        </w:rPr>
        <w:t>ykonawcę wymaganego ubezpieczenia Za</w:t>
      </w:r>
      <w:r>
        <w:rPr>
          <w:rFonts w:asciiTheme="minorHAnsi" w:hAnsiTheme="minorHAnsi" w:cstheme="minorHAnsi"/>
          <w:sz w:val="20"/>
          <w:szCs w:val="20"/>
        </w:rPr>
        <w:t xml:space="preserve">mawiający ma prawo odstąpić od umowy z winy </w:t>
      </w:r>
      <w:r w:rsidR="00DC4659">
        <w:rPr>
          <w:rFonts w:asciiTheme="minorHAnsi" w:hAnsiTheme="minorHAnsi" w:cstheme="minorHAnsi"/>
          <w:sz w:val="20"/>
          <w:szCs w:val="20"/>
          <w:lang w:val="pl-PL"/>
        </w:rPr>
        <w:t>W</w:t>
      </w:r>
      <w:r w:rsidRPr="003052D2">
        <w:rPr>
          <w:rFonts w:asciiTheme="minorHAnsi" w:hAnsiTheme="minorHAnsi" w:cstheme="minorHAnsi"/>
          <w:sz w:val="20"/>
          <w:szCs w:val="20"/>
        </w:rPr>
        <w:t xml:space="preserve">ykonawcy. </w:t>
      </w:r>
    </w:p>
    <w:p w:rsidR="00A062AC" w:rsidRDefault="00A062AC" w:rsidP="00F71F35">
      <w:pPr>
        <w:spacing w:after="40"/>
        <w:ind w:left="142" w:firstLine="142"/>
        <w:jc w:val="center"/>
        <w:rPr>
          <w:rFonts w:asciiTheme="minorHAnsi" w:eastAsia="Calibri" w:hAnsiTheme="minorHAnsi" w:cstheme="minorHAnsi"/>
          <w:b/>
          <w:color w:val="000000"/>
          <w:lang w:eastAsia="en-US" w:bidi="ar-SA"/>
        </w:rPr>
      </w:pPr>
    </w:p>
    <w:p w:rsidR="00A062AC" w:rsidRDefault="00A062AC" w:rsidP="00F71F35">
      <w:pPr>
        <w:spacing w:after="40"/>
        <w:ind w:left="142" w:firstLine="142"/>
        <w:jc w:val="center"/>
        <w:rPr>
          <w:rFonts w:asciiTheme="minorHAnsi" w:eastAsia="Calibri" w:hAnsiTheme="minorHAnsi" w:cstheme="minorHAnsi"/>
          <w:b/>
          <w:color w:val="000000"/>
          <w:lang w:eastAsia="en-US" w:bidi="ar-SA"/>
        </w:rPr>
      </w:pP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8</w:t>
      </w:r>
    </w:p>
    <w:p w:rsidR="00F71F35" w:rsidRPr="001A1FB3" w:rsidRDefault="00F71F35" w:rsidP="00F71F35">
      <w:pPr>
        <w:spacing w:after="40"/>
        <w:ind w:left="142" w:firstLine="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Zabezpieczenie należytego wykonania umowy</w:t>
      </w:r>
    </w:p>
    <w:p w:rsidR="00F71F35" w:rsidRPr="00A442C4" w:rsidRDefault="00F71F35" w:rsidP="00DC4659">
      <w:pPr>
        <w:pStyle w:val="Akapitzlist"/>
        <w:numPr>
          <w:ilvl w:val="0"/>
          <w:numId w:val="47"/>
        </w:numPr>
        <w:spacing w:line="259" w:lineRule="auto"/>
        <w:jc w:val="both"/>
        <w:rPr>
          <w:rFonts w:asciiTheme="minorHAnsi" w:hAnsiTheme="minorHAnsi" w:cstheme="minorHAnsi"/>
          <w:sz w:val="20"/>
          <w:szCs w:val="20"/>
        </w:rPr>
      </w:pPr>
      <w:r w:rsidRPr="00A442C4">
        <w:rPr>
          <w:rFonts w:asciiTheme="minorHAnsi" w:hAnsiTheme="minorHAnsi" w:cstheme="minorHAnsi"/>
          <w:sz w:val="20"/>
          <w:szCs w:val="20"/>
        </w:rPr>
        <w:t>Zamawiający potwierdza, że Wykonawca wniósł wymagane zabezpieczenie należytego wykonania umowy</w:t>
      </w:r>
      <w:r w:rsidRPr="00A442C4">
        <w:rPr>
          <w:rFonts w:asciiTheme="minorHAnsi" w:eastAsiaTheme="minorHAnsi" w:hAnsiTheme="minorHAnsi" w:cstheme="minorBidi"/>
          <w:sz w:val="20"/>
          <w:szCs w:val="20"/>
        </w:rPr>
        <w:t xml:space="preserve"> </w:t>
      </w:r>
      <w:r w:rsidR="00DA24FB">
        <w:rPr>
          <w:rFonts w:asciiTheme="minorHAnsi" w:eastAsiaTheme="minorHAnsi" w:hAnsiTheme="minorHAnsi" w:cstheme="minorBidi"/>
          <w:sz w:val="20"/>
          <w:szCs w:val="20"/>
        </w:rPr>
        <w:br/>
      </w:r>
      <w:r w:rsidRPr="00A442C4">
        <w:rPr>
          <w:rFonts w:asciiTheme="minorHAnsi" w:hAnsiTheme="minorHAnsi" w:cstheme="minorHAnsi"/>
          <w:sz w:val="20"/>
          <w:szCs w:val="20"/>
        </w:rPr>
        <w:t>w wysokości 5% całkowitej ceny podanej w ofercie, tj. w kwocie ………………………….- zł,  w formie: …………………………………………</w:t>
      </w:r>
    </w:p>
    <w:p w:rsidR="00F71F35" w:rsidRPr="00A442C4" w:rsidRDefault="00F71F35" w:rsidP="00A062AC">
      <w:pPr>
        <w:pStyle w:val="Akapitzlist"/>
        <w:numPr>
          <w:ilvl w:val="0"/>
          <w:numId w:val="47"/>
        </w:numPr>
        <w:spacing w:after="0" w:line="259" w:lineRule="auto"/>
        <w:ind w:left="357" w:hanging="357"/>
        <w:jc w:val="both"/>
        <w:rPr>
          <w:rFonts w:asciiTheme="minorHAnsi" w:hAnsiTheme="minorHAnsi" w:cstheme="minorHAnsi"/>
          <w:sz w:val="20"/>
          <w:szCs w:val="20"/>
        </w:rPr>
      </w:pPr>
      <w:r w:rsidRPr="00A442C4">
        <w:rPr>
          <w:rFonts w:asciiTheme="minorHAnsi" w:hAnsiTheme="minorHAnsi" w:cstheme="minorHAnsi"/>
          <w:sz w:val="20"/>
          <w:szCs w:val="20"/>
        </w:rPr>
        <w:t xml:space="preserve">Zabezpieczenie należytego wykonania umowy będzie służyć Zamawiającemu do pokrycia roszczeń z tytułu niewykonania lub nienależytego wykonania przez </w:t>
      </w:r>
      <w:r w:rsidR="005D11EB">
        <w:rPr>
          <w:rFonts w:asciiTheme="minorHAnsi" w:hAnsiTheme="minorHAnsi" w:cstheme="minorHAnsi"/>
          <w:sz w:val="20"/>
          <w:szCs w:val="20"/>
        </w:rPr>
        <w:t>W</w:t>
      </w:r>
      <w:r w:rsidRPr="00A442C4">
        <w:rPr>
          <w:rFonts w:asciiTheme="minorHAnsi" w:hAnsiTheme="minorHAnsi" w:cstheme="minorHAnsi"/>
          <w:sz w:val="20"/>
          <w:szCs w:val="20"/>
        </w:rPr>
        <w:t xml:space="preserve">ykonawcę umowy w szczególności: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zapłaty kar umownych bądź odszkodowani</w:t>
      </w:r>
      <w:r w:rsidR="005D11EB">
        <w:rPr>
          <w:rFonts w:asciiTheme="minorHAnsi" w:hAnsiTheme="minorHAnsi" w:cstheme="minorHAnsi"/>
          <w:sz w:val="20"/>
          <w:szCs w:val="20"/>
        </w:rPr>
        <w:t>a bez potrzeby uzyskania zgody W</w:t>
      </w:r>
      <w:r w:rsidRPr="00A442C4">
        <w:rPr>
          <w:rFonts w:asciiTheme="minorHAnsi" w:hAnsiTheme="minorHAnsi" w:cstheme="minorHAnsi"/>
          <w:sz w:val="20"/>
          <w:szCs w:val="20"/>
        </w:rPr>
        <w:t xml:space="preserve">ykonawcy,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zwrotu kosztów poniesionych przez </w:t>
      </w:r>
      <w:r w:rsidR="005D11EB">
        <w:rPr>
          <w:rFonts w:asciiTheme="minorHAnsi" w:hAnsiTheme="minorHAnsi" w:cstheme="minorHAnsi"/>
          <w:sz w:val="20"/>
          <w:szCs w:val="20"/>
        </w:rPr>
        <w:t>Zamawiającego, a obciążających W</w:t>
      </w:r>
      <w:r w:rsidRPr="00A442C4">
        <w:rPr>
          <w:rFonts w:asciiTheme="minorHAnsi" w:hAnsiTheme="minorHAnsi" w:cstheme="minorHAnsi"/>
          <w:sz w:val="20"/>
          <w:szCs w:val="20"/>
        </w:rPr>
        <w:t xml:space="preserve">ykonawcę,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 pokryciu roszczeń z tytułu rękojmi za wady. </w:t>
      </w:r>
    </w:p>
    <w:p w:rsidR="00F71F35" w:rsidRPr="00A442C4" w:rsidRDefault="00F71F35" w:rsidP="00A062AC">
      <w:pPr>
        <w:pStyle w:val="Akapitzlist"/>
        <w:numPr>
          <w:ilvl w:val="0"/>
          <w:numId w:val="47"/>
        </w:numPr>
        <w:spacing w:after="0" w:line="259" w:lineRule="auto"/>
        <w:ind w:left="357" w:hanging="357"/>
        <w:jc w:val="both"/>
        <w:rPr>
          <w:rFonts w:asciiTheme="minorHAnsi" w:hAnsiTheme="minorHAnsi" w:cstheme="minorHAnsi"/>
          <w:sz w:val="20"/>
          <w:szCs w:val="20"/>
        </w:rPr>
      </w:pPr>
      <w:r w:rsidRPr="00A442C4">
        <w:rPr>
          <w:rFonts w:asciiTheme="minorHAnsi" w:hAnsiTheme="minorHAnsi" w:cstheme="minorHAnsi"/>
          <w:sz w:val="20"/>
          <w:szCs w:val="20"/>
        </w:rPr>
        <w:t xml:space="preserve">Zamawiający zobowiązuje się zwolnić zabezpieczenie należytego wykonania umowy w następujący sposób: </w:t>
      </w:r>
    </w:p>
    <w:p w:rsidR="00F71F35" w:rsidRPr="00A442C4"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 xml:space="preserve">a/ 70% kwoty zabezpieczenia zostanie zwrócone w terminie 30 dni od daty podpisania </w:t>
      </w:r>
      <w:r>
        <w:rPr>
          <w:rFonts w:asciiTheme="minorHAnsi" w:hAnsiTheme="minorHAnsi" w:cstheme="minorHAnsi"/>
          <w:sz w:val="20"/>
          <w:szCs w:val="20"/>
        </w:rPr>
        <w:t xml:space="preserve">bezusterkowego </w:t>
      </w:r>
      <w:r w:rsidRPr="00A442C4">
        <w:rPr>
          <w:rFonts w:asciiTheme="minorHAnsi" w:hAnsiTheme="minorHAnsi" w:cstheme="minorHAnsi"/>
          <w:sz w:val="20"/>
          <w:szCs w:val="20"/>
        </w:rPr>
        <w:t xml:space="preserve">protokołu odbioru </w:t>
      </w:r>
      <w:r>
        <w:rPr>
          <w:rFonts w:asciiTheme="minorHAnsi" w:hAnsiTheme="minorHAnsi" w:cstheme="minorHAnsi"/>
          <w:sz w:val="20"/>
          <w:szCs w:val="20"/>
        </w:rPr>
        <w:t>końcowego</w:t>
      </w:r>
      <w:r w:rsidRPr="00A442C4">
        <w:rPr>
          <w:rFonts w:asciiTheme="minorHAnsi" w:hAnsiTheme="minorHAnsi" w:cstheme="minorHAnsi"/>
          <w:sz w:val="20"/>
          <w:szCs w:val="20"/>
        </w:rPr>
        <w:t xml:space="preserve">, potwierdzającego należytego wykonanie przedmiotu umowy, </w:t>
      </w:r>
    </w:p>
    <w:p w:rsidR="00F71F35" w:rsidRDefault="00F71F35" w:rsidP="00F71F35">
      <w:pPr>
        <w:pStyle w:val="BodyText21"/>
        <w:tabs>
          <w:tab w:val="clear" w:pos="0"/>
          <w:tab w:val="left" w:pos="284"/>
          <w:tab w:val="left" w:pos="993"/>
        </w:tabs>
        <w:ind w:left="360"/>
        <w:rPr>
          <w:rFonts w:asciiTheme="minorHAnsi" w:hAnsiTheme="minorHAnsi" w:cstheme="minorHAnsi"/>
          <w:sz w:val="20"/>
          <w:szCs w:val="20"/>
        </w:rPr>
      </w:pPr>
      <w:r w:rsidRPr="00A442C4">
        <w:rPr>
          <w:rFonts w:asciiTheme="minorHAnsi" w:hAnsiTheme="minorHAnsi" w:cstheme="minorHAnsi"/>
          <w:sz w:val="20"/>
          <w:szCs w:val="20"/>
        </w:rPr>
        <w:t>b/ 30% kwoty zabezpieczenia zostanie zwrócone nie później niż w 15 dniu po upływie okresu rękoj</w:t>
      </w:r>
      <w:r w:rsidR="00762722">
        <w:rPr>
          <w:rFonts w:asciiTheme="minorHAnsi" w:hAnsiTheme="minorHAnsi" w:cstheme="minorHAnsi"/>
          <w:sz w:val="20"/>
          <w:szCs w:val="20"/>
        </w:rPr>
        <w:t xml:space="preserve">mi </w:t>
      </w:r>
      <w:r w:rsidR="00770A24">
        <w:rPr>
          <w:rFonts w:asciiTheme="minorHAnsi" w:hAnsiTheme="minorHAnsi" w:cstheme="minorHAnsi"/>
          <w:sz w:val="20"/>
          <w:szCs w:val="20"/>
        </w:rPr>
        <w:br/>
      </w:r>
      <w:r w:rsidR="00762722">
        <w:rPr>
          <w:rFonts w:asciiTheme="minorHAnsi" w:hAnsiTheme="minorHAnsi" w:cstheme="minorHAnsi"/>
          <w:sz w:val="20"/>
          <w:szCs w:val="20"/>
        </w:rPr>
        <w:t xml:space="preserve">za wady lub okresu gwarancji. </w:t>
      </w:r>
      <w:r>
        <w:rPr>
          <w:rFonts w:asciiTheme="minorHAnsi" w:hAnsiTheme="minorHAnsi" w:cstheme="minorHAnsi"/>
          <w:sz w:val="20"/>
          <w:szCs w:val="20"/>
        </w:rPr>
        <w:t xml:space="preserve"> </w:t>
      </w:r>
    </w:p>
    <w:p w:rsidR="00F71F35" w:rsidRPr="00A442C4" w:rsidRDefault="00F71F35" w:rsidP="00DC4659">
      <w:pPr>
        <w:pStyle w:val="Akapitzlist"/>
        <w:numPr>
          <w:ilvl w:val="0"/>
          <w:numId w:val="47"/>
        </w:numPr>
        <w:spacing w:line="259" w:lineRule="auto"/>
        <w:jc w:val="both"/>
        <w:rPr>
          <w:rFonts w:asciiTheme="minorHAnsi" w:hAnsiTheme="minorHAnsi" w:cstheme="minorHAnsi"/>
          <w:sz w:val="20"/>
          <w:szCs w:val="20"/>
        </w:rPr>
      </w:pPr>
      <w:r>
        <w:rPr>
          <w:rFonts w:asciiTheme="minorHAnsi" w:hAnsiTheme="minorHAnsi" w:cstheme="minorHAnsi"/>
          <w:sz w:val="20"/>
          <w:szCs w:val="20"/>
        </w:rPr>
        <w:t>W</w:t>
      </w:r>
      <w:r w:rsidRPr="00F71F35">
        <w:rPr>
          <w:rFonts w:asciiTheme="minorHAnsi" w:hAnsiTheme="minorHAnsi" w:cstheme="minorHAnsi"/>
          <w:sz w:val="20"/>
          <w:szCs w:val="20"/>
        </w:rPr>
        <w:t xml:space="preserve"> c</w:t>
      </w:r>
      <w:r w:rsidR="005D11EB">
        <w:rPr>
          <w:rFonts w:asciiTheme="minorHAnsi" w:hAnsiTheme="minorHAnsi" w:cstheme="minorHAnsi"/>
          <w:sz w:val="20"/>
          <w:szCs w:val="20"/>
        </w:rPr>
        <w:t>elu zapewnienia bezpieczeństwa Z</w:t>
      </w:r>
      <w:r w:rsidRPr="00F71F35">
        <w:rPr>
          <w:rFonts w:asciiTheme="minorHAnsi" w:hAnsiTheme="minorHAnsi" w:cstheme="minorHAnsi"/>
          <w:sz w:val="20"/>
          <w:szCs w:val="20"/>
        </w:rPr>
        <w:t xml:space="preserve">amawiającemu zmiana formy zabezpieczenia musi być dokonywana </w:t>
      </w:r>
      <w:r w:rsidR="00770A24">
        <w:rPr>
          <w:rFonts w:asciiTheme="minorHAnsi" w:hAnsiTheme="minorHAnsi" w:cstheme="minorHAnsi"/>
          <w:sz w:val="20"/>
          <w:szCs w:val="20"/>
        </w:rPr>
        <w:br/>
      </w:r>
      <w:r w:rsidRPr="00F71F35">
        <w:rPr>
          <w:rFonts w:asciiTheme="minorHAnsi" w:hAnsiTheme="minorHAnsi" w:cstheme="minorHAnsi"/>
          <w:sz w:val="20"/>
          <w:szCs w:val="20"/>
        </w:rPr>
        <w:t>z zachowaniem ciągłości zabezpieczenia i bez zmiany warunków i zmniejszenia jego wysokości. Zabezpieczenie powinno obejmować cały okres obowiązywania umowy. Wykonawca, zmieniając formę zabezpieczenia, powinien najpierw złożyć zabezpieczenie w innej formie przewidzianej w prawie zam</w:t>
      </w:r>
      <w:r>
        <w:rPr>
          <w:rFonts w:asciiTheme="minorHAnsi" w:hAnsiTheme="minorHAnsi" w:cstheme="minorHAnsi"/>
          <w:sz w:val="20"/>
          <w:szCs w:val="20"/>
        </w:rPr>
        <w:t>ówień publicznych, a następnie Z</w:t>
      </w:r>
      <w:r w:rsidRPr="00F71F35">
        <w:rPr>
          <w:rFonts w:asciiTheme="minorHAnsi" w:hAnsiTheme="minorHAnsi" w:cstheme="minorHAnsi"/>
          <w:sz w:val="20"/>
          <w:szCs w:val="20"/>
        </w:rPr>
        <w:t>amawiający może zwrócić zabezpieczenie wniesione w dotychczasowej formie.</w:t>
      </w:r>
    </w:p>
    <w:p w:rsidR="00770A24" w:rsidRDefault="00770A24" w:rsidP="00F71F35">
      <w:pPr>
        <w:spacing w:after="40"/>
        <w:ind w:left="142" w:hanging="142"/>
        <w:jc w:val="center"/>
        <w:rPr>
          <w:rFonts w:asciiTheme="minorHAnsi" w:eastAsia="Calibri" w:hAnsiTheme="minorHAnsi" w:cstheme="minorHAnsi"/>
          <w:b/>
          <w:color w:val="000000"/>
          <w:lang w:eastAsia="en-US" w:bidi="ar-SA"/>
        </w:rPr>
      </w:pPr>
    </w:p>
    <w:p w:rsidR="00F71F35" w:rsidRPr="00DA24FB" w:rsidRDefault="000460FD" w:rsidP="00F71F35">
      <w:pPr>
        <w:spacing w:after="40"/>
        <w:ind w:left="142" w:hanging="142"/>
        <w:jc w:val="center"/>
        <w:rPr>
          <w:rFonts w:asciiTheme="minorHAnsi" w:eastAsia="Calibri" w:hAnsiTheme="minorHAnsi" w:cstheme="minorHAnsi"/>
          <w:b/>
          <w:color w:val="000000"/>
          <w:lang w:eastAsia="en-US" w:bidi="ar-SA"/>
        </w:rPr>
      </w:pPr>
      <w:r w:rsidRPr="00DA24FB">
        <w:rPr>
          <w:rFonts w:asciiTheme="minorHAnsi" w:eastAsia="Calibri" w:hAnsiTheme="minorHAnsi" w:cstheme="minorHAnsi"/>
          <w:b/>
          <w:color w:val="000000"/>
          <w:lang w:eastAsia="en-US" w:bidi="ar-SA"/>
        </w:rPr>
        <w:t>§ 9</w:t>
      </w:r>
    </w:p>
    <w:p w:rsidR="00EC354E" w:rsidRPr="004F6E43" w:rsidRDefault="00EC354E" w:rsidP="00EC354E">
      <w:pPr>
        <w:spacing w:after="40"/>
        <w:ind w:left="142" w:hanging="142"/>
        <w:jc w:val="center"/>
        <w:rPr>
          <w:rFonts w:asciiTheme="minorHAnsi" w:eastAsia="Calibri" w:hAnsiTheme="minorHAnsi" w:cstheme="minorHAnsi"/>
          <w:b/>
          <w:color w:val="000000"/>
          <w:lang w:eastAsia="en-US" w:bidi="ar-SA"/>
        </w:rPr>
      </w:pPr>
      <w:r w:rsidRPr="00815263">
        <w:rPr>
          <w:rFonts w:asciiTheme="minorHAnsi" w:eastAsia="Calibri" w:hAnsiTheme="minorHAnsi" w:cstheme="minorHAnsi"/>
          <w:b/>
          <w:color w:val="000000"/>
          <w:lang w:eastAsia="en-US" w:bidi="ar-SA"/>
        </w:rPr>
        <w:t>Odbiory</w:t>
      </w:r>
    </w:p>
    <w:p w:rsidR="00EC354E" w:rsidRPr="00DC4659" w:rsidRDefault="00EC354E" w:rsidP="00A062AC">
      <w:pPr>
        <w:pStyle w:val="Akapitzlist"/>
        <w:numPr>
          <w:ilvl w:val="0"/>
          <w:numId w:val="48"/>
        </w:numPr>
        <w:spacing w:after="0" w:line="259" w:lineRule="auto"/>
        <w:ind w:left="357" w:hanging="357"/>
        <w:jc w:val="both"/>
        <w:rPr>
          <w:rFonts w:asciiTheme="minorHAnsi" w:hAnsiTheme="minorHAnsi" w:cstheme="minorHAnsi"/>
          <w:sz w:val="20"/>
          <w:szCs w:val="20"/>
        </w:rPr>
      </w:pPr>
      <w:r w:rsidRPr="00DC4659">
        <w:rPr>
          <w:rFonts w:asciiTheme="minorHAnsi" w:hAnsiTheme="minorHAnsi" w:cstheme="minorHAnsi"/>
          <w:sz w:val="20"/>
          <w:szCs w:val="20"/>
        </w:rPr>
        <w:t xml:space="preserve">Przedmiot niniejszej umowy objęty będzie następującymi odbiorami: </w:t>
      </w:r>
    </w:p>
    <w:p w:rsidR="00EC354E" w:rsidRDefault="00EC354E" w:rsidP="00EC354E">
      <w:pPr>
        <w:spacing w:after="40"/>
        <w:ind w:left="720"/>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a/ odbiory robót zanikających i ulegających zakryciu, </w:t>
      </w:r>
    </w:p>
    <w:p w:rsidR="00520485" w:rsidRPr="004F6E43" w:rsidRDefault="00520485" w:rsidP="00EC354E">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 odbiory techniczne,</w:t>
      </w:r>
    </w:p>
    <w:p w:rsidR="00EC354E" w:rsidRPr="00815263" w:rsidRDefault="00A062AC" w:rsidP="00EC354E">
      <w:pPr>
        <w:spacing w:after="40"/>
        <w:ind w:left="720"/>
        <w:jc w:val="both"/>
        <w:rPr>
          <w:rFonts w:asciiTheme="minorHAnsi" w:eastAsia="Calibri" w:hAnsiTheme="minorHAnsi" w:cstheme="minorHAnsi"/>
          <w:lang w:eastAsia="en-US" w:bidi="ar-SA"/>
        </w:rPr>
      </w:pPr>
      <w:r>
        <w:rPr>
          <w:rFonts w:asciiTheme="minorHAnsi" w:eastAsia="Calibri" w:hAnsiTheme="minorHAnsi" w:cstheme="minorHAnsi"/>
          <w:lang w:eastAsia="en-US" w:bidi="ar-SA"/>
        </w:rPr>
        <w:t>b</w:t>
      </w:r>
      <w:r w:rsidR="00EC354E" w:rsidRPr="00815263">
        <w:rPr>
          <w:rFonts w:asciiTheme="minorHAnsi" w:eastAsia="Calibri" w:hAnsiTheme="minorHAnsi" w:cstheme="minorHAnsi"/>
          <w:lang w:eastAsia="en-US" w:bidi="ar-SA"/>
        </w:rPr>
        <w:t xml:space="preserve">/ odbiory częściowe, </w:t>
      </w:r>
    </w:p>
    <w:p w:rsidR="00EC354E" w:rsidRPr="004F6E43" w:rsidRDefault="00A062AC" w:rsidP="00EC354E">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EC354E" w:rsidRPr="004F6E43">
        <w:rPr>
          <w:rFonts w:asciiTheme="minorHAnsi" w:eastAsia="Calibri" w:hAnsiTheme="minorHAnsi" w:cstheme="minorHAnsi"/>
          <w:color w:val="000000"/>
          <w:lang w:eastAsia="en-US" w:bidi="ar-SA"/>
        </w:rPr>
        <w:t xml:space="preserve">/ odbiór końcowy, </w:t>
      </w:r>
    </w:p>
    <w:p w:rsidR="00EC354E" w:rsidRPr="004F6E43" w:rsidRDefault="00A062AC" w:rsidP="00EC354E">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EC354E" w:rsidRPr="004F6E43">
        <w:rPr>
          <w:rFonts w:asciiTheme="minorHAnsi" w:eastAsia="Calibri" w:hAnsiTheme="minorHAnsi" w:cstheme="minorHAnsi"/>
          <w:color w:val="000000"/>
          <w:lang w:eastAsia="en-US" w:bidi="ar-SA"/>
        </w:rPr>
        <w:t>/ odbiór (ostateczny) pogwarancyjny</w:t>
      </w:r>
    </w:p>
    <w:p w:rsidR="00EC354E" w:rsidRDefault="00A062AC" w:rsidP="00EC354E">
      <w:pPr>
        <w:spacing w:after="40"/>
        <w:ind w:left="72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EC354E" w:rsidRPr="004F6E43">
        <w:rPr>
          <w:rFonts w:asciiTheme="minorHAnsi" w:eastAsia="Calibri" w:hAnsiTheme="minorHAnsi" w:cstheme="minorHAnsi"/>
          <w:color w:val="000000"/>
          <w:lang w:eastAsia="en-US" w:bidi="ar-SA"/>
        </w:rPr>
        <w:t xml:space="preserve">/ odbiory potwierdzające usunięcie wad i usterek. </w:t>
      </w:r>
    </w:p>
    <w:p w:rsidR="00A062AC" w:rsidRPr="00A062AC" w:rsidRDefault="00A062AC" w:rsidP="00A062AC">
      <w:pPr>
        <w:spacing w:line="276" w:lineRule="auto"/>
        <w:jc w:val="both"/>
        <w:rPr>
          <w:rFonts w:ascii="Calibri" w:eastAsia="Calibri" w:hAnsi="Calibri" w:cs="Calibri"/>
          <w:color w:val="000000"/>
          <w:lang w:eastAsia="en-US" w:bidi="ar-SA"/>
        </w:rPr>
      </w:pPr>
      <w:r>
        <w:rPr>
          <w:rFonts w:ascii="Calibri" w:eastAsia="Calibri" w:hAnsi="Calibri" w:cs="Calibri"/>
          <w:color w:val="000000"/>
          <w:lang w:eastAsia="en-US" w:bidi="ar-SA"/>
        </w:rPr>
        <w:t>Za datę zakończenia poszczególnych etapów wykonania przedmiotu umowy przyjmuje się daty sporządzenia odpowiednio protokołu odbioru częściowego i protokołu odbioru końcowego.</w:t>
      </w:r>
    </w:p>
    <w:p w:rsidR="00EC354E" w:rsidRPr="00DC4659" w:rsidRDefault="00EC354E" w:rsidP="00DC4659">
      <w:pPr>
        <w:pStyle w:val="Akapitzlist"/>
        <w:numPr>
          <w:ilvl w:val="0"/>
          <w:numId w:val="48"/>
        </w:numPr>
        <w:spacing w:line="259" w:lineRule="auto"/>
        <w:jc w:val="both"/>
        <w:rPr>
          <w:rFonts w:asciiTheme="minorHAnsi" w:hAnsiTheme="minorHAnsi" w:cstheme="minorHAnsi"/>
          <w:sz w:val="20"/>
          <w:szCs w:val="20"/>
        </w:rPr>
      </w:pPr>
      <w:r w:rsidRPr="00DC4659">
        <w:rPr>
          <w:rFonts w:asciiTheme="minorHAnsi" w:hAnsiTheme="minorHAnsi" w:cstheme="minorHAnsi"/>
          <w:sz w:val="20"/>
          <w:szCs w:val="20"/>
        </w:rPr>
        <w:t xml:space="preserve">Roboty zanikające i ulegające zakryciu wymagają zgłoszenia Inspektorowi nadzoru co najmniej na 3 (trzy) dni przed planowanym ich zakończeniem, przez Kierownika robót danej branży budowlanej wpisem do Dziennika budowy, a kontynuacja prac będzie możliwa po dokonaniu ich odbioru potwierdzonego wpisem Inspektora nadzoru do Dziennika budowy.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Wykonawca nie jest uprawniony do zakrycia wykonanej roboty budowlanej bez uprzedniej zgody Inspektora nadzoru. Wykonawca ma obowiązek umożliwić Inspektorowi nadzoru sprawdzenie każdej roboty budowlanej zanikającej, lub która ulega zakryciu.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Odbiory robót zanikających i ulegających zakryciu zostaną dokonane nie później niż w terminie do 5 dni licząc od daty zgłoszenia potwierdzonej wpisem do Dziennika budowy i zostaną</w:t>
      </w:r>
      <w:r w:rsidRPr="005D11EB">
        <w:rPr>
          <w:rFonts w:asciiTheme="minorHAnsi" w:hAnsiTheme="minorHAnsi" w:cstheme="minorHAnsi"/>
          <w:bCs/>
          <w:color w:val="000000"/>
        </w:rPr>
        <w:t xml:space="preserve"> </w:t>
      </w:r>
      <w:r w:rsidRPr="00D242C8">
        <w:rPr>
          <w:rFonts w:asciiTheme="minorHAnsi" w:hAnsiTheme="minorHAnsi" w:cstheme="minorHAnsi"/>
          <w:sz w:val="20"/>
          <w:szCs w:val="20"/>
        </w:rPr>
        <w:t xml:space="preserve">potwierdzone wpisem do Dziennika budowy przez Inspektora nadzoru.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Odbiorami technicznymi zostaną objęte wszystkie użyte dla realizacji przedmiotu umowy wyroby </w:t>
      </w:r>
      <w:r w:rsidR="00D242C8">
        <w:rPr>
          <w:rFonts w:asciiTheme="minorHAnsi" w:hAnsiTheme="minorHAnsi" w:cstheme="minorHAnsi"/>
          <w:sz w:val="20"/>
          <w:szCs w:val="20"/>
        </w:rPr>
        <w:br/>
      </w:r>
      <w:r w:rsidRPr="00D242C8">
        <w:rPr>
          <w:rFonts w:asciiTheme="minorHAnsi" w:hAnsiTheme="minorHAnsi" w:cstheme="minorHAnsi"/>
          <w:sz w:val="20"/>
          <w:szCs w:val="20"/>
        </w:rPr>
        <w:t xml:space="preserve">i materiały w zakresie posiadanych przez nie aktualnych atestów, certyfikatów, aprobat technicznych oraz zgodności </w:t>
      </w:r>
      <w:r w:rsidR="00520485">
        <w:rPr>
          <w:rFonts w:asciiTheme="minorHAnsi" w:hAnsiTheme="minorHAnsi" w:cstheme="minorHAnsi"/>
          <w:sz w:val="20"/>
          <w:szCs w:val="20"/>
        </w:rPr>
        <w:t xml:space="preserve">z Polskimi Normami.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Wykonawca zgłosi Zamawiającemu gotowość do odbioru częściowego wpisem do Dziennika budowy </w:t>
      </w:r>
      <w:r w:rsidR="00E96328" w:rsidRPr="00D242C8">
        <w:rPr>
          <w:rFonts w:asciiTheme="minorHAnsi" w:hAnsiTheme="minorHAnsi" w:cstheme="minorHAnsi"/>
          <w:sz w:val="20"/>
          <w:szCs w:val="20"/>
        </w:rPr>
        <w:br/>
      </w:r>
      <w:r w:rsidRPr="00D242C8">
        <w:rPr>
          <w:rFonts w:asciiTheme="minorHAnsi" w:hAnsiTheme="minorHAnsi" w:cstheme="minorHAnsi"/>
          <w:sz w:val="20"/>
          <w:szCs w:val="20"/>
        </w:rPr>
        <w:t xml:space="preserve">z potwierdzeniem Inspektora nadzoru o wykonaniu robót.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Zamawiający dokona odbioru częściowego w obecności Inspektora Nadzoru w terminie do 5 dni roboczych od daty zawiadomienia Zamawiającego.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Wraz ze zgłoszeniem do odbioru częściowego Wykonawca przekaże każdorazowo  Zamawiającemu: </w:t>
      </w:r>
    </w:p>
    <w:p w:rsidR="00EC354E" w:rsidRPr="00815263" w:rsidRDefault="00EC354E" w:rsidP="00EC354E">
      <w:pPr>
        <w:spacing w:after="40"/>
        <w:ind w:firstLine="284"/>
        <w:jc w:val="both"/>
        <w:rPr>
          <w:rFonts w:asciiTheme="minorHAnsi" w:eastAsia="Calibri" w:hAnsiTheme="minorHAnsi" w:cstheme="minorHAnsi"/>
          <w:lang w:eastAsia="en-US" w:bidi="ar-SA"/>
        </w:rPr>
      </w:pPr>
      <w:r w:rsidRPr="00815263">
        <w:rPr>
          <w:rFonts w:asciiTheme="minorHAnsi" w:eastAsia="Calibri" w:hAnsiTheme="minorHAnsi" w:cstheme="minorHAnsi"/>
          <w:lang w:eastAsia="en-US" w:bidi="ar-SA"/>
        </w:rPr>
        <w:t>a) kosztorys powykonawczy</w:t>
      </w:r>
    </w:p>
    <w:p w:rsidR="00EC354E" w:rsidRPr="00815263" w:rsidRDefault="00EC354E" w:rsidP="00EC354E">
      <w:pPr>
        <w:spacing w:after="40"/>
        <w:ind w:firstLine="284"/>
        <w:jc w:val="both"/>
        <w:rPr>
          <w:rFonts w:asciiTheme="minorHAnsi" w:eastAsia="Calibri" w:hAnsiTheme="minorHAnsi" w:cstheme="minorHAnsi"/>
          <w:lang w:eastAsia="en-US" w:bidi="ar-SA"/>
        </w:rPr>
      </w:pPr>
      <w:r w:rsidRPr="00815263">
        <w:rPr>
          <w:rFonts w:asciiTheme="minorHAnsi" w:eastAsia="Calibri" w:hAnsiTheme="minorHAnsi" w:cstheme="minorHAnsi"/>
          <w:lang w:eastAsia="en-US" w:bidi="ar-SA"/>
        </w:rPr>
        <w:t>b) dokumentację powykonawczą, opisaną i skompletowaną w dwóch egzemplarzach,</w:t>
      </w:r>
    </w:p>
    <w:p w:rsidR="00EC354E" w:rsidRPr="00815263" w:rsidRDefault="00EC354E" w:rsidP="00EC354E">
      <w:pPr>
        <w:spacing w:after="40"/>
        <w:ind w:left="426" w:hanging="142"/>
        <w:jc w:val="both"/>
        <w:rPr>
          <w:rFonts w:asciiTheme="minorHAnsi" w:eastAsia="Calibri" w:hAnsiTheme="minorHAnsi" w:cstheme="minorHAnsi"/>
          <w:lang w:eastAsia="en-US" w:bidi="ar-SA"/>
        </w:rPr>
      </w:pPr>
      <w:r w:rsidRPr="00815263">
        <w:rPr>
          <w:rFonts w:asciiTheme="minorHAnsi" w:eastAsia="Calibri" w:hAnsiTheme="minorHAnsi" w:cstheme="minorHAnsi"/>
          <w:lang w:eastAsia="en-US" w:bidi="ar-SA"/>
        </w:rPr>
        <w:t>c) oświadczenie Kierownika budowy (robót) o zgodności wykonania robót z obowiązującymi przepisami</w:t>
      </w:r>
      <w:r w:rsidRPr="00815263">
        <w:rPr>
          <w:rFonts w:asciiTheme="minorHAnsi" w:eastAsia="Calibri" w:hAnsiTheme="minorHAnsi" w:cstheme="minorHAnsi"/>
          <w:lang w:eastAsia="en-US" w:bidi="ar-SA"/>
        </w:rPr>
        <w:br/>
        <w:t xml:space="preserve">i normami, odpowiednio do zakresu dokonywanego odbioru.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Jeżeli stwierdzone wady lub usterki umożliwiają użytkowanie przedmiotu umowy, Zamawiający dokona odbioru, a w sporządzonym protokole odbioru częściowego określi stwierdzone wady i usterki oraz wyznaczy Wykonawcy termin ich usunięcia.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W przypadku stwierdzenia w toku czynności odbiorowych wad, które nie nadają się do usunięcia, Zamawiający może:</w:t>
      </w:r>
    </w:p>
    <w:p w:rsidR="00EC354E" w:rsidRPr="004F6E43" w:rsidRDefault="00EC354E" w:rsidP="00EC354E">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 xml:space="preserve">a) obniżyć wynagrodzenie Wykonawcy odpowiednio do zmniejszonej wartości użytkowej, technicznej </w:t>
      </w:r>
      <w:r>
        <w:rPr>
          <w:rFonts w:asciiTheme="minorHAnsi" w:eastAsia="Calibri" w:hAnsiTheme="minorHAnsi" w:cstheme="minorHAnsi"/>
          <w:color w:val="000000"/>
          <w:lang w:eastAsia="en-US" w:bidi="ar-SA"/>
        </w:rPr>
        <w:br/>
      </w:r>
      <w:r w:rsidRPr="004F6E43">
        <w:rPr>
          <w:rFonts w:asciiTheme="minorHAnsi" w:eastAsia="Calibri" w:hAnsiTheme="minorHAnsi" w:cstheme="minorHAnsi"/>
          <w:color w:val="000000"/>
          <w:lang w:eastAsia="en-US" w:bidi="ar-SA"/>
        </w:rPr>
        <w:t>lub estetycznej przedmiotu umowy;</w:t>
      </w:r>
    </w:p>
    <w:p w:rsidR="00EC354E" w:rsidRPr="004F6E43" w:rsidRDefault="00EC354E" w:rsidP="00EC354E">
      <w:pPr>
        <w:spacing w:after="40"/>
        <w:ind w:left="426" w:hanging="142"/>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b) zażądać wykonan</w:t>
      </w:r>
      <w:r>
        <w:rPr>
          <w:rFonts w:asciiTheme="minorHAnsi" w:eastAsia="Calibri" w:hAnsiTheme="minorHAnsi" w:cstheme="minorHAnsi"/>
          <w:color w:val="000000"/>
          <w:lang w:eastAsia="en-US" w:bidi="ar-SA"/>
        </w:rPr>
        <w:t>ia robót po raz drugi na koszt W</w:t>
      </w:r>
      <w:r w:rsidRPr="004F6E43">
        <w:rPr>
          <w:rFonts w:asciiTheme="minorHAnsi" w:eastAsia="Calibri" w:hAnsiTheme="minorHAnsi" w:cstheme="minorHAnsi"/>
          <w:color w:val="000000"/>
          <w:lang w:eastAsia="en-US" w:bidi="ar-SA"/>
        </w:rPr>
        <w:t>ykonawcy zachowując przy</w:t>
      </w:r>
      <w:r>
        <w:rPr>
          <w:rFonts w:asciiTheme="minorHAnsi" w:eastAsia="Calibri" w:hAnsiTheme="minorHAnsi" w:cstheme="minorHAnsi"/>
          <w:color w:val="000000"/>
          <w:lang w:eastAsia="en-US" w:bidi="ar-SA"/>
        </w:rPr>
        <w:t xml:space="preserve"> tym prawo do domagania się od W</w:t>
      </w:r>
      <w:r w:rsidRPr="004F6E43">
        <w:rPr>
          <w:rFonts w:asciiTheme="minorHAnsi" w:eastAsia="Calibri" w:hAnsiTheme="minorHAnsi" w:cstheme="minorHAnsi"/>
          <w:color w:val="000000"/>
          <w:lang w:eastAsia="en-US" w:bidi="ar-SA"/>
        </w:rPr>
        <w:t xml:space="preserve">ykonawcy odszkodowania za szkody lub naprawienia szkody wynikłej z opóźnienia.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Data sporządzenia protokołu odbioru częściowego stanowi datę ukończenia przez Wykonawcę realizacji danego Zadania.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Wykonawca zobowiązany jest do zawiadomienia Zamawiającego o usunięciu wad oraz do żądania wyznaczenia terminu odbioru robót uprzednio zakwestionowanych jako wadliwych.</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Potwierdzenia usunięcia przez Wykonawcę wskazanych wad i usterek Strony dokonają przy zastosowaniu protokołu usunięcia wad i usterek.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Zamawiający zobowiązany jest do dokonania lub odmowy dokonania odbioru końcowego.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Warunkiem odbioru końcowego przedmiotu umowy jest przekazanie Inspektorowi nadzoru inwestorskiego (również w wersji elektronicznej na płycie CD):</w:t>
      </w:r>
    </w:p>
    <w:p w:rsidR="00EC354E" w:rsidRPr="00EA16DB" w:rsidRDefault="00EC354E" w:rsidP="00EC354E">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1) oświadczenia kierownika budowy:</w:t>
      </w:r>
    </w:p>
    <w:p w:rsidR="00EC354E" w:rsidRPr="00EA16DB" w:rsidRDefault="00EC354E" w:rsidP="00EC354E">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usunięciu ewentualnych uprzednio stwierdzonych usterek,</w:t>
      </w:r>
    </w:p>
    <w:p w:rsidR="00EC354E" w:rsidRPr="00EA16DB" w:rsidRDefault="00EC354E" w:rsidP="00EC354E">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o zgodności wykonania przedmiotu umowy</w:t>
      </w:r>
      <w:r w:rsidR="00520485">
        <w:rPr>
          <w:rFonts w:asciiTheme="minorHAnsi" w:eastAsia="Calibri" w:hAnsiTheme="minorHAnsi" w:cstheme="minorHAnsi"/>
          <w:color w:val="000000"/>
          <w:lang w:eastAsia="en-US" w:bidi="ar-SA"/>
        </w:rPr>
        <w:t xml:space="preserve"> zgodnie z wymogami Zamawiającego</w:t>
      </w:r>
      <w:r w:rsidRPr="00EA16DB">
        <w:rPr>
          <w:rFonts w:asciiTheme="minorHAnsi" w:eastAsia="Calibri" w:hAnsiTheme="minorHAnsi" w:cstheme="minorHAnsi"/>
          <w:color w:val="000000"/>
          <w:lang w:eastAsia="en-US" w:bidi="ar-SA"/>
        </w:rPr>
        <w:t>,</w:t>
      </w:r>
    </w:p>
    <w:p w:rsidR="00EC354E" w:rsidRPr="00EA16DB" w:rsidRDefault="00EC354E" w:rsidP="00EC354E">
      <w:pPr>
        <w:numPr>
          <w:ilvl w:val="0"/>
          <w:numId w:val="15"/>
        </w:numPr>
        <w:spacing w:after="40"/>
        <w:ind w:hanging="219"/>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 xml:space="preserve"> o doprowadzeniu do należytego stanu i porządku terenu budowy i otoczenia,</w:t>
      </w:r>
    </w:p>
    <w:p w:rsidR="00EC354E" w:rsidRPr="00EA16DB" w:rsidRDefault="00EC354E" w:rsidP="00EC354E">
      <w:pPr>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2) oryginału Dziennika budowy wraz</w:t>
      </w:r>
      <w:r w:rsidRPr="00EA16DB">
        <w:rPr>
          <w:rFonts w:asciiTheme="minorHAnsi" w:eastAsia="Calibri" w:hAnsiTheme="minorHAnsi" w:cstheme="minorHAnsi"/>
          <w:color w:val="000000"/>
          <w:lang w:eastAsia="en-US" w:bidi="ar-SA"/>
        </w:rPr>
        <w:t xml:space="preserve"> z wpisem o gotowości do odbioru końcowego oraz obmiarem robót,</w:t>
      </w:r>
    </w:p>
    <w:p w:rsidR="00EC354E" w:rsidRPr="00EA16DB" w:rsidRDefault="00EC354E" w:rsidP="00EC354E">
      <w:pPr>
        <w:spacing w:after="40"/>
        <w:ind w:left="709" w:hanging="283"/>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3) dokumentacji projektowej podstawowej z naniesionymi ewentualnymi zmianami oraz dodatkowej, jeżeli została sporządzona w trakcie realizacji umowy</w:t>
      </w:r>
      <w:r w:rsidR="00424944">
        <w:rPr>
          <w:rFonts w:asciiTheme="minorHAnsi" w:eastAsia="Calibri" w:hAnsiTheme="minorHAnsi" w:cstheme="minorHAnsi"/>
          <w:color w:val="000000"/>
          <w:lang w:eastAsia="en-US" w:bidi="ar-SA"/>
        </w:rPr>
        <w:t xml:space="preserve"> – jeżeli dotyczy</w:t>
      </w:r>
      <w:r w:rsidRPr="00EA16DB">
        <w:rPr>
          <w:rFonts w:asciiTheme="minorHAnsi" w:eastAsia="Calibri" w:hAnsiTheme="minorHAnsi" w:cstheme="minorHAnsi"/>
          <w:color w:val="000000"/>
          <w:lang w:eastAsia="en-US" w:bidi="ar-SA"/>
        </w:rPr>
        <w:t>,</w:t>
      </w:r>
    </w:p>
    <w:p w:rsidR="00EC354E" w:rsidRPr="00EA16DB" w:rsidRDefault="00EC354E" w:rsidP="00EC354E">
      <w:pPr>
        <w:spacing w:after="40"/>
        <w:ind w:firstLine="426"/>
        <w:jc w:val="both"/>
        <w:rPr>
          <w:rFonts w:asciiTheme="minorHAnsi" w:eastAsia="Calibri" w:hAnsiTheme="minorHAnsi" w:cstheme="minorHAnsi"/>
          <w:color w:val="000000"/>
          <w:lang w:eastAsia="en-US" w:bidi="ar-SA"/>
        </w:rPr>
      </w:pPr>
      <w:r w:rsidRPr="00EA16DB">
        <w:rPr>
          <w:rFonts w:asciiTheme="minorHAnsi" w:eastAsia="Calibri" w:hAnsiTheme="minorHAnsi" w:cstheme="minorHAnsi"/>
          <w:color w:val="000000"/>
          <w:lang w:eastAsia="en-US" w:bidi="ar-SA"/>
        </w:rPr>
        <w:t>4) deklaracji zgodności oraz aprobat technicznych na wbudowane materiały,</w:t>
      </w:r>
    </w:p>
    <w:p w:rsidR="00EC354E" w:rsidRPr="00EA16DB" w:rsidRDefault="00EC354E" w:rsidP="00EC354E">
      <w:pPr>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6) protokołów badań i sprawdzeń,</w:t>
      </w:r>
    </w:p>
    <w:p w:rsidR="00EC354E" w:rsidRPr="00EA16DB" w:rsidRDefault="00EC354E" w:rsidP="00EC354E">
      <w:pPr>
        <w:tabs>
          <w:tab w:val="num" w:pos="742"/>
        </w:tabs>
        <w:spacing w:after="40"/>
        <w:ind w:left="709" w:hanging="283"/>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7</w:t>
      </w:r>
      <w:r w:rsidRPr="00EA16DB">
        <w:rPr>
          <w:rFonts w:asciiTheme="minorHAnsi" w:eastAsia="Calibri" w:hAnsiTheme="minorHAnsi" w:cstheme="minorHAnsi"/>
          <w:color w:val="000000"/>
          <w:lang w:eastAsia="en-US" w:bidi="ar-SA"/>
        </w:rPr>
        <w:t>) inwentary</w:t>
      </w:r>
      <w:bookmarkStart w:id="0" w:name="_Hlk63962681"/>
      <w:r w:rsidRPr="00EA16DB">
        <w:rPr>
          <w:rFonts w:asciiTheme="minorHAnsi" w:eastAsia="Calibri" w:hAnsiTheme="minorHAnsi" w:cstheme="minorHAnsi"/>
          <w:color w:val="000000"/>
          <w:lang w:eastAsia="en-US" w:bidi="ar-SA"/>
        </w:rPr>
        <w:t xml:space="preserve">zacji geodezyjnej powykonawczej opatrzonej stosownymi klauzulami odpowiednio do treści art. 12b ust. 5a – 5c ustawy Prawo geodezyjne i kartograficzne (tj.: </w:t>
      </w:r>
      <w:r>
        <w:rPr>
          <w:rFonts w:asciiTheme="minorHAnsi" w:eastAsia="Calibri" w:hAnsiTheme="minorHAnsi" w:cstheme="minorHAnsi"/>
          <w:color w:val="000000"/>
          <w:lang w:eastAsia="en-US" w:bidi="ar-SA"/>
        </w:rPr>
        <w:t>Dz.U. 2024, poz. 1151</w:t>
      </w:r>
      <w:r w:rsidRPr="00EA16DB">
        <w:rPr>
          <w:rFonts w:asciiTheme="minorHAnsi" w:eastAsia="Calibri" w:hAnsiTheme="minorHAnsi" w:cstheme="minorHAnsi"/>
          <w:color w:val="000000"/>
          <w:lang w:eastAsia="en-US" w:bidi="ar-SA"/>
        </w:rPr>
        <w:t xml:space="preserve">), </w:t>
      </w:r>
    </w:p>
    <w:p w:rsidR="00EC354E" w:rsidRPr="00EA16DB" w:rsidRDefault="00EC354E" w:rsidP="00EC354E">
      <w:pPr>
        <w:tabs>
          <w:tab w:val="num" w:pos="742"/>
        </w:tabs>
        <w:spacing w:after="40"/>
        <w:ind w:firstLine="426"/>
        <w:jc w:val="both"/>
        <w:rPr>
          <w:rFonts w:asciiTheme="minorHAnsi" w:eastAsia="Calibri" w:hAnsiTheme="minorHAnsi" w:cstheme="minorHAnsi"/>
          <w:color w:val="000000"/>
          <w:lang w:eastAsia="en-US" w:bidi="ar-SA"/>
        </w:rPr>
      </w:pPr>
      <w:r w:rsidRPr="008F5EFD">
        <w:rPr>
          <w:rFonts w:asciiTheme="minorHAnsi" w:eastAsia="Calibri" w:hAnsiTheme="minorHAnsi" w:cstheme="minorHAnsi"/>
          <w:color w:val="000000"/>
          <w:lang w:eastAsia="en-US" w:bidi="ar-SA"/>
        </w:rPr>
        <w:t>8) skutecznego zawiadomienia o zakończeniu budowy/uzyskania pozwolenia na użytkowanie</w:t>
      </w:r>
      <w:bookmarkEnd w:id="0"/>
      <w:r w:rsidR="00424944">
        <w:rPr>
          <w:rFonts w:asciiTheme="minorHAnsi" w:eastAsia="Calibri" w:hAnsiTheme="minorHAnsi" w:cstheme="minorHAnsi"/>
          <w:color w:val="000000"/>
          <w:lang w:eastAsia="en-US" w:bidi="ar-SA"/>
        </w:rPr>
        <w:t xml:space="preserve"> </w:t>
      </w:r>
      <w:r w:rsidR="00424944">
        <w:rPr>
          <w:rFonts w:asciiTheme="minorHAnsi" w:eastAsia="Calibri" w:hAnsiTheme="minorHAnsi" w:cstheme="minorHAnsi"/>
          <w:color w:val="000000"/>
          <w:lang w:eastAsia="en-US" w:bidi="ar-SA"/>
        </w:rPr>
        <w:br/>
        <w:t xml:space="preserve">                – jeżeli dotyczy</w:t>
      </w:r>
      <w:r w:rsidRPr="008F5EFD">
        <w:rPr>
          <w:rFonts w:asciiTheme="minorHAnsi" w:eastAsia="Calibri" w:hAnsiTheme="minorHAnsi" w:cstheme="minorHAnsi"/>
          <w:color w:val="000000"/>
          <w:lang w:eastAsia="en-US" w:bidi="ar-SA"/>
        </w:rPr>
        <w:t>,</w:t>
      </w:r>
      <w:r w:rsidRPr="00EA16DB">
        <w:rPr>
          <w:rFonts w:asciiTheme="minorHAnsi" w:eastAsia="Calibri" w:hAnsiTheme="minorHAnsi" w:cstheme="minorHAnsi"/>
          <w:color w:val="000000"/>
          <w:lang w:eastAsia="en-US" w:bidi="ar-SA"/>
        </w:rPr>
        <w:t xml:space="preserve"> </w:t>
      </w:r>
    </w:p>
    <w:p w:rsidR="00EC354E" w:rsidRPr="00D242C8" w:rsidRDefault="00EC354E" w:rsidP="00EC354E">
      <w:pPr>
        <w:spacing w:after="40"/>
        <w:ind w:firstLine="426"/>
        <w:jc w:val="both"/>
        <w:rPr>
          <w:rFonts w:asciiTheme="minorHAnsi" w:eastAsia="Calibri" w:hAnsiTheme="minorHAnsi" w:cstheme="minorHAnsi"/>
          <w:lang w:val="x-none" w:eastAsia="en-US" w:bidi="ar-SA"/>
        </w:rPr>
      </w:pPr>
      <w:r w:rsidRPr="00D242C8">
        <w:rPr>
          <w:rFonts w:asciiTheme="minorHAnsi" w:eastAsia="Calibri" w:hAnsiTheme="minorHAnsi" w:cstheme="minorHAnsi"/>
          <w:lang w:val="x-none" w:eastAsia="en-US" w:bidi="ar-SA"/>
        </w:rPr>
        <w:t>9) obmiarów wykonanych robót i kosztorysów powykonawczych.</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Za datę wykonania przez Wykonawcę zobowiązania wynikającego z niniejszej umowy, uznaje się datę stwierdzoną w protokole odbioru końcowego. </w:t>
      </w:r>
    </w:p>
    <w:p w:rsidR="00EC354E" w:rsidRPr="00D242C8" w:rsidRDefault="00EC354E" w:rsidP="00D242C8">
      <w:pPr>
        <w:pStyle w:val="Akapitzlist"/>
        <w:numPr>
          <w:ilvl w:val="0"/>
          <w:numId w:val="48"/>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Odbiór ostateczny służący potwierdzeniu usunięcia wszystkich wad ujawnionych w okresie gwarancji zostanie przeprowadzony w ciągu 7 dni przed upływem okresu gwarancji, w obecności przedstawicieli Zamawiającego i Wykonawcy. Nieobecność wykonawcy nie wstrzymuje przeprowadzenia przeglądu. </w:t>
      </w:r>
    </w:p>
    <w:p w:rsidR="00963355" w:rsidRDefault="00963355" w:rsidP="00976522">
      <w:pPr>
        <w:spacing w:after="40"/>
        <w:jc w:val="both"/>
        <w:rPr>
          <w:rFonts w:ascii="Calibri" w:eastAsia="Calibri" w:hAnsi="Calibri" w:cs="Calibri"/>
          <w:color w:val="000000"/>
          <w:lang w:eastAsia="en-US" w:bidi="ar-SA"/>
        </w:rPr>
      </w:pPr>
    </w:p>
    <w:p w:rsidR="008B1851" w:rsidRDefault="008B1851" w:rsidP="00976522">
      <w:pPr>
        <w:spacing w:after="40"/>
        <w:jc w:val="both"/>
        <w:rPr>
          <w:rFonts w:ascii="Calibri" w:eastAsia="Calibri" w:hAnsi="Calibri" w:cs="Calibri"/>
          <w:color w:val="000000"/>
          <w:lang w:eastAsia="en-US" w:bidi="ar-SA"/>
        </w:rPr>
      </w:pPr>
    </w:p>
    <w:p w:rsidR="00520485" w:rsidRDefault="00520485" w:rsidP="00976522">
      <w:pPr>
        <w:spacing w:after="40"/>
        <w:jc w:val="both"/>
        <w:rPr>
          <w:rFonts w:ascii="Calibri" w:eastAsia="Calibri" w:hAnsi="Calibri" w:cs="Calibri"/>
          <w:color w:val="000000"/>
          <w:lang w:eastAsia="en-US" w:bidi="ar-SA"/>
        </w:rPr>
      </w:pPr>
    </w:p>
    <w:p w:rsidR="00520485" w:rsidRDefault="00520485" w:rsidP="00976522">
      <w:pPr>
        <w:spacing w:after="40"/>
        <w:jc w:val="both"/>
        <w:rPr>
          <w:rFonts w:ascii="Calibri" w:eastAsia="Calibri" w:hAnsi="Calibri" w:cs="Calibri"/>
          <w:color w:val="000000"/>
          <w:lang w:eastAsia="en-US" w:bidi="ar-SA"/>
        </w:rPr>
      </w:pPr>
    </w:p>
    <w:p w:rsidR="00520485" w:rsidRPr="00963355" w:rsidRDefault="00520485" w:rsidP="00976522">
      <w:pPr>
        <w:spacing w:after="40"/>
        <w:jc w:val="both"/>
        <w:rPr>
          <w:rFonts w:ascii="Calibri" w:eastAsia="Calibri" w:hAnsi="Calibri" w:cs="Calibri"/>
          <w:color w:val="000000"/>
          <w:lang w:eastAsia="en-US" w:bidi="ar-SA"/>
        </w:rPr>
      </w:pPr>
    </w:p>
    <w:p w:rsidR="000460FD" w:rsidRPr="00F71F35" w:rsidRDefault="000460FD"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10</w:t>
      </w:r>
    </w:p>
    <w:p w:rsidR="000460FD" w:rsidRPr="000460FD" w:rsidRDefault="001C031B" w:rsidP="000460FD">
      <w:pPr>
        <w:spacing w:after="40"/>
        <w:ind w:left="142" w:hanging="142"/>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G</w:t>
      </w:r>
      <w:r w:rsidR="000460FD">
        <w:rPr>
          <w:rFonts w:asciiTheme="minorHAnsi" w:eastAsia="Calibri" w:hAnsiTheme="minorHAnsi" w:cstheme="minorHAnsi"/>
          <w:b/>
          <w:color w:val="000000"/>
          <w:lang w:eastAsia="en-US" w:bidi="ar-SA"/>
        </w:rPr>
        <w:t>warancja</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Wykonawca udziela gwarancji na wykonane roboty budowlane na okres …… </w:t>
      </w:r>
      <w:r w:rsidR="0098167C" w:rsidRPr="00D242C8">
        <w:rPr>
          <w:rFonts w:asciiTheme="minorHAnsi" w:hAnsiTheme="minorHAnsi" w:cstheme="minorHAnsi"/>
          <w:sz w:val="20"/>
          <w:szCs w:val="20"/>
        </w:rPr>
        <w:t>miesięcy</w:t>
      </w:r>
      <w:r w:rsidRPr="00D242C8">
        <w:rPr>
          <w:rFonts w:asciiTheme="minorHAnsi" w:hAnsiTheme="minorHAnsi" w:cstheme="minorHAnsi"/>
          <w:sz w:val="20"/>
          <w:szCs w:val="20"/>
        </w:rPr>
        <w:t>, licząc od dnia podpisania protokołu odbioru końcowego.</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W okresie trwania </w:t>
      </w:r>
      <w:r w:rsidR="001C031B" w:rsidRPr="00D242C8">
        <w:rPr>
          <w:rFonts w:asciiTheme="minorHAnsi" w:hAnsiTheme="minorHAnsi" w:cstheme="minorHAnsi"/>
          <w:sz w:val="20"/>
          <w:szCs w:val="20"/>
        </w:rPr>
        <w:t>i gwarancji przeprowadzo</w:t>
      </w:r>
      <w:r w:rsidRPr="00D242C8">
        <w:rPr>
          <w:rFonts w:asciiTheme="minorHAnsi" w:hAnsiTheme="minorHAnsi" w:cstheme="minorHAnsi"/>
          <w:sz w:val="20"/>
          <w:szCs w:val="20"/>
        </w:rPr>
        <w:t>ne będą co najmniej dwukrotnie przeglądy. Przeglądy służą stwierdzeniu wad i ocenie usunięcia wad ujawnionych w okresie gwarancji. Przeglądy przeprowadzane są przy udziale upoważnionych p</w:t>
      </w:r>
      <w:r w:rsidR="00850758" w:rsidRPr="00D242C8">
        <w:rPr>
          <w:rFonts w:asciiTheme="minorHAnsi" w:hAnsiTheme="minorHAnsi" w:cstheme="minorHAnsi"/>
          <w:sz w:val="20"/>
          <w:szCs w:val="20"/>
        </w:rPr>
        <w:t>rzedstawicieli Zamawiającego i wykonawcy. Nieobecność w</w:t>
      </w:r>
      <w:r w:rsidRPr="00D242C8">
        <w:rPr>
          <w:rFonts w:asciiTheme="minorHAnsi" w:hAnsiTheme="minorHAnsi" w:cstheme="minorHAnsi"/>
          <w:sz w:val="20"/>
          <w:szCs w:val="20"/>
        </w:rPr>
        <w:t>ykonawcy nie wstrzymuje przeprowadzenia przeglądu, a Zamawiający jes</w:t>
      </w:r>
      <w:r w:rsidR="00850758" w:rsidRPr="00D242C8">
        <w:rPr>
          <w:rFonts w:asciiTheme="minorHAnsi" w:hAnsiTheme="minorHAnsi" w:cstheme="minorHAnsi"/>
          <w:sz w:val="20"/>
          <w:szCs w:val="20"/>
        </w:rPr>
        <w:t>t wówczas zobowiązany przesłać w</w:t>
      </w:r>
      <w:r w:rsidRPr="00D242C8">
        <w:rPr>
          <w:rFonts w:asciiTheme="minorHAnsi" w:hAnsiTheme="minorHAnsi" w:cstheme="minorHAnsi"/>
          <w:sz w:val="20"/>
          <w:szCs w:val="20"/>
        </w:rPr>
        <w:t>ykonawcy protokół przeglądu wraz z wezwaniem do usunięcia stwierdzonych wad w określonym przez Zamawiającego terminie.</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Termin usunięcia wad wynos</w:t>
      </w:r>
      <w:r w:rsidR="005D11EB" w:rsidRPr="00D242C8">
        <w:rPr>
          <w:rFonts w:asciiTheme="minorHAnsi" w:hAnsiTheme="minorHAnsi" w:cstheme="minorHAnsi"/>
          <w:sz w:val="20"/>
          <w:szCs w:val="20"/>
        </w:rPr>
        <w:t>i 14 dni od dnia zawiadomienia W</w:t>
      </w:r>
      <w:r w:rsidRPr="00D242C8">
        <w:rPr>
          <w:rFonts w:asciiTheme="minorHAnsi" w:hAnsiTheme="minorHAnsi" w:cstheme="minorHAnsi"/>
          <w:sz w:val="20"/>
          <w:szCs w:val="20"/>
        </w:rPr>
        <w:t>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W razie nieusunięcia wad we wskazanym terminie Zamawiający, po up</w:t>
      </w:r>
      <w:r w:rsidR="005D11EB" w:rsidRPr="00D242C8">
        <w:rPr>
          <w:rFonts w:asciiTheme="minorHAnsi" w:hAnsiTheme="minorHAnsi" w:cstheme="minorHAnsi"/>
          <w:sz w:val="20"/>
          <w:szCs w:val="20"/>
        </w:rPr>
        <w:t>rzednim pisemnym zawiadomieniu W</w:t>
      </w:r>
      <w:r w:rsidRPr="00D242C8">
        <w:rPr>
          <w:rFonts w:asciiTheme="minorHAnsi" w:hAnsiTheme="minorHAnsi" w:cstheme="minorHAnsi"/>
          <w:sz w:val="20"/>
          <w:szCs w:val="20"/>
        </w:rPr>
        <w:t>ykonawcy, jest uprawniony do zlecenia usunięcia wad podmioto</w:t>
      </w:r>
      <w:r w:rsidR="005D11EB" w:rsidRPr="00D242C8">
        <w:rPr>
          <w:rFonts w:asciiTheme="minorHAnsi" w:hAnsiTheme="minorHAnsi" w:cstheme="minorHAnsi"/>
          <w:sz w:val="20"/>
          <w:szCs w:val="20"/>
        </w:rPr>
        <w:t>wi trzeciemu na koszt i ryzyko W</w:t>
      </w:r>
      <w:r w:rsidRPr="00D242C8">
        <w:rPr>
          <w:rFonts w:asciiTheme="minorHAnsi" w:hAnsiTheme="minorHAnsi" w:cstheme="minorHAnsi"/>
          <w:sz w:val="20"/>
          <w:szCs w:val="20"/>
        </w:rPr>
        <w:t>ykona</w:t>
      </w:r>
      <w:r w:rsidR="005D11EB" w:rsidRPr="00D242C8">
        <w:rPr>
          <w:rFonts w:asciiTheme="minorHAnsi" w:hAnsiTheme="minorHAnsi" w:cstheme="minorHAnsi"/>
          <w:sz w:val="20"/>
          <w:szCs w:val="20"/>
        </w:rPr>
        <w:t>wcy, niezależnie od obciążenia W</w:t>
      </w:r>
      <w:r w:rsidRPr="00D242C8">
        <w:rPr>
          <w:rFonts w:asciiTheme="minorHAnsi" w:hAnsiTheme="minorHAnsi" w:cstheme="minorHAnsi"/>
          <w:sz w:val="20"/>
          <w:szCs w:val="20"/>
        </w:rPr>
        <w:t>ykonawcy karami umownymi.</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Przed upływem okresu gwarancji zostanie przeprowadzony odbiór ostateczny, który służy potwierdzeniu usunięcia wszystkich wad uj</w:t>
      </w:r>
      <w:r w:rsidR="00395B65" w:rsidRPr="00D242C8">
        <w:rPr>
          <w:rFonts w:asciiTheme="minorHAnsi" w:hAnsiTheme="minorHAnsi" w:cstheme="minorHAnsi"/>
          <w:sz w:val="20"/>
          <w:szCs w:val="20"/>
        </w:rPr>
        <w:t xml:space="preserve">awnionych w okresie gwarancji. </w:t>
      </w:r>
    </w:p>
    <w:p w:rsidR="000460FD"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Od dnia odbioru końcowego do dnia wystawienia protokołu odbioru ostatecznego, Wykonawcę obciążają koszty usunięcia wad i naprawienia każdej </w:t>
      </w:r>
      <w:r w:rsidR="00850758" w:rsidRPr="00D242C8">
        <w:rPr>
          <w:rFonts w:asciiTheme="minorHAnsi" w:hAnsiTheme="minorHAnsi" w:cstheme="minorHAnsi"/>
          <w:sz w:val="20"/>
          <w:szCs w:val="20"/>
        </w:rPr>
        <w:t xml:space="preserve">powstałej </w:t>
      </w:r>
      <w:r w:rsidRPr="00D242C8">
        <w:rPr>
          <w:rFonts w:asciiTheme="minorHAnsi" w:hAnsiTheme="minorHAnsi" w:cstheme="minorHAnsi"/>
          <w:sz w:val="20"/>
          <w:szCs w:val="20"/>
        </w:rPr>
        <w:t xml:space="preserve">szkody rzeczywistej w </w:t>
      </w:r>
      <w:r w:rsidR="00850758" w:rsidRPr="00D242C8">
        <w:rPr>
          <w:rFonts w:asciiTheme="minorHAnsi" w:hAnsiTheme="minorHAnsi" w:cstheme="minorHAnsi"/>
          <w:sz w:val="20"/>
          <w:szCs w:val="20"/>
        </w:rPr>
        <w:t>zakresie przedmiotu umowy,</w:t>
      </w:r>
      <w:r w:rsidRPr="00D242C8">
        <w:rPr>
          <w:rFonts w:asciiTheme="minorHAnsi" w:hAnsiTheme="minorHAnsi" w:cstheme="minorHAnsi"/>
          <w:sz w:val="20"/>
          <w:szCs w:val="20"/>
        </w:rPr>
        <w:t xml:space="preserve"> za </w:t>
      </w:r>
      <w:r w:rsidR="00850758" w:rsidRPr="00D242C8">
        <w:rPr>
          <w:rFonts w:asciiTheme="minorHAnsi" w:hAnsiTheme="minorHAnsi" w:cstheme="minorHAnsi"/>
          <w:sz w:val="20"/>
          <w:szCs w:val="20"/>
        </w:rPr>
        <w:t>którą ponosi odpowiedzialność,</w:t>
      </w:r>
      <w:r w:rsidRPr="00D242C8">
        <w:rPr>
          <w:rFonts w:asciiTheme="minorHAnsi" w:hAnsiTheme="minorHAnsi" w:cstheme="minorHAnsi"/>
          <w:sz w:val="20"/>
          <w:szCs w:val="20"/>
        </w:rPr>
        <w:t xml:space="preserve"> spowodowanej:</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1) wadą, która wynikła z wykonanych w ramach umowy robót i tkwiła w obiekcie, na dzień zakończenia robót budowlanych s</w:t>
      </w:r>
      <w:r w:rsidR="00395B65" w:rsidRPr="004F6E43">
        <w:rPr>
          <w:rFonts w:asciiTheme="minorHAnsi" w:eastAsia="Calibri" w:hAnsiTheme="minorHAnsi" w:cstheme="minorHAnsi"/>
          <w:color w:val="000000"/>
          <w:lang w:eastAsia="en-US" w:bidi="ar-SA"/>
        </w:rPr>
        <w:t>łużących realizacji przedmiotu u</w:t>
      </w:r>
      <w:r w:rsidRPr="004F6E43">
        <w:rPr>
          <w:rFonts w:asciiTheme="minorHAnsi" w:eastAsia="Calibri" w:hAnsiTheme="minorHAnsi" w:cstheme="minorHAnsi"/>
          <w:color w:val="000000"/>
          <w:lang w:eastAsia="en-US" w:bidi="ar-SA"/>
        </w:rPr>
        <w:t>mowy,</w:t>
      </w:r>
    </w:p>
    <w:p w:rsidR="000460FD" w:rsidRPr="004F6E43" w:rsidRDefault="000460FD" w:rsidP="000460FD">
      <w:pPr>
        <w:spacing w:after="40"/>
        <w:ind w:left="284"/>
        <w:jc w:val="both"/>
        <w:rPr>
          <w:rFonts w:asciiTheme="minorHAnsi" w:eastAsia="Calibri" w:hAnsiTheme="minorHAnsi" w:cstheme="minorHAnsi"/>
          <w:color w:val="000000"/>
          <w:lang w:eastAsia="en-US" w:bidi="ar-SA"/>
        </w:rPr>
      </w:pPr>
      <w:r w:rsidRPr="004F6E43">
        <w:rPr>
          <w:rFonts w:asciiTheme="minorHAnsi" w:eastAsia="Calibri" w:hAnsiTheme="minorHAnsi" w:cstheme="minorHAnsi"/>
          <w:color w:val="000000"/>
          <w:lang w:eastAsia="en-US" w:bidi="ar-SA"/>
        </w:rPr>
        <w:t>2) wypadkiem zaistniałym przed dniem odbioru końcowego, który nie był objęty ryzykiem Zamawiającego, jeżeli wynikające z wypadku skutki ujawniły się w okresie rękojmi lub,</w:t>
      </w:r>
    </w:p>
    <w:p w:rsidR="000460FD" w:rsidRPr="00D242C8" w:rsidRDefault="000460FD" w:rsidP="000460FD">
      <w:pPr>
        <w:spacing w:after="40"/>
        <w:ind w:left="284"/>
        <w:jc w:val="both"/>
        <w:rPr>
          <w:rFonts w:asciiTheme="minorHAnsi" w:eastAsia="Calibri" w:hAnsiTheme="minorHAnsi" w:cstheme="minorHAnsi"/>
          <w:lang w:val="x-none" w:eastAsia="en-US" w:bidi="ar-SA"/>
        </w:rPr>
      </w:pPr>
      <w:r w:rsidRPr="00D242C8">
        <w:rPr>
          <w:rFonts w:asciiTheme="minorHAnsi" w:eastAsia="Calibri" w:hAnsiTheme="minorHAnsi" w:cstheme="minorHAnsi"/>
          <w:lang w:val="x-none" w:eastAsia="en-US" w:bidi="ar-SA"/>
        </w:rPr>
        <w:t>3) czynnościami Wykonawcy na terenie budowy po dniu odbioru końcowego.</w:t>
      </w:r>
    </w:p>
    <w:p w:rsidR="004F6E43" w:rsidRPr="00D242C8" w:rsidRDefault="000460FD" w:rsidP="00D242C8">
      <w:pPr>
        <w:pStyle w:val="Akapitzlist"/>
        <w:numPr>
          <w:ilvl w:val="0"/>
          <w:numId w:val="49"/>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Zapisy niniejszej umowy stanowią jednocześnie zapisy karty gwarancyjnej dla </w:t>
      </w:r>
      <w:r w:rsidR="005D11EB" w:rsidRPr="00D242C8">
        <w:rPr>
          <w:rFonts w:asciiTheme="minorHAnsi" w:hAnsiTheme="minorHAnsi" w:cstheme="minorHAnsi"/>
          <w:sz w:val="20"/>
          <w:szCs w:val="20"/>
        </w:rPr>
        <w:t>udzielonej przez W</w:t>
      </w:r>
      <w:r w:rsidRPr="00D242C8">
        <w:rPr>
          <w:rFonts w:asciiTheme="minorHAnsi" w:hAnsiTheme="minorHAnsi" w:cstheme="minorHAnsi"/>
          <w:sz w:val="20"/>
          <w:szCs w:val="20"/>
        </w:rPr>
        <w:t>ykonawcę gwarancji.</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 11</w:t>
      </w:r>
    </w:p>
    <w:p w:rsidR="00EC354E" w:rsidRPr="00ED1187" w:rsidRDefault="00EC354E" w:rsidP="00EC354E">
      <w:pPr>
        <w:spacing w:after="40"/>
        <w:jc w:val="center"/>
        <w:rPr>
          <w:rFonts w:asciiTheme="minorHAnsi" w:eastAsia="Calibri" w:hAnsiTheme="minorHAnsi" w:cstheme="minorHAnsi"/>
          <w:b/>
          <w:lang w:eastAsia="en-US" w:bidi="ar-SA"/>
        </w:rPr>
      </w:pPr>
      <w:r w:rsidRPr="00ED1187">
        <w:rPr>
          <w:rFonts w:asciiTheme="minorHAnsi" w:eastAsia="Calibri" w:hAnsiTheme="minorHAnsi" w:cstheme="minorHAnsi"/>
          <w:b/>
          <w:lang w:eastAsia="en-US" w:bidi="ar-SA"/>
        </w:rPr>
        <w:t>Kary umowne</w:t>
      </w:r>
    </w:p>
    <w:p w:rsidR="00EC354E" w:rsidRPr="00D242C8" w:rsidRDefault="00EC354E" w:rsidP="00D242C8">
      <w:pPr>
        <w:pStyle w:val="Akapitzlist"/>
        <w:numPr>
          <w:ilvl w:val="0"/>
          <w:numId w:val="50"/>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Wykonawca zapłaci Zamawiającemu kary umowne:</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Pr="00D355A9">
        <w:rPr>
          <w:rFonts w:asciiTheme="minorHAnsi" w:eastAsia="Calibri" w:hAnsiTheme="minorHAnsi" w:cstheme="minorHAnsi"/>
          <w:color w:val="000000"/>
          <w:lang w:eastAsia="en-US" w:bidi="ar-SA"/>
        </w:rPr>
        <w:t xml:space="preserve">za zwłokę w wykonaniu przedmiotu umowy: w wysokości </w:t>
      </w:r>
      <w:r w:rsidRPr="00ED1187">
        <w:rPr>
          <w:rFonts w:asciiTheme="minorHAnsi" w:eastAsia="Calibri" w:hAnsiTheme="minorHAnsi" w:cstheme="minorHAnsi"/>
          <w:lang w:eastAsia="en-US" w:bidi="ar-SA"/>
        </w:rPr>
        <w:t>0,</w:t>
      </w:r>
      <w:r w:rsidR="00D34746">
        <w:rPr>
          <w:rFonts w:asciiTheme="minorHAnsi" w:eastAsia="Calibri" w:hAnsiTheme="minorHAnsi" w:cstheme="minorHAnsi"/>
          <w:lang w:eastAsia="en-US" w:bidi="ar-SA"/>
        </w:rPr>
        <w:t>3</w:t>
      </w:r>
      <w:r w:rsidRPr="00ED1187">
        <w:rPr>
          <w:rFonts w:asciiTheme="minorHAnsi" w:eastAsia="Calibri" w:hAnsiTheme="minorHAnsi" w:cstheme="minorHAnsi"/>
          <w:lang w:eastAsia="en-US" w:bidi="ar-SA"/>
        </w:rPr>
        <w:t xml:space="preserve">% </w:t>
      </w:r>
      <w:r>
        <w:rPr>
          <w:rFonts w:asciiTheme="minorHAnsi" w:eastAsia="Calibri" w:hAnsiTheme="minorHAnsi" w:cstheme="minorHAnsi"/>
          <w:color w:val="000000"/>
          <w:lang w:eastAsia="en-US" w:bidi="ar-SA"/>
        </w:rPr>
        <w:t xml:space="preserve">łącznego </w:t>
      </w:r>
      <w:r w:rsidRPr="00D355A9">
        <w:rPr>
          <w:rFonts w:asciiTheme="minorHAnsi" w:eastAsia="Calibri" w:hAnsiTheme="minorHAnsi" w:cstheme="minorHAnsi"/>
          <w:color w:val="000000"/>
          <w:lang w:eastAsia="en-US" w:bidi="ar-SA"/>
        </w:rPr>
        <w:t>wyna</w:t>
      </w:r>
      <w:r>
        <w:rPr>
          <w:rFonts w:asciiTheme="minorHAnsi" w:eastAsia="Calibri" w:hAnsiTheme="minorHAnsi" w:cstheme="minorHAnsi"/>
          <w:color w:val="000000"/>
          <w:lang w:eastAsia="en-US" w:bidi="ar-SA"/>
        </w:rPr>
        <w:t>grodzenia brutto wskazanego w §</w:t>
      </w:r>
      <w:r w:rsidR="0081526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6</w:t>
      </w:r>
      <w:r w:rsidRPr="00D355A9">
        <w:rPr>
          <w:rFonts w:asciiTheme="minorHAnsi" w:eastAsia="Calibri" w:hAnsiTheme="minorHAnsi" w:cstheme="minorHAnsi"/>
          <w:color w:val="000000"/>
          <w:lang w:eastAsia="en-US" w:bidi="ar-SA"/>
        </w:rPr>
        <w:t xml:space="preserve"> ust. 1, za każdy dzień zwłoki (termin zakończenia robót okreś</w:t>
      </w:r>
      <w:r>
        <w:rPr>
          <w:rFonts w:asciiTheme="minorHAnsi" w:eastAsia="Calibri" w:hAnsiTheme="minorHAnsi" w:cstheme="minorHAnsi"/>
          <w:color w:val="000000"/>
          <w:lang w:eastAsia="en-US" w:bidi="ar-SA"/>
        </w:rPr>
        <w:t>lono w §</w:t>
      </w:r>
      <w:r w:rsidR="0081526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3</w:t>
      </w:r>
      <w:r w:rsidRPr="00D355A9">
        <w:rPr>
          <w:rFonts w:asciiTheme="minorHAnsi" w:eastAsia="Calibri" w:hAnsiTheme="minorHAnsi" w:cstheme="minorHAnsi"/>
          <w:color w:val="000000"/>
          <w:lang w:eastAsia="en-US" w:bidi="ar-SA"/>
        </w:rPr>
        <w:t xml:space="preserve"> ust. 1 niniejszej umowy),</w:t>
      </w:r>
    </w:p>
    <w:p w:rsidR="00EC354E"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Pr="00D355A9">
        <w:rPr>
          <w:rFonts w:asciiTheme="minorHAnsi" w:eastAsia="Calibri" w:hAnsiTheme="minorHAnsi" w:cstheme="minorHAnsi"/>
          <w:color w:val="000000"/>
          <w:lang w:eastAsia="en-US" w:bidi="ar-SA"/>
        </w:rPr>
        <w:t>za zwłokę w usunięciu wad stwierdzonych w okresie gwarancji i rękojmi  w wysokości 0</w:t>
      </w:r>
      <w:r w:rsidRPr="00ED1187">
        <w:rPr>
          <w:rFonts w:asciiTheme="minorHAnsi" w:eastAsia="Calibri" w:hAnsiTheme="minorHAnsi" w:cstheme="minorHAnsi"/>
          <w:lang w:eastAsia="en-US" w:bidi="ar-SA"/>
        </w:rPr>
        <w:t>,</w:t>
      </w:r>
      <w:r w:rsidR="001F76B7">
        <w:rPr>
          <w:rFonts w:asciiTheme="minorHAnsi" w:eastAsia="Calibri" w:hAnsiTheme="minorHAnsi" w:cstheme="minorHAnsi"/>
          <w:lang w:eastAsia="en-US" w:bidi="ar-SA"/>
        </w:rPr>
        <w:t>2</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w:t>
      </w:r>
      <w:r>
        <w:rPr>
          <w:rFonts w:asciiTheme="minorHAnsi" w:eastAsia="Calibri" w:hAnsiTheme="minorHAnsi" w:cstheme="minorHAnsi"/>
          <w:color w:val="000000"/>
          <w:lang w:eastAsia="en-US" w:bidi="ar-SA"/>
        </w:rPr>
        <w:t>odzenia brutto, określonego w §</w:t>
      </w:r>
      <w:r w:rsidR="0081526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6</w:t>
      </w:r>
      <w:r w:rsidRPr="00D355A9">
        <w:rPr>
          <w:rFonts w:asciiTheme="minorHAnsi" w:eastAsia="Calibri" w:hAnsiTheme="minorHAnsi" w:cstheme="minorHAnsi"/>
          <w:color w:val="000000"/>
          <w:lang w:eastAsia="en-US" w:bidi="ar-SA"/>
        </w:rPr>
        <w:t xml:space="preserve"> ust. 1 za każdy dzień zwłoki liczonego od dnia wyznaczonego </w:t>
      </w:r>
      <w:r>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na usunięcie wad,</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Pr="00D355A9">
        <w:rPr>
          <w:rFonts w:asciiTheme="minorHAnsi" w:eastAsia="Calibri" w:hAnsiTheme="minorHAnsi" w:cstheme="minorHAnsi"/>
          <w:color w:val="000000"/>
          <w:lang w:eastAsia="en-US" w:bidi="ar-SA"/>
        </w:rPr>
        <w:t xml:space="preserve">za odstąpienie od umowy z przyczyn leżących po stronie Wykonawcy w wysokości 10%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wynagro</w:t>
      </w:r>
      <w:r>
        <w:rPr>
          <w:rFonts w:asciiTheme="minorHAnsi" w:eastAsia="Calibri" w:hAnsiTheme="minorHAnsi" w:cstheme="minorHAnsi"/>
          <w:color w:val="000000"/>
          <w:lang w:eastAsia="en-US" w:bidi="ar-SA"/>
        </w:rPr>
        <w:t>dzenia brutto, określonego w § 6</w:t>
      </w:r>
      <w:r w:rsidRPr="00D355A9">
        <w:rPr>
          <w:rFonts w:asciiTheme="minorHAnsi" w:eastAsia="Calibri" w:hAnsiTheme="minorHAnsi" w:cstheme="minorHAnsi"/>
          <w:color w:val="000000"/>
          <w:lang w:eastAsia="en-US" w:bidi="ar-SA"/>
        </w:rPr>
        <w:t xml:space="preserve"> ust. 1,</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Pr="00D355A9">
        <w:rPr>
          <w:rFonts w:asciiTheme="minorHAnsi" w:eastAsia="Calibri" w:hAnsiTheme="minorHAnsi" w:cstheme="minorHAnsi"/>
          <w:color w:val="000000"/>
          <w:lang w:eastAsia="en-US" w:bidi="ar-SA"/>
        </w:rPr>
        <w:t xml:space="preserve">za brak zapłaty lub nieterminową zapłatę przez Wykonawcę wynagrodzenia należnego podwykonawcom </w:t>
      </w:r>
      <w:r>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lub dalszym podwykonawcom w wysokości 0,</w:t>
      </w:r>
      <w:r w:rsidR="001F76B7">
        <w:rPr>
          <w:rFonts w:asciiTheme="minorHAnsi" w:eastAsia="Calibri" w:hAnsiTheme="minorHAnsi" w:cstheme="minorHAnsi"/>
          <w:color w:val="000000"/>
          <w:lang w:eastAsia="en-US" w:bidi="ar-SA"/>
        </w:rPr>
        <w:t>2</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wynagrodzenia u</w:t>
      </w:r>
      <w:r>
        <w:rPr>
          <w:rFonts w:asciiTheme="minorHAnsi" w:eastAsia="Calibri" w:hAnsiTheme="minorHAnsi" w:cstheme="minorHAnsi"/>
          <w:color w:val="000000"/>
          <w:lang w:eastAsia="en-US" w:bidi="ar-SA"/>
        </w:rPr>
        <w:t xml:space="preserve">mownego brutto, określonego </w:t>
      </w:r>
      <w:r>
        <w:rPr>
          <w:rFonts w:asciiTheme="minorHAnsi" w:eastAsia="Calibri" w:hAnsiTheme="minorHAnsi" w:cstheme="minorHAnsi"/>
          <w:color w:val="000000"/>
          <w:lang w:eastAsia="en-US" w:bidi="ar-SA"/>
        </w:rPr>
        <w:br/>
        <w:t>w § 6</w:t>
      </w:r>
      <w:r w:rsidRPr="00D355A9">
        <w:rPr>
          <w:rFonts w:asciiTheme="minorHAnsi" w:eastAsia="Calibri" w:hAnsiTheme="minorHAnsi" w:cstheme="minorHAnsi"/>
          <w:color w:val="000000"/>
          <w:lang w:eastAsia="en-US" w:bidi="ar-SA"/>
        </w:rPr>
        <w:t xml:space="preserve"> ust. 1 za każdy dzień zwłoki w zapłacie wynagrodzenia;</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Pr="00D355A9">
        <w:rPr>
          <w:rFonts w:asciiTheme="minorHAnsi" w:eastAsia="Calibri" w:hAnsiTheme="minorHAnsi" w:cstheme="minorHAnsi"/>
          <w:color w:val="000000"/>
          <w:lang w:eastAsia="en-US" w:bidi="ar-SA"/>
        </w:rPr>
        <w:t>za nieprzedłożenie przez Wykonawcę do zaakceptowania projektu umowy o podwykonawstwo, której przedmiotem są roboty budowlane, lub projektu jej zmiany, w wysokości 0,</w:t>
      </w:r>
      <w:r w:rsidR="00324F29" w:rsidRPr="00ED1187">
        <w:rPr>
          <w:rFonts w:asciiTheme="minorHAnsi" w:eastAsia="Calibri" w:hAnsiTheme="minorHAnsi" w:cstheme="minorHAnsi"/>
          <w:lang w:eastAsia="en-US" w:bidi="ar-SA"/>
        </w:rPr>
        <w:t>1</w:t>
      </w:r>
      <w:r w:rsidRPr="00D355A9">
        <w:rPr>
          <w:rFonts w:asciiTheme="minorHAnsi" w:eastAsia="Calibri" w:hAnsiTheme="minorHAnsi" w:cstheme="minorHAnsi"/>
          <w:color w:val="000000"/>
          <w:lang w:eastAsia="en-US" w:bidi="ar-SA"/>
        </w:rPr>
        <w:t>% łącznego wynagrodzenia umow</w:t>
      </w:r>
      <w:r>
        <w:rPr>
          <w:rFonts w:asciiTheme="minorHAnsi" w:eastAsia="Calibri" w:hAnsiTheme="minorHAnsi" w:cstheme="minorHAnsi"/>
          <w:color w:val="000000"/>
          <w:lang w:eastAsia="en-US" w:bidi="ar-SA"/>
        </w:rPr>
        <w:t>nego brutto, o którym mowa w § 6</w:t>
      </w:r>
      <w:r w:rsidRPr="00D355A9">
        <w:rPr>
          <w:rFonts w:asciiTheme="minorHAnsi" w:eastAsia="Calibri" w:hAnsiTheme="minorHAnsi" w:cstheme="minorHAnsi"/>
          <w:color w:val="000000"/>
          <w:lang w:eastAsia="en-US" w:bidi="ar-SA"/>
        </w:rPr>
        <w:t xml:space="preserve"> ust. 1, za każdy przypadek nieprzedłożenia;</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6) </w:t>
      </w:r>
      <w:r w:rsidRPr="00D355A9">
        <w:rPr>
          <w:rFonts w:asciiTheme="minorHAnsi" w:eastAsia="Calibri" w:hAnsiTheme="minorHAnsi" w:cstheme="minorHAnsi"/>
          <w:color w:val="000000"/>
          <w:lang w:eastAsia="en-US" w:bidi="ar-SA"/>
        </w:rPr>
        <w:t xml:space="preserve">za nieprzedłożenie przez Wykonawcę poświadczonej za zgodność z oryginałem kopii umowy </w:t>
      </w:r>
      <w:r>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o podwykonawstwo lub jej zmiany, w wysokości 0</w:t>
      </w:r>
      <w:r w:rsidRPr="00ED1187">
        <w:rPr>
          <w:rFonts w:asciiTheme="minorHAnsi" w:eastAsia="Calibri" w:hAnsiTheme="minorHAnsi" w:cstheme="minorHAnsi"/>
          <w:lang w:eastAsia="en-US" w:bidi="ar-SA"/>
        </w:rPr>
        <w:t>,</w:t>
      </w:r>
      <w:r w:rsidR="00324F29" w:rsidRPr="00ED1187">
        <w:rPr>
          <w:rFonts w:asciiTheme="minorHAnsi" w:eastAsia="Calibri" w:hAnsiTheme="minorHAnsi" w:cstheme="minorHAnsi"/>
          <w:lang w:eastAsia="en-US" w:bidi="ar-SA"/>
        </w:rPr>
        <w:t>1</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wynagrodzenia umo</w:t>
      </w:r>
      <w:r>
        <w:rPr>
          <w:rFonts w:asciiTheme="minorHAnsi" w:eastAsia="Calibri" w:hAnsiTheme="minorHAnsi" w:cstheme="minorHAnsi"/>
          <w:color w:val="000000"/>
          <w:lang w:eastAsia="en-US" w:bidi="ar-SA"/>
        </w:rPr>
        <w:t>wnego brutto, o którym mowa w §</w:t>
      </w:r>
      <w:r w:rsidR="0081526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6</w:t>
      </w:r>
      <w:r w:rsidRPr="00D355A9">
        <w:rPr>
          <w:rFonts w:asciiTheme="minorHAnsi" w:eastAsia="Calibri" w:hAnsiTheme="minorHAnsi" w:cstheme="minorHAnsi"/>
          <w:color w:val="000000"/>
          <w:lang w:eastAsia="en-US" w:bidi="ar-SA"/>
        </w:rPr>
        <w:t xml:space="preserve"> ust. 1, za każdy przypadek nieprzedłożenia;</w:t>
      </w:r>
    </w:p>
    <w:p w:rsidR="00EC354E" w:rsidRPr="00D355A9" w:rsidRDefault="00EC354E"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7) </w:t>
      </w:r>
      <w:r w:rsidRPr="00D355A9">
        <w:rPr>
          <w:rFonts w:asciiTheme="minorHAnsi" w:eastAsia="Calibri" w:hAnsiTheme="minorHAnsi" w:cstheme="minorHAnsi"/>
          <w:color w:val="000000"/>
          <w:lang w:eastAsia="en-US" w:bidi="ar-SA"/>
        </w:rPr>
        <w:t>za brak zmiany umowy o podwykonawstwo w zakresie terminu zapłaty wynagrodzenia, w wysokości 0,</w:t>
      </w:r>
      <w:r w:rsidR="00324F29" w:rsidRPr="00ED1187">
        <w:rPr>
          <w:rFonts w:asciiTheme="minorHAnsi" w:eastAsia="Calibri" w:hAnsiTheme="minorHAnsi" w:cstheme="minorHAnsi"/>
          <w:lang w:eastAsia="en-US" w:bidi="ar-SA"/>
        </w:rPr>
        <w:t>1</w:t>
      </w:r>
      <w:r w:rsidRPr="00D355A9">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wynagrodzenia umo</w:t>
      </w:r>
      <w:r>
        <w:rPr>
          <w:rFonts w:asciiTheme="minorHAnsi" w:eastAsia="Calibri" w:hAnsiTheme="minorHAnsi" w:cstheme="minorHAnsi"/>
          <w:color w:val="000000"/>
          <w:lang w:eastAsia="en-US" w:bidi="ar-SA"/>
        </w:rPr>
        <w:t>wnego brutto, o którym mowa w §</w:t>
      </w:r>
      <w:r w:rsidR="00815263">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6</w:t>
      </w:r>
      <w:r w:rsidRPr="00D355A9">
        <w:rPr>
          <w:rFonts w:asciiTheme="minorHAnsi" w:eastAsia="Calibri" w:hAnsiTheme="minorHAnsi" w:cstheme="minorHAnsi"/>
          <w:color w:val="000000"/>
          <w:lang w:eastAsia="en-US" w:bidi="ar-SA"/>
        </w:rPr>
        <w:t xml:space="preserve"> ust. 1, za każdy dzień zwłoki od dnia wskazanego przez Zamawiającego w wezwaniu do dokonania zmiany;</w:t>
      </w:r>
    </w:p>
    <w:p w:rsidR="00EC354E" w:rsidRDefault="00D242C8"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8</w:t>
      </w:r>
      <w:r w:rsidR="00EC354E">
        <w:rPr>
          <w:rFonts w:asciiTheme="minorHAnsi" w:eastAsia="Calibri" w:hAnsiTheme="minorHAnsi" w:cstheme="minorHAnsi"/>
          <w:color w:val="000000"/>
          <w:lang w:eastAsia="en-US" w:bidi="ar-SA"/>
        </w:rPr>
        <w:t xml:space="preserve">) </w:t>
      </w:r>
      <w:r w:rsidR="00EC354E" w:rsidRPr="00EC26D5">
        <w:rPr>
          <w:rFonts w:asciiTheme="minorHAnsi" w:eastAsia="Calibri" w:hAnsiTheme="minorHAnsi" w:cstheme="minorHAnsi"/>
          <w:color w:val="000000"/>
          <w:lang w:eastAsia="en-US" w:bidi="ar-SA"/>
        </w:rPr>
        <w:t>w razie niedopełnienia obowiązku utrzymywania przez okres wykonywania zasadniczej części umowy ubezpiecze</w:t>
      </w:r>
      <w:r w:rsidR="00EC354E">
        <w:rPr>
          <w:rFonts w:asciiTheme="minorHAnsi" w:eastAsia="Calibri" w:hAnsiTheme="minorHAnsi" w:cstheme="minorHAnsi"/>
          <w:color w:val="000000"/>
          <w:lang w:eastAsia="en-US" w:bidi="ar-SA"/>
        </w:rPr>
        <w:t>nia odpowiedzialności cywilnej w</w:t>
      </w:r>
      <w:r w:rsidR="00EC354E" w:rsidRPr="00EC26D5">
        <w:rPr>
          <w:rFonts w:asciiTheme="minorHAnsi" w:eastAsia="Calibri" w:hAnsiTheme="minorHAnsi" w:cstheme="minorHAnsi"/>
          <w:color w:val="000000"/>
          <w:lang w:eastAsia="en-US" w:bidi="ar-SA"/>
        </w:rPr>
        <w:t xml:space="preserve">ykonawcy w zakresie prowadzonej działalności związanej </w:t>
      </w:r>
      <w:r w:rsidR="00EC354E">
        <w:rPr>
          <w:rFonts w:asciiTheme="minorHAnsi" w:eastAsia="Calibri" w:hAnsiTheme="minorHAnsi" w:cstheme="minorHAnsi"/>
          <w:color w:val="000000"/>
          <w:lang w:eastAsia="en-US" w:bidi="ar-SA"/>
        </w:rPr>
        <w:br/>
      </w:r>
      <w:r w:rsidR="00EC354E" w:rsidRPr="00EC26D5">
        <w:rPr>
          <w:rFonts w:asciiTheme="minorHAnsi" w:eastAsia="Calibri" w:hAnsiTheme="minorHAnsi" w:cstheme="minorHAnsi"/>
          <w:color w:val="000000"/>
          <w:lang w:eastAsia="en-US" w:bidi="ar-SA"/>
        </w:rPr>
        <w:t xml:space="preserve">z przedmiotem </w:t>
      </w:r>
      <w:r w:rsidR="00EC354E">
        <w:rPr>
          <w:rFonts w:asciiTheme="minorHAnsi" w:eastAsia="Calibri" w:hAnsiTheme="minorHAnsi" w:cstheme="minorHAnsi"/>
          <w:color w:val="000000"/>
          <w:lang w:eastAsia="en-US" w:bidi="ar-SA"/>
        </w:rPr>
        <w:t>zamówienia,</w:t>
      </w:r>
      <w:r w:rsidR="00EC354E" w:rsidRPr="00EC26D5">
        <w:rPr>
          <w:rFonts w:asciiTheme="minorHAnsi" w:eastAsia="Calibri" w:hAnsiTheme="minorHAnsi" w:cstheme="minorHAnsi"/>
          <w:color w:val="000000"/>
          <w:lang w:eastAsia="en-US" w:bidi="ar-SA"/>
        </w:rPr>
        <w:t xml:space="preserve"> w wysokości 5000 zł za </w:t>
      </w:r>
      <w:r w:rsidR="00EC354E">
        <w:rPr>
          <w:rFonts w:asciiTheme="minorHAnsi" w:eastAsia="Calibri" w:hAnsiTheme="minorHAnsi" w:cstheme="minorHAnsi"/>
          <w:color w:val="000000"/>
          <w:lang w:eastAsia="en-US" w:bidi="ar-SA"/>
        </w:rPr>
        <w:t xml:space="preserve">każdy dzień braku ubezpieczenia, </w:t>
      </w:r>
    </w:p>
    <w:p w:rsidR="00FE322E" w:rsidRDefault="00D242C8" w:rsidP="00EC354E">
      <w:pPr>
        <w:spacing w:after="40"/>
        <w:ind w:left="284" w:hanging="142"/>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9</w:t>
      </w:r>
      <w:r w:rsidR="00EC354E">
        <w:rPr>
          <w:rFonts w:asciiTheme="minorHAnsi" w:eastAsia="Calibri" w:hAnsiTheme="minorHAnsi" w:cstheme="minorHAnsi"/>
          <w:color w:val="000000"/>
          <w:lang w:eastAsia="en-US" w:bidi="ar-SA"/>
        </w:rPr>
        <w:t>) za niewprowadzenie lub wprowadzenie czasowej organizacji ruchu niezgodnie z zatwierdzonym projektem czasowej organizacji ruchu w wysokości 100- zł za każdy dzień nieprawidłowości</w:t>
      </w:r>
      <w:r w:rsidR="00FE322E">
        <w:rPr>
          <w:rFonts w:asciiTheme="minorHAnsi" w:eastAsia="Calibri" w:hAnsiTheme="minorHAnsi" w:cstheme="minorHAnsi"/>
          <w:color w:val="000000"/>
          <w:lang w:eastAsia="en-US" w:bidi="ar-SA"/>
        </w:rPr>
        <w:t>,</w:t>
      </w:r>
    </w:p>
    <w:p w:rsidR="00EC354E" w:rsidRPr="00D242C8" w:rsidRDefault="00EC354E" w:rsidP="00D242C8">
      <w:pPr>
        <w:pStyle w:val="Akapitzlist"/>
        <w:numPr>
          <w:ilvl w:val="0"/>
          <w:numId w:val="50"/>
        </w:numPr>
        <w:spacing w:line="259" w:lineRule="auto"/>
        <w:jc w:val="both"/>
        <w:rPr>
          <w:rFonts w:asciiTheme="minorHAnsi" w:hAnsiTheme="minorHAnsi" w:cstheme="minorHAnsi"/>
          <w:sz w:val="20"/>
          <w:szCs w:val="20"/>
        </w:rPr>
      </w:pPr>
      <w:r w:rsidRPr="00D242C8">
        <w:rPr>
          <w:rFonts w:asciiTheme="minorHAnsi" w:hAnsiTheme="minorHAnsi" w:cstheme="minorHAnsi"/>
          <w:sz w:val="20"/>
          <w:szCs w:val="20"/>
        </w:rPr>
        <w:t xml:space="preserve">Zamawiający zapłaci Wykonawcy kary umowne za odstąpienie od umowy z przyczyn leżących po stronie Zamawiającego w wysokości 10% łącznego wynagrodzenia brutto, określonego w § 6 ust. 1, z wyłączeniem odstąpienia na podstawie art. 456 ustawy Pzp. </w:t>
      </w:r>
    </w:p>
    <w:p w:rsidR="00EC354E"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3.</w:t>
      </w:r>
      <w:r>
        <w:rPr>
          <w:rFonts w:asciiTheme="minorHAnsi" w:eastAsia="Calibri" w:hAnsiTheme="minorHAnsi" w:cstheme="minorHAnsi"/>
          <w:color w:val="000000"/>
          <w:lang w:eastAsia="en-US" w:bidi="ar-SA"/>
        </w:rPr>
        <w:t xml:space="preserve"> Zamawiający wezwie Wykonawcę do zapłaty naliczonych kar umownych w terminie 7 dni od daty  doręczenia wezwania do zapłaty wskazującego m.in. podstawę ich naliczenia, łączną kwotę oraz termin i nr konta do wpłaty. </w:t>
      </w:r>
    </w:p>
    <w:p w:rsidR="00EC354E"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Za skuteczne doręczenie wezwania do zapłaty uważa się  przesłanie dokumentu wezwania listem poleconym do Wykonawcy na adres wskazany w komparycji niniejszej umowy lub w przypadku dokumentu w formie elektronicznej z podpisem kwalifikowanym za pomocą adresu poczty elektronicznej Wykonawcy wskazanym w </w:t>
      </w:r>
      <w:r w:rsidR="00324F29">
        <w:rPr>
          <w:rFonts w:asciiTheme="minorHAnsi" w:eastAsia="Calibri" w:hAnsiTheme="minorHAnsi" w:cstheme="minorHAnsi"/>
          <w:color w:val="000000"/>
          <w:lang w:eastAsia="en-US" w:bidi="ar-SA"/>
        </w:rPr>
        <w:br/>
      </w:r>
      <w:r>
        <w:rPr>
          <w:rFonts w:asciiTheme="minorHAnsi" w:eastAsia="Calibri" w:hAnsiTheme="minorHAnsi" w:cstheme="minorHAnsi"/>
          <w:color w:val="000000"/>
          <w:lang w:eastAsia="en-US" w:bidi="ar-SA"/>
        </w:rPr>
        <w:t xml:space="preserve">§ 2 ust. 3 niniejszej umowy. </w:t>
      </w:r>
    </w:p>
    <w:p w:rsidR="00EC354E" w:rsidRPr="00D355A9"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W przypadku braku wpłaty kwoty wskazanej w wezwaniu do zapłaty w wymaganym terminie Zamawiający potrąci kwotę naliczonych kar z należnego Wykonawcy</w:t>
      </w:r>
      <w:r w:rsidRPr="00200068">
        <w:rPr>
          <w:rFonts w:asciiTheme="minorHAnsi" w:eastAsia="Calibri" w:hAnsiTheme="minorHAnsi" w:cstheme="minorHAnsi"/>
          <w:color w:val="000000"/>
          <w:lang w:eastAsia="en-US" w:bidi="ar-SA"/>
        </w:rPr>
        <w:t xml:space="preserve"> </w:t>
      </w:r>
      <w:r>
        <w:rPr>
          <w:rFonts w:asciiTheme="minorHAnsi" w:eastAsia="Calibri" w:hAnsiTheme="minorHAnsi" w:cstheme="minorHAnsi"/>
          <w:color w:val="000000"/>
          <w:lang w:eastAsia="en-US" w:bidi="ar-SA"/>
        </w:rPr>
        <w:t>wynagrodzenia lub z zabezpieczenia należytego wykonania umowy złożonego w formie gotówkowej, na co Wykonawca wyraża zgodę.</w:t>
      </w:r>
    </w:p>
    <w:p w:rsidR="00EC354E" w:rsidRPr="00D355A9"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6.</w:t>
      </w:r>
      <w:r>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Strony zastrzegają prawo do dochodzenia odszkodowania na zasadach ogólnych, o ile wartość faktycznie poniesionych szkód przekracza wysokość kar umownych.</w:t>
      </w:r>
    </w:p>
    <w:p w:rsidR="00EC354E" w:rsidRPr="00D355A9"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7.</w:t>
      </w:r>
      <w:r>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 xml:space="preserve">Wykonawca nie może zbywać ani przenosić na rzecz osób trzecich praw i wierzytelności powstałych </w:t>
      </w:r>
      <w:r w:rsidR="00A6568D">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w związku z realizacją niniejszej umowy bez zgody Zamawiającego.</w:t>
      </w:r>
    </w:p>
    <w:p w:rsidR="00EC354E" w:rsidRPr="00D355A9" w:rsidRDefault="00EC354E" w:rsidP="00EC354E">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8.</w:t>
      </w:r>
      <w:r>
        <w:rPr>
          <w:rFonts w:asciiTheme="minorHAnsi" w:eastAsia="Calibri" w:hAnsiTheme="minorHAnsi" w:cstheme="minorHAnsi"/>
          <w:color w:val="000000"/>
          <w:lang w:eastAsia="en-US" w:bidi="ar-SA"/>
        </w:rPr>
        <w:t xml:space="preserve"> </w:t>
      </w:r>
      <w:r w:rsidRPr="00D355A9">
        <w:rPr>
          <w:rFonts w:asciiTheme="minorHAnsi" w:eastAsia="Calibri" w:hAnsiTheme="minorHAnsi" w:cstheme="minorHAnsi"/>
          <w:color w:val="000000"/>
          <w:lang w:eastAsia="en-US" w:bidi="ar-SA"/>
        </w:rPr>
        <w:t xml:space="preserve">Łączna wysokość kar umownych nie może przekroczyć 30 % wartości </w:t>
      </w:r>
      <w:r>
        <w:rPr>
          <w:rFonts w:asciiTheme="minorHAnsi" w:eastAsia="Calibri" w:hAnsiTheme="minorHAnsi" w:cstheme="minorHAnsi"/>
          <w:color w:val="000000"/>
          <w:lang w:eastAsia="en-US" w:bidi="ar-SA"/>
        </w:rPr>
        <w:t>łącznego</w:t>
      </w:r>
      <w:r w:rsidRPr="00D355A9">
        <w:rPr>
          <w:rFonts w:asciiTheme="minorHAnsi" w:eastAsia="Calibri" w:hAnsiTheme="minorHAnsi" w:cstheme="minorHAnsi"/>
          <w:color w:val="000000"/>
          <w:lang w:eastAsia="en-US" w:bidi="ar-SA"/>
        </w:rPr>
        <w:t xml:space="preserve"> wynagrodzenia brutto, </w:t>
      </w:r>
      <w:r w:rsidR="00A6568D">
        <w:rPr>
          <w:rFonts w:asciiTheme="minorHAnsi" w:eastAsia="Calibri" w:hAnsiTheme="minorHAnsi" w:cstheme="minorHAnsi"/>
          <w:color w:val="000000"/>
          <w:lang w:eastAsia="en-US" w:bidi="ar-SA"/>
        </w:rPr>
        <w:br/>
      </w:r>
      <w:r w:rsidRPr="00D355A9">
        <w:rPr>
          <w:rFonts w:asciiTheme="minorHAnsi" w:eastAsia="Calibri" w:hAnsiTheme="minorHAnsi" w:cstheme="minorHAnsi"/>
          <w:color w:val="000000"/>
          <w:lang w:eastAsia="en-US" w:bidi="ar-SA"/>
        </w:rPr>
        <w:t xml:space="preserve">o </w:t>
      </w:r>
      <w:r>
        <w:rPr>
          <w:rFonts w:asciiTheme="minorHAnsi" w:eastAsia="Calibri" w:hAnsiTheme="minorHAnsi" w:cstheme="minorHAnsi"/>
          <w:color w:val="000000"/>
          <w:lang w:eastAsia="en-US" w:bidi="ar-SA"/>
        </w:rPr>
        <w:t>którym mowa w § 6</w:t>
      </w:r>
      <w:r w:rsidRPr="00D355A9">
        <w:rPr>
          <w:rFonts w:asciiTheme="minorHAnsi" w:eastAsia="Calibri" w:hAnsiTheme="minorHAnsi" w:cstheme="minorHAnsi"/>
          <w:color w:val="000000"/>
          <w:lang w:eastAsia="en-US" w:bidi="ar-SA"/>
        </w:rPr>
        <w:t xml:space="preserve"> ust. 1.</w:t>
      </w:r>
    </w:p>
    <w:p w:rsidR="00D355A9" w:rsidRPr="00D355A9" w:rsidRDefault="00D355A9" w:rsidP="00D355A9">
      <w:pPr>
        <w:spacing w:after="40"/>
        <w:jc w:val="center"/>
        <w:rPr>
          <w:rFonts w:asciiTheme="minorHAnsi" w:eastAsia="Calibri" w:hAnsiTheme="minorHAnsi" w:cstheme="minorHAnsi"/>
          <w:b/>
          <w:color w:val="000000"/>
          <w:lang w:eastAsia="en-US" w:bidi="ar-SA"/>
        </w:rPr>
      </w:pPr>
      <w:r>
        <w:rPr>
          <w:rFonts w:asciiTheme="minorHAnsi" w:eastAsia="Calibri" w:hAnsiTheme="minorHAnsi" w:cstheme="minorHAnsi"/>
          <w:b/>
          <w:color w:val="000000"/>
          <w:lang w:eastAsia="en-US" w:bidi="ar-SA"/>
        </w:rPr>
        <w:t>§ 12</w:t>
      </w:r>
    </w:p>
    <w:p w:rsidR="00D355A9" w:rsidRPr="00D355A9" w:rsidRDefault="00D355A9" w:rsidP="00D355A9">
      <w:pPr>
        <w:spacing w:after="40"/>
        <w:jc w:val="center"/>
        <w:rPr>
          <w:rFonts w:asciiTheme="minorHAnsi" w:eastAsia="Calibri" w:hAnsiTheme="minorHAnsi" w:cstheme="minorHAnsi"/>
          <w:b/>
          <w:color w:val="000000"/>
          <w:lang w:eastAsia="en-US" w:bidi="ar-SA"/>
        </w:rPr>
      </w:pPr>
      <w:r w:rsidRPr="00D355A9">
        <w:rPr>
          <w:rFonts w:asciiTheme="minorHAnsi" w:eastAsia="Calibri" w:hAnsiTheme="minorHAnsi" w:cstheme="minorHAnsi"/>
          <w:b/>
          <w:color w:val="000000"/>
          <w:lang w:eastAsia="en-US" w:bidi="ar-SA"/>
        </w:rPr>
        <w:t>Umowne prawo odstąpienia od umowy</w:t>
      </w:r>
    </w:p>
    <w:p w:rsidR="00D355A9" w:rsidRPr="00D355A9" w:rsidRDefault="00582D2B" w:rsidP="00D355A9">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w:t>
      </w:r>
      <w:r w:rsidR="00D355A9" w:rsidRPr="00D355A9">
        <w:rPr>
          <w:rFonts w:asciiTheme="minorHAnsi" w:eastAsia="Calibri" w:hAnsiTheme="minorHAnsi" w:cstheme="minorHAnsi"/>
          <w:color w:val="000000"/>
          <w:lang w:eastAsia="en-US" w:bidi="ar-SA"/>
        </w:rPr>
        <w:t>Zamawiającemu przysługuje prawo odstąpienia od umowy, gdy:</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 xml:space="preserve">ykonawca przerwał z przyczyn leżących po stronie Wykonawcy realizację przedmiotu umowy i przerwa ta trwa dłużej niż 15 dni – w terminie 7 dni od dnia powzięcia przez Zamawiającego informacji o upływie </w:t>
      </w:r>
      <w:r w:rsidR="00770A24">
        <w:rPr>
          <w:rFonts w:asciiTheme="minorHAnsi" w:eastAsia="Calibri" w:hAnsiTheme="minorHAnsi" w:cstheme="minorHAnsi"/>
          <w:color w:val="000000"/>
          <w:lang w:eastAsia="en-US" w:bidi="ar-SA"/>
        </w:rPr>
        <w:br/>
      </w:r>
      <w:r w:rsidR="00D355A9" w:rsidRPr="00D355A9">
        <w:rPr>
          <w:rFonts w:asciiTheme="minorHAnsi" w:eastAsia="Calibri" w:hAnsiTheme="minorHAnsi" w:cstheme="minorHAnsi"/>
          <w:color w:val="000000"/>
          <w:lang w:eastAsia="en-US" w:bidi="ar-SA"/>
        </w:rPr>
        <w:t xml:space="preserve">15- dniowego terminu przerwy w realizacji umowy; </w:t>
      </w:r>
    </w:p>
    <w:p w:rsidR="00D355A9" w:rsidRPr="00D355A9" w:rsidRDefault="00D355A9" w:rsidP="00D355A9">
      <w:pPr>
        <w:spacing w:after="40"/>
        <w:jc w:val="both"/>
        <w:rPr>
          <w:rFonts w:asciiTheme="minorHAnsi" w:eastAsia="Calibri" w:hAnsiTheme="minorHAnsi" w:cstheme="minorHAnsi"/>
          <w:color w:val="000000"/>
          <w:lang w:eastAsia="en-US" w:bidi="ar-SA"/>
        </w:rPr>
      </w:pPr>
      <w:r w:rsidRPr="00D355A9">
        <w:rPr>
          <w:rFonts w:asciiTheme="minorHAnsi" w:eastAsia="Calibri" w:hAnsiTheme="minorHAnsi" w:cstheme="minorHAnsi"/>
          <w:color w:val="000000"/>
          <w:lang w:eastAsia="en-US" w:bidi="ar-SA"/>
        </w:rPr>
        <w:t>2</w:t>
      </w:r>
      <w:r w:rsidR="00582D2B">
        <w:rPr>
          <w:rFonts w:asciiTheme="minorHAnsi" w:eastAsia="Calibri" w:hAnsiTheme="minorHAnsi" w:cstheme="minorHAnsi"/>
          <w:color w:val="000000"/>
          <w:lang w:eastAsia="en-US" w:bidi="ar-SA"/>
        </w:rPr>
        <w:t>) w</w:t>
      </w:r>
      <w:r w:rsidRPr="00D355A9">
        <w:rPr>
          <w:rFonts w:asciiTheme="minorHAnsi" w:eastAsia="Calibri" w:hAnsiTheme="minorHAnsi" w:cstheme="minorHAnsi"/>
          <w:color w:val="000000"/>
          <w:lang w:eastAsia="en-US" w:bidi="ar-SA"/>
        </w:rPr>
        <w:t>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3) W</w:t>
      </w:r>
      <w:r w:rsidR="00D355A9" w:rsidRPr="00D355A9">
        <w:rPr>
          <w:rFonts w:asciiTheme="minorHAnsi" w:eastAsia="Calibri" w:hAnsiTheme="minorHAnsi" w:cstheme="minorHAnsi"/>
          <w:color w:val="000000"/>
          <w:lang w:eastAsia="en-US" w:bidi="ar-SA"/>
        </w:rPr>
        <w:t xml:space="preserve">ykonawca realizuje roboty przewidziane niniejszą umową w sposób niezgodny z niniejszą umową, dokumentacją projektową, specyfikacjami technicznymi lub wskazaniami Zamawiającego - w terminie 14 dni </w:t>
      </w:r>
      <w:r w:rsidR="00770A24">
        <w:rPr>
          <w:rFonts w:asciiTheme="minorHAnsi" w:eastAsia="Calibri" w:hAnsiTheme="minorHAnsi" w:cstheme="minorHAnsi"/>
          <w:color w:val="000000"/>
          <w:lang w:eastAsia="en-US" w:bidi="ar-SA"/>
        </w:rPr>
        <w:br/>
      </w:r>
      <w:r w:rsidR="00D355A9" w:rsidRPr="00D355A9">
        <w:rPr>
          <w:rFonts w:asciiTheme="minorHAnsi" w:eastAsia="Calibri" w:hAnsiTheme="minorHAnsi" w:cstheme="minorHAnsi"/>
          <w:color w:val="000000"/>
          <w:lang w:eastAsia="en-US" w:bidi="ar-SA"/>
        </w:rPr>
        <w:t>od dnia stwierdzenia przez Zamawiającego danej okoliczności;</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wielokrotnie dokonywać będzie bezpośredniej zapłaty podwykonawcy lub dalszemu podwykonawcy, o której mo</w:t>
      </w:r>
      <w:r w:rsidR="00177BEE">
        <w:rPr>
          <w:rFonts w:asciiTheme="minorHAnsi" w:eastAsia="Calibri" w:hAnsiTheme="minorHAnsi" w:cstheme="minorHAnsi"/>
          <w:color w:val="000000"/>
          <w:lang w:eastAsia="en-US" w:bidi="ar-SA"/>
        </w:rPr>
        <w:t>wa w</w:t>
      </w:r>
      <w:r w:rsidR="001A419A">
        <w:rPr>
          <w:rFonts w:asciiTheme="minorHAnsi" w:eastAsia="Calibri" w:hAnsiTheme="minorHAnsi" w:cstheme="minorHAnsi"/>
          <w:color w:val="000000"/>
          <w:lang w:eastAsia="en-US" w:bidi="ar-SA"/>
        </w:rPr>
        <w:t xml:space="preserve"> § 6 ust. 16</w:t>
      </w:r>
      <w:r w:rsidR="00D355A9" w:rsidRPr="00D355A9">
        <w:rPr>
          <w:rFonts w:asciiTheme="minorHAnsi" w:eastAsia="Calibri" w:hAnsiTheme="minorHAnsi" w:cstheme="minorHAnsi"/>
          <w:color w:val="000000"/>
          <w:lang w:eastAsia="en-US" w:bidi="ar-SA"/>
        </w:rPr>
        <w:t xml:space="preserve">, lub dokona </w:t>
      </w:r>
      <w:r>
        <w:rPr>
          <w:rFonts w:asciiTheme="minorHAnsi" w:eastAsia="Calibri" w:hAnsiTheme="minorHAnsi" w:cstheme="minorHAnsi"/>
          <w:color w:val="000000"/>
          <w:lang w:eastAsia="en-US" w:bidi="ar-SA"/>
        </w:rPr>
        <w:t xml:space="preserve">na ich rzecz </w:t>
      </w:r>
      <w:r w:rsidR="00D355A9" w:rsidRPr="00D355A9">
        <w:rPr>
          <w:rFonts w:asciiTheme="minorHAnsi" w:eastAsia="Calibri" w:hAnsiTheme="minorHAnsi" w:cstheme="minorHAnsi"/>
          <w:color w:val="000000"/>
          <w:lang w:eastAsia="en-US" w:bidi="ar-SA"/>
        </w:rPr>
        <w:t xml:space="preserve">bezpośrednich zapłat na sumę większą niż 5% wartości umowy w sprawie zamówienia publicznego; </w:t>
      </w:r>
    </w:p>
    <w:p w:rsidR="00D355A9" w:rsidRPr="00D355A9" w:rsidRDefault="00582D2B"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5) </w:t>
      </w:r>
      <w:r w:rsidR="00DF356F">
        <w:rPr>
          <w:rFonts w:asciiTheme="minorHAnsi" w:eastAsia="Calibri" w:hAnsiTheme="minorHAnsi" w:cstheme="minorHAnsi"/>
          <w:color w:val="000000"/>
          <w:lang w:eastAsia="en-US" w:bidi="ar-SA"/>
        </w:rPr>
        <w:t>W</w:t>
      </w:r>
      <w:r w:rsidR="00D355A9" w:rsidRPr="00D355A9">
        <w:rPr>
          <w:rFonts w:asciiTheme="minorHAnsi" w:eastAsia="Calibri" w:hAnsiTheme="minorHAnsi" w:cstheme="minorHAnsi"/>
          <w:color w:val="000000"/>
          <w:lang w:eastAsia="en-US" w:bidi="ar-SA"/>
        </w:rPr>
        <w:t xml:space="preserve">ykonawca zleca roboty podwykonawcom bez wiedzy lub zgody Zamawiającego. Zamawiający może odstąpić od umowy </w:t>
      </w:r>
      <w:r w:rsidR="00DF356F">
        <w:rPr>
          <w:rFonts w:asciiTheme="minorHAnsi" w:eastAsia="Calibri" w:hAnsiTheme="minorHAnsi" w:cstheme="minorHAnsi"/>
          <w:color w:val="000000"/>
          <w:lang w:eastAsia="en-US" w:bidi="ar-SA"/>
        </w:rPr>
        <w:t>z przyczyn leżących po stronie W</w:t>
      </w:r>
      <w:r w:rsidR="00D355A9" w:rsidRPr="00D355A9">
        <w:rPr>
          <w:rFonts w:asciiTheme="minorHAnsi" w:eastAsia="Calibri" w:hAnsiTheme="minorHAnsi" w:cstheme="minorHAnsi"/>
          <w:color w:val="000000"/>
          <w:lang w:eastAsia="en-US" w:bidi="ar-SA"/>
        </w:rPr>
        <w:t>ykonawcy w terminie 14 dni od dnia powzięcia wiedzy o naruszeniu przez</w:t>
      </w:r>
      <w:r w:rsidR="00DF356F">
        <w:rPr>
          <w:rFonts w:asciiTheme="minorHAnsi" w:eastAsia="Calibri" w:hAnsiTheme="minorHAnsi" w:cstheme="minorHAnsi"/>
          <w:color w:val="000000"/>
          <w:lang w:eastAsia="en-US" w:bidi="ar-SA"/>
        </w:rPr>
        <w:t xml:space="preserve"> W</w:t>
      </w:r>
      <w:r>
        <w:rPr>
          <w:rFonts w:asciiTheme="minorHAnsi" w:eastAsia="Calibri" w:hAnsiTheme="minorHAnsi" w:cstheme="minorHAnsi"/>
          <w:color w:val="000000"/>
          <w:lang w:eastAsia="en-US" w:bidi="ar-SA"/>
        </w:rPr>
        <w:t xml:space="preserve">ykonawcę powyższego obowiązku. </w:t>
      </w:r>
    </w:p>
    <w:p w:rsidR="00D355A9" w:rsidRPr="00D355A9" w:rsidRDefault="00582D2B" w:rsidP="00D355A9">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t>
      </w:r>
      <w:r w:rsidR="00D355A9" w:rsidRPr="00D355A9">
        <w:rPr>
          <w:rFonts w:asciiTheme="minorHAnsi" w:eastAsia="Calibri" w:hAnsiTheme="minorHAnsi" w:cstheme="minorHAnsi"/>
          <w:color w:val="000000"/>
          <w:lang w:eastAsia="en-US" w:bidi="ar-SA"/>
        </w:rPr>
        <w:t>Wykonawcy przysługuje prawo odstąpieni</w:t>
      </w:r>
      <w:r>
        <w:rPr>
          <w:rFonts w:asciiTheme="minorHAnsi" w:eastAsia="Calibri" w:hAnsiTheme="minorHAnsi" w:cstheme="minorHAnsi"/>
          <w:color w:val="000000"/>
          <w:lang w:eastAsia="en-US" w:bidi="ar-SA"/>
        </w:rPr>
        <w:t>a od umowy, jeżeli Zamawiający o</w:t>
      </w:r>
      <w:r w:rsidR="00D355A9" w:rsidRPr="00D355A9">
        <w:rPr>
          <w:rFonts w:asciiTheme="minorHAnsi" w:eastAsia="Calibri" w:hAnsiTheme="minorHAnsi" w:cstheme="minorHAnsi"/>
          <w:color w:val="000000"/>
          <w:lang w:eastAsia="en-US" w:bidi="ar-SA"/>
        </w:rPr>
        <w:t>dmawia bez wskazania uzasadnionej przyczyny odbioru robót lub podpisania protokołu odbioru - w terminie 1 miesiąca od dnia upływu terminu na dokonanie przez Zamawiającego odbioru robót lub od dnia odmowy Zamawiającego podpisania protokołu odbioru;</w:t>
      </w:r>
    </w:p>
    <w:p w:rsidR="00D355A9" w:rsidRPr="00D355A9" w:rsidRDefault="00582D2B" w:rsidP="00D355A9">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Odstąpienie od </w:t>
      </w:r>
      <w:r>
        <w:rPr>
          <w:rFonts w:asciiTheme="minorHAnsi" w:eastAsia="Calibri" w:hAnsiTheme="minorHAnsi" w:cstheme="minorHAnsi"/>
          <w:color w:val="000000"/>
          <w:lang w:eastAsia="en-US" w:bidi="ar-SA"/>
        </w:rPr>
        <w:t xml:space="preserve">umowy, o którym mowa w ust. </w:t>
      </w:r>
      <w:r w:rsidR="00D355A9" w:rsidRPr="00D355A9">
        <w:rPr>
          <w:rFonts w:asciiTheme="minorHAnsi" w:eastAsia="Calibri" w:hAnsiTheme="minorHAnsi" w:cstheme="minorHAnsi"/>
          <w:color w:val="000000"/>
          <w:lang w:eastAsia="en-US" w:bidi="ar-SA"/>
        </w:rPr>
        <w:t>2 powinno nastąpić w formie pisemnej pod rygorem nieważności takiego oświadczenia i powinno zawierać uzasadnienie.</w:t>
      </w:r>
    </w:p>
    <w:p w:rsidR="00D355A9" w:rsidRPr="00D355A9" w:rsidRDefault="00582D2B" w:rsidP="00D355A9">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00D355A9" w:rsidRPr="00D355A9">
        <w:rPr>
          <w:rFonts w:asciiTheme="minorHAnsi" w:eastAsia="Calibri" w:hAnsiTheme="minorHAnsi" w:cstheme="minorHAnsi"/>
          <w:color w:val="000000"/>
          <w:lang w:eastAsia="en-US" w:bidi="ar-SA"/>
        </w:rPr>
        <w:t xml:space="preserve">W </w:t>
      </w:r>
      <w:r>
        <w:rPr>
          <w:rFonts w:asciiTheme="minorHAnsi" w:eastAsia="Calibri" w:hAnsiTheme="minorHAnsi" w:cstheme="minorHAnsi"/>
          <w:color w:val="000000"/>
          <w:lang w:eastAsia="en-US" w:bidi="ar-SA"/>
        </w:rPr>
        <w:t>prz</w:t>
      </w:r>
      <w:r w:rsidR="00D355A9" w:rsidRPr="00D355A9">
        <w:rPr>
          <w:rFonts w:asciiTheme="minorHAnsi" w:eastAsia="Calibri" w:hAnsiTheme="minorHAnsi" w:cstheme="minorHAnsi"/>
          <w:color w:val="000000"/>
          <w:lang w:eastAsia="en-US" w:bidi="ar-SA"/>
        </w:rPr>
        <w:t>ypa</w:t>
      </w:r>
      <w:r>
        <w:rPr>
          <w:rFonts w:asciiTheme="minorHAnsi" w:eastAsia="Calibri" w:hAnsiTheme="minorHAnsi" w:cstheme="minorHAnsi"/>
          <w:color w:val="000000"/>
          <w:lang w:eastAsia="en-US" w:bidi="ar-SA"/>
        </w:rPr>
        <w:t>dku o</w:t>
      </w:r>
      <w:r w:rsidR="00DF356F">
        <w:rPr>
          <w:rFonts w:asciiTheme="minorHAnsi" w:eastAsia="Calibri" w:hAnsiTheme="minorHAnsi" w:cstheme="minorHAnsi"/>
          <w:color w:val="000000"/>
          <w:lang w:eastAsia="en-US" w:bidi="ar-SA"/>
        </w:rPr>
        <w:t>dstąpienia od umowy przez Wykonawcę lub Zamawiającego, S</w:t>
      </w:r>
      <w:r w:rsidR="00D355A9" w:rsidRPr="00D355A9">
        <w:rPr>
          <w:rFonts w:asciiTheme="minorHAnsi" w:eastAsia="Calibri" w:hAnsiTheme="minorHAnsi" w:cstheme="minorHAnsi"/>
          <w:color w:val="000000"/>
          <w:lang w:eastAsia="en-US" w:bidi="ar-SA"/>
        </w:rPr>
        <w:t>trony obciążają następujące obowiązki:</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1) W</w:t>
      </w:r>
      <w:r w:rsidR="00D355A9" w:rsidRPr="00D355A9">
        <w:rPr>
          <w:rFonts w:asciiTheme="minorHAnsi" w:eastAsia="Calibri" w:hAnsiTheme="minorHAnsi" w:cstheme="minorHAnsi"/>
          <w:color w:val="000000"/>
          <w:lang w:eastAsia="en-US" w:bidi="ar-SA"/>
        </w:rPr>
        <w:t>ykonawca zabezpieczy przerwane roboty w zakresie obustr</w:t>
      </w:r>
      <w:r w:rsidR="00B15118">
        <w:rPr>
          <w:rFonts w:asciiTheme="minorHAnsi" w:eastAsia="Calibri" w:hAnsiTheme="minorHAnsi" w:cstheme="minorHAnsi"/>
          <w:color w:val="000000"/>
          <w:lang w:eastAsia="en-US" w:bidi="ar-SA"/>
        </w:rPr>
        <w:t>onnie uzgodnionym na koszt tej S</w:t>
      </w:r>
      <w:r w:rsidR="00D355A9" w:rsidRPr="00D355A9">
        <w:rPr>
          <w:rFonts w:asciiTheme="minorHAnsi" w:eastAsia="Calibri" w:hAnsiTheme="minorHAnsi" w:cstheme="minorHAnsi"/>
          <w:color w:val="000000"/>
          <w:lang w:eastAsia="en-US" w:bidi="ar-SA"/>
        </w:rPr>
        <w:t>trony, z której to winy nastąpiło odstąpienie od umowy,</w:t>
      </w:r>
    </w:p>
    <w:p w:rsidR="00D355A9" w:rsidRPr="00D355A9" w:rsidRDefault="00DF356F"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2) W</w:t>
      </w:r>
      <w:r w:rsidR="00D355A9" w:rsidRPr="00D355A9">
        <w:rPr>
          <w:rFonts w:asciiTheme="minorHAnsi" w:eastAsia="Calibri" w:hAnsiTheme="minorHAnsi" w:cstheme="minorHAnsi"/>
          <w:color w:val="000000"/>
          <w:lang w:eastAsia="en-US" w:bidi="ar-SA"/>
        </w:rPr>
        <w:t xml:space="preserve">ykonawca zgłosi do </w:t>
      </w:r>
      <w:r w:rsidR="00B15118">
        <w:rPr>
          <w:rFonts w:asciiTheme="minorHAnsi" w:eastAsia="Calibri" w:hAnsiTheme="minorHAnsi" w:cstheme="minorHAnsi"/>
          <w:color w:val="000000"/>
          <w:lang w:eastAsia="en-US" w:bidi="ar-SA"/>
        </w:rPr>
        <w:t>Zamawiającego wniosek o dokonanie</w:t>
      </w:r>
      <w:r w:rsidR="00D355A9" w:rsidRPr="00D355A9">
        <w:rPr>
          <w:rFonts w:asciiTheme="minorHAnsi" w:eastAsia="Calibri" w:hAnsiTheme="minorHAnsi" w:cstheme="minorHAnsi"/>
          <w:color w:val="000000"/>
          <w:lang w:eastAsia="en-US" w:bidi="ar-SA"/>
        </w:rPr>
        <w:t xml:space="preserve"> odbioru robót przerwanych,  </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D355A9" w:rsidRPr="00D355A9">
        <w:rPr>
          <w:rFonts w:asciiTheme="minorHAnsi" w:eastAsia="Calibri" w:hAnsiTheme="minorHAnsi" w:cstheme="minorHAnsi"/>
          <w:color w:val="000000"/>
          <w:lang w:eastAsia="en-US" w:bidi="ar-SA"/>
        </w:rPr>
        <w:t xml:space="preserve">w terminie 10 dni od daty zgłoszenia, </w:t>
      </w:r>
      <w:r>
        <w:rPr>
          <w:rFonts w:asciiTheme="minorHAnsi" w:eastAsia="Calibri" w:hAnsiTheme="minorHAnsi" w:cstheme="minorHAnsi"/>
          <w:color w:val="000000"/>
          <w:lang w:eastAsia="en-US" w:bidi="ar-SA"/>
        </w:rPr>
        <w:t>o którym mowa w pkt</w:t>
      </w:r>
      <w:r w:rsidR="00007280">
        <w:rPr>
          <w:rFonts w:asciiTheme="minorHAnsi" w:eastAsia="Calibri" w:hAnsiTheme="minorHAnsi" w:cstheme="minorHAnsi"/>
          <w:color w:val="000000"/>
          <w:lang w:eastAsia="en-US" w:bidi="ar-SA"/>
        </w:rPr>
        <w:t>.</w:t>
      </w:r>
      <w:r w:rsidR="00DF356F">
        <w:rPr>
          <w:rFonts w:asciiTheme="minorHAnsi" w:eastAsia="Calibri" w:hAnsiTheme="minorHAnsi" w:cstheme="minorHAnsi"/>
          <w:color w:val="000000"/>
          <w:lang w:eastAsia="en-US" w:bidi="ar-SA"/>
        </w:rPr>
        <w:t xml:space="preserve"> 2 powyżej, W</w:t>
      </w:r>
      <w:r w:rsidR="00D355A9" w:rsidRPr="00D355A9">
        <w:rPr>
          <w:rFonts w:asciiTheme="minorHAnsi" w:eastAsia="Calibri" w:hAnsiTheme="minorHAnsi" w:cstheme="minorHAnsi"/>
          <w:color w:val="000000"/>
          <w:lang w:eastAsia="en-US" w:bidi="ar-SA"/>
        </w:rPr>
        <w:t>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w:t>
      </w:r>
      <w:r w:rsidR="00DF356F">
        <w:rPr>
          <w:rFonts w:asciiTheme="minorHAnsi" w:eastAsia="Calibri" w:hAnsiTheme="minorHAnsi" w:cstheme="minorHAnsi"/>
          <w:color w:val="000000"/>
          <w:lang w:eastAsia="en-US" w:bidi="ar-SA"/>
        </w:rPr>
        <w:t>rzez W</w:t>
      </w:r>
      <w:r w:rsidR="00D355A9" w:rsidRPr="00D355A9">
        <w:rPr>
          <w:rFonts w:asciiTheme="minorHAnsi" w:eastAsia="Calibri" w:hAnsiTheme="minorHAnsi" w:cstheme="minorHAnsi"/>
          <w:color w:val="000000"/>
          <w:lang w:eastAsia="en-US" w:bidi="ar-SA"/>
        </w:rPr>
        <w:t>ykonawcę,</w:t>
      </w:r>
    </w:p>
    <w:p w:rsidR="00D355A9" w:rsidRPr="00D355A9" w:rsidRDefault="00B15118" w:rsidP="00D355A9">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4) </w:t>
      </w:r>
      <w:r w:rsidR="00D355A9" w:rsidRPr="00D355A9">
        <w:rPr>
          <w:rFonts w:asciiTheme="minorHAnsi" w:eastAsia="Calibri" w:hAnsiTheme="minorHAnsi" w:cstheme="minorHAnsi"/>
          <w:color w:val="000000"/>
          <w:lang w:eastAsia="en-US" w:bidi="ar-SA"/>
        </w:rPr>
        <w:t>Zamawiający w razie odstąpienia od umowy obowiązany jest do dokonania odbioru robót</w:t>
      </w:r>
      <w:r w:rsidR="00DF356F">
        <w:rPr>
          <w:rFonts w:asciiTheme="minorHAnsi" w:eastAsia="Calibri" w:hAnsiTheme="minorHAnsi" w:cstheme="minorHAnsi"/>
          <w:color w:val="000000"/>
          <w:lang w:eastAsia="en-US" w:bidi="ar-SA"/>
        </w:rPr>
        <w:t xml:space="preserve"> przerwanych </w:t>
      </w:r>
      <w:r w:rsidR="00770A24">
        <w:rPr>
          <w:rFonts w:asciiTheme="minorHAnsi" w:eastAsia="Calibri" w:hAnsiTheme="minorHAnsi" w:cstheme="minorHAnsi"/>
          <w:color w:val="000000"/>
          <w:lang w:eastAsia="en-US" w:bidi="ar-SA"/>
        </w:rPr>
        <w:br/>
      </w:r>
      <w:r w:rsidR="00DF356F">
        <w:rPr>
          <w:rFonts w:asciiTheme="minorHAnsi" w:eastAsia="Calibri" w:hAnsiTheme="minorHAnsi" w:cstheme="minorHAnsi"/>
          <w:color w:val="000000"/>
          <w:lang w:eastAsia="en-US" w:bidi="ar-SA"/>
        </w:rPr>
        <w:t>oraz przejęcia od W</w:t>
      </w:r>
      <w:r w:rsidR="00D355A9" w:rsidRPr="00D355A9">
        <w:rPr>
          <w:rFonts w:asciiTheme="minorHAnsi" w:eastAsia="Calibri" w:hAnsiTheme="minorHAnsi" w:cstheme="minorHAnsi"/>
          <w:color w:val="000000"/>
          <w:lang w:eastAsia="en-US" w:bidi="ar-SA"/>
        </w:rPr>
        <w:t>ykonawcy terenu robót w terminie 10 dni od daty odstąpienia oraz do zapłaty wynagrodzenia za roboty, które zostały wykonane do dnia odstąpienia.</w:t>
      </w:r>
    </w:p>
    <w:p w:rsidR="000460FD" w:rsidRPr="000460FD" w:rsidRDefault="00DF356F" w:rsidP="00D355A9">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5.</w:t>
      </w:r>
      <w:r>
        <w:rPr>
          <w:rFonts w:asciiTheme="minorHAnsi" w:eastAsia="Calibri" w:hAnsiTheme="minorHAnsi" w:cstheme="minorHAnsi"/>
          <w:color w:val="000000"/>
          <w:lang w:eastAsia="en-US" w:bidi="ar-SA"/>
        </w:rPr>
        <w:t xml:space="preserve"> Jeżeli W</w:t>
      </w:r>
      <w:r w:rsidR="00D355A9" w:rsidRPr="00D355A9">
        <w:rPr>
          <w:rFonts w:asciiTheme="minorHAnsi" w:eastAsia="Calibri" w:hAnsiTheme="minorHAnsi" w:cstheme="minorHAnsi"/>
          <w:color w:val="000000"/>
          <w:lang w:eastAsia="en-US" w:bidi="ar-SA"/>
        </w:rPr>
        <w:t xml:space="preserve">ykonawca będzie wykonywał przedmiot umowy wadliwie, albo sprzecznie z umową Zamawiający może wezwać go do zmiany sposobu wykonywania umowy i wyznaczyć mu w tym celu odpowiedni termin; </w:t>
      </w:r>
      <w:r w:rsidR="00770A24">
        <w:rPr>
          <w:rFonts w:asciiTheme="minorHAnsi" w:eastAsia="Calibri" w:hAnsiTheme="minorHAnsi" w:cstheme="minorHAnsi"/>
          <w:color w:val="000000"/>
          <w:lang w:eastAsia="en-US" w:bidi="ar-SA"/>
        </w:rPr>
        <w:br/>
      </w:r>
      <w:r w:rsidR="00D355A9" w:rsidRPr="00D355A9">
        <w:rPr>
          <w:rFonts w:asciiTheme="minorHAnsi" w:eastAsia="Calibri" w:hAnsiTheme="minorHAnsi" w:cstheme="minorHAnsi"/>
          <w:color w:val="000000"/>
          <w:lang w:eastAsia="en-US" w:bidi="ar-SA"/>
        </w:rPr>
        <w:t>po bezskutecznym upływie wyznaczonego terminu Zamawiający może od umowy odstąpić albo powierzyć poprawienie lub dalsze wykonanie przedmiotu umowy innemu podmiotowi na koszt Wykonawcy.</w:t>
      </w:r>
    </w:p>
    <w:p w:rsidR="00DF356F" w:rsidRDefault="00DF356F" w:rsidP="00B15118">
      <w:pPr>
        <w:spacing w:after="40"/>
        <w:jc w:val="center"/>
        <w:rPr>
          <w:rFonts w:asciiTheme="minorHAnsi" w:eastAsia="Calibri" w:hAnsiTheme="minorHAnsi" w:cstheme="minorHAnsi"/>
          <w:b/>
          <w:color w:val="000000"/>
          <w:lang w:eastAsia="en-US" w:bidi="ar-SA"/>
        </w:rPr>
      </w:pP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 13</w:t>
      </w:r>
    </w:p>
    <w:p w:rsidR="00B15118" w:rsidRPr="00B15118" w:rsidRDefault="00B15118" w:rsidP="00B15118">
      <w:pPr>
        <w:spacing w:after="40"/>
        <w:jc w:val="center"/>
        <w:rPr>
          <w:rFonts w:asciiTheme="minorHAnsi" w:eastAsia="Calibri" w:hAnsiTheme="minorHAnsi" w:cstheme="minorHAnsi"/>
          <w:b/>
          <w:color w:val="000000"/>
          <w:lang w:eastAsia="en-US" w:bidi="ar-SA"/>
        </w:rPr>
      </w:pPr>
      <w:r w:rsidRPr="00B15118">
        <w:rPr>
          <w:rFonts w:asciiTheme="minorHAnsi" w:eastAsia="Calibri" w:hAnsiTheme="minorHAnsi" w:cstheme="minorHAnsi"/>
          <w:b/>
          <w:color w:val="000000"/>
          <w:lang w:eastAsia="en-US" w:bidi="ar-SA"/>
        </w:rPr>
        <w:t>Zmiana umowy</w:t>
      </w:r>
    </w:p>
    <w:p w:rsidR="00B15118" w:rsidRPr="00B15118" w:rsidRDefault="00867AB5" w:rsidP="00B15118">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1.</w:t>
      </w:r>
      <w:r>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Wszelkie zmiany i uzupełnienia treści umowy wymagają dla swej ważności formy pisemnej w postac</w:t>
      </w:r>
      <w:r>
        <w:rPr>
          <w:rFonts w:asciiTheme="minorHAnsi" w:eastAsia="Calibri" w:hAnsiTheme="minorHAnsi" w:cstheme="minorHAnsi"/>
          <w:color w:val="000000"/>
          <w:lang w:eastAsia="en-US" w:bidi="ar-SA"/>
        </w:rPr>
        <w:t>i aneksu podpisanego przez ob</w:t>
      </w:r>
      <w:r w:rsidR="00B15118" w:rsidRPr="00B15118">
        <w:rPr>
          <w:rFonts w:asciiTheme="minorHAnsi" w:eastAsia="Calibri" w:hAnsiTheme="minorHAnsi" w:cstheme="minorHAnsi"/>
          <w:color w:val="000000"/>
          <w:lang w:eastAsia="en-US" w:bidi="ar-SA"/>
        </w:rPr>
        <w:t>ie Strony, chyba że umowa stanowi inaczej.</w:t>
      </w:r>
    </w:p>
    <w:p w:rsidR="00B15118" w:rsidRPr="00B15118" w:rsidRDefault="00867AB5" w:rsidP="00B15118">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2.</w:t>
      </w:r>
      <w:r>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Zmiana umowy może nastąpić w szczególnie uzasadnionych przypadkach, na skutek okoliczności, których nie można było przewidzieć w dniu wszczęcia postępowania o udzielenie zamówienia.</w:t>
      </w:r>
    </w:p>
    <w:p w:rsidR="00B15118" w:rsidRPr="00B15118" w:rsidRDefault="00867AB5" w:rsidP="00B15118">
      <w:pPr>
        <w:spacing w:after="40"/>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 xml:space="preserve">3. </w:t>
      </w:r>
      <w:r w:rsidR="00B15118" w:rsidRPr="00B15118">
        <w:rPr>
          <w:rFonts w:asciiTheme="minorHAnsi" w:eastAsia="Calibri" w:hAnsiTheme="minorHAnsi" w:cstheme="minorHAnsi"/>
          <w:color w:val="000000"/>
          <w:lang w:eastAsia="en-US" w:bidi="ar-SA"/>
        </w:rPr>
        <w:t xml:space="preserve">Zamawiający </w:t>
      </w:r>
      <w:r>
        <w:rPr>
          <w:rFonts w:asciiTheme="minorHAnsi" w:eastAsia="Calibri" w:hAnsiTheme="minorHAnsi" w:cstheme="minorHAnsi"/>
          <w:color w:val="000000"/>
          <w:lang w:eastAsia="en-US" w:bidi="ar-SA"/>
        </w:rPr>
        <w:t>dopuszcza</w:t>
      </w:r>
      <w:r w:rsidR="00B15118" w:rsidRPr="00B15118">
        <w:rPr>
          <w:rFonts w:asciiTheme="minorHAnsi" w:eastAsia="Calibri" w:hAnsiTheme="minorHAnsi" w:cstheme="minorHAnsi"/>
          <w:color w:val="000000"/>
          <w:lang w:eastAsia="en-US" w:bidi="ar-SA"/>
        </w:rPr>
        <w:t xml:space="preserve"> możliwość dokonania zmian postanowień zawartej umowy w stosunku do treści złożonej oferty w następującym zakresie:</w:t>
      </w:r>
    </w:p>
    <w:p w:rsidR="00B15118" w:rsidRPr="00B15118" w:rsidRDefault="00867AB5"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terminu realizacji przedmiotu umowy - na skutek:</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a</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przestojów i opóźnień zawinionych przez Zamawiającego, o okres przestojów i opóźnień;</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b</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gdy wystąpią klęski żywiołowe np. pożar, powódź, trąba powietrzna itp. w miejscu prowadzenia robót </w:t>
      </w:r>
      <w:r w:rsidR="00770A24">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 xml:space="preserve">lub w miejscu prowadzenia działalności przez Wykonawcę, pod warunkiem, że klęska żywiołowa ma wpływ </w:t>
      </w:r>
      <w:r w:rsidR="00770A24">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 xml:space="preserve">na wykonanie umowy. Termin wykonania może być przesunięty o tyle dni, o ile trwała klęska żywiołowa </w:t>
      </w:r>
      <w:r w:rsidR="00770A24">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lub usuwanie jej skutków wpływające na możliwość prowadzenia prac przez Wykonawcę;</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c</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gdy możliwość prowadzenia prac zostanie wstrzymana ze względu na warunki atmosferyczne uniemożliwiające prowadzenie robót. Termin wykonania może być przesunięty o tyle dni, o ile trwały nie</w:t>
      </w:r>
      <w:r w:rsidR="00B60E33">
        <w:rPr>
          <w:rFonts w:asciiTheme="minorHAnsi" w:eastAsia="Calibri" w:hAnsiTheme="minorHAnsi" w:cstheme="minorHAnsi"/>
          <w:color w:val="000000"/>
          <w:lang w:eastAsia="en-US" w:bidi="ar-SA"/>
        </w:rPr>
        <w:t xml:space="preserve">korzystne warunki atmosferyczne; </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d</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gdy możliwość prowadzenia prac zostanie wstrzymana ze względu na działania organów administracji, </w:t>
      </w:r>
      <w:r w:rsidR="00770A24">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szczególności budowlanych, o okres wstrzymania prac;</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e</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w:t>
      </w:r>
      <w:r>
        <w:rPr>
          <w:rFonts w:asciiTheme="minorHAnsi" w:eastAsia="Calibri" w:hAnsiTheme="minorHAnsi" w:cstheme="minorHAnsi"/>
          <w:color w:val="000000"/>
          <w:lang w:eastAsia="en-US" w:bidi="ar-SA"/>
        </w:rPr>
        <w:t>tąpienia okoliczności, których S</w:t>
      </w:r>
      <w:r w:rsidR="00B15118" w:rsidRPr="00B15118">
        <w:rPr>
          <w:rFonts w:asciiTheme="minorHAnsi" w:eastAsia="Calibri" w:hAnsiTheme="minorHAnsi" w:cstheme="minorHAnsi"/>
          <w:color w:val="000000"/>
          <w:lang w:eastAsia="en-US" w:bidi="ar-SA"/>
        </w:rPr>
        <w:t>trony umowy nie były w stanie przewidzieć, pomimo zachowania należytej staranności, o okres wystąpienia tych okoliczności;</w:t>
      </w:r>
    </w:p>
    <w:p w:rsidR="00B15118" w:rsidRP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f</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wystąpienia opóźnień wynikających z konieczności przeprowadzenia uzgodnień prawnych lub technicznych oraz pozyskania dokumentów formalno - prawnych od organów administracji publicznej</w:t>
      </w:r>
      <w:r w:rsidR="00B60E33">
        <w:rPr>
          <w:rFonts w:asciiTheme="minorHAnsi" w:eastAsia="Calibri" w:hAnsiTheme="minorHAnsi" w:cstheme="minorHAnsi"/>
          <w:color w:val="000000"/>
          <w:lang w:eastAsia="en-US" w:bidi="ar-SA"/>
        </w:rPr>
        <w:t>,</w:t>
      </w:r>
      <w:r w:rsidR="00B15118" w:rsidRPr="00B15118">
        <w:rPr>
          <w:rFonts w:asciiTheme="minorHAnsi" w:eastAsia="Calibri" w:hAnsiTheme="minorHAnsi" w:cstheme="minorHAnsi"/>
          <w:color w:val="000000"/>
          <w:lang w:eastAsia="en-US" w:bidi="ar-SA"/>
        </w:rPr>
        <w:t xml:space="preserve"> o ten okres;</w:t>
      </w:r>
    </w:p>
    <w:p w:rsidR="00B15118" w:rsidRDefault="00DF356F"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g</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w przypadku kolizji z planowanymi lub równolegle prowadzonymi przez inne podmioty inwestycjami. Termin wykonania może być przesunięty o tyle dni, o ile trw</w:t>
      </w:r>
      <w:r w:rsidR="00B60E33">
        <w:rPr>
          <w:rFonts w:asciiTheme="minorHAnsi" w:eastAsia="Calibri" w:hAnsiTheme="minorHAnsi" w:cstheme="minorHAnsi"/>
          <w:color w:val="000000"/>
          <w:lang w:eastAsia="en-US" w:bidi="ar-SA"/>
        </w:rPr>
        <w:t xml:space="preserve">ało usunięcie skutków kolizji; </w:t>
      </w:r>
    </w:p>
    <w:p w:rsidR="00664FD1" w:rsidRPr="00B15118" w:rsidRDefault="00664FD1" w:rsidP="00B15118">
      <w:pPr>
        <w:spacing w:after="40"/>
        <w:jc w:val="both"/>
        <w:rPr>
          <w:rFonts w:asciiTheme="minorHAnsi" w:eastAsia="Calibri" w:hAnsiTheme="minorHAnsi" w:cstheme="minorHAnsi"/>
          <w:color w:val="000000"/>
          <w:lang w:eastAsia="en-US" w:bidi="ar-SA"/>
        </w:rPr>
      </w:pPr>
      <w:r w:rsidRPr="00664165">
        <w:rPr>
          <w:rFonts w:asciiTheme="minorHAnsi" w:eastAsia="Calibri" w:hAnsiTheme="minorHAnsi" w:cstheme="minorHAnsi"/>
          <w:color w:val="000000"/>
          <w:lang w:eastAsia="en-US" w:bidi="ar-SA"/>
        </w:rPr>
        <w:t>W przypadku wydłużeni</w:t>
      </w:r>
      <w:r w:rsidR="00664165" w:rsidRPr="00664165">
        <w:rPr>
          <w:rFonts w:asciiTheme="minorHAnsi" w:eastAsia="Calibri" w:hAnsiTheme="minorHAnsi" w:cstheme="minorHAnsi"/>
          <w:color w:val="000000"/>
          <w:lang w:eastAsia="en-US" w:bidi="ar-SA"/>
        </w:rPr>
        <w:t>a</w:t>
      </w:r>
      <w:r w:rsidRPr="00664165">
        <w:rPr>
          <w:rFonts w:asciiTheme="minorHAnsi" w:eastAsia="Calibri" w:hAnsiTheme="minorHAnsi" w:cstheme="minorHAnsi"/>
          <w:color w:val="000000"/>
          <w:lang w:eastAsia="en-US" w:bidi="ar-SA"/>
        </w:rPr>
        <w:t xml:space="preserve"> terminu realizacji przedmiotu umowy Wykonawca, w terminie uzgodnionym </w:t>
      </w:r>
      <w:r w:rsidR="00664165" w:rsidRPr="00664165">
        <w:rPr>
          <w:rFonts w:asciiTheme="minorHAnsi" w:eastAsia="Calibri" w:hAnsiTheme="minorHAnsi" w:cstheme="minorHAnsi"/>
          <w:color w:val="000000"/>
          <w:lang w:eastAsia="en-US" w:bidi="ar-SA"/>
        </w:rPr>
        <w:br/>
      </w:r>
      <w:r w:rsidRPr="00664165">
        <w:rPr>
          <w:rFonts w:asciiTheme="minorHAnsi" w:eastAsia="Calibri" w:hAnsiTheme="minorHAnsi" w:cstheme="minorHAnsi"/>
          <w:color w:val="000000"/>
          <w:lang w:eastAsia="en-US" w:bidi="ar-SA"/>
        </w:rPr>
        <w:t>z Zamawiającym, zobowiązuje się do przedłożenia Zamawiającemu stosownego aneksu do gwarancji należytego wykonania umowy uwzględniającego tę zmianę.</w:t>
      </w:r>
      <w:r w:rsidRPr="00664FD1">
        <w:rPr>
          <w:rFonts w:asciiTheme="minorHAnsi" w:eastAsia="Calibri" w:hAnsiTheme="minorHAnsi" w:cstheme="minorHAnsi"/>
          <w:color w:val="000000"/>
          <w:lang w:eastAsia="en-US" w:bidi="ar-SA"/>
        </w:rPr>
        <w:t xml:space="preserve"> </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wys</w:t>
      </w:r>
      <w:r w:rsidR="00DF356F">
        <w:rPr>
          <w:rFonts w:asciiTheme="minorHAnsi" w:eastAsia="Calibri" w:hAnsiTheme="minorHAnsi" w:cstheme="minorHAnsi"/>
          <w:color w:val="000000"/>
          <w:lang w:eastAsia="en-US" w:bidi="ar-SA"/>
        </w:rPr>
        <w:t xml:space="preserve">okości wynagrodzenia należnego Wykonawcy w przypadku </w:t>
      </w:r>
      <w:r>
        <w:rPr>
          <w:rFonts w:asciiTheme="minorHAnsi" w:eastAsia="Calibri" w:hAnsiTheme="minorHAnsi" w:cstheme="minorHAnsi"/>
          <w:color w:val="000000"/>
          <w:lang w:eastAsia="en-US" w:bidi="ar-SA"/>
        </w:rPr>
        <w:t>w</w:t>
      </w:r>
      <w:r w:rsidR="00B15118" w:rsidRPr="00B15118">
        <w:rPr>
          <w:rFonts w:asciiTheme="minorHAnsi" w:eastAsia="Calibri" w:hAnsiTheme="minorHAnsi" w:cstheme="minorHAnsi"/>
          <w:color w:val="000000"/>
          <w:lang w:eastAsia="en-US" w:bidi="ar-SA"/>
        </w:rPr>
        <w:t>ykonywania przez Wykonawcę robót zamiennych i/lub nieobjętych przedmiotem zamówienia a niezbędnych do jego realizacji, ustalona będzie według następujących zasad:</w:t>
      </w:r>
    </w:p>
    <w:p w:rsidR="00225AF2" w:rsidRPr="00DD01E3" w:rsidRDefault="00225AF2" w:rsidP="00225AF2">
      <w:pPr>
        <w:pStyle w:val="Akapitzlist"/>
        <w:numPr>
          <w:ilvl w:val="0"/>
          <w:numId w:val="18"/>
        </w:numPr>
        <w:rPr>
          <w:rFonts w:asciiTheme="minorHAnsi" w:hAnsiTheme="minorHAnsi" w:cstheme="minorHAnsi"/>
          <w:color w:val="000000"/>
          <w:sz w:val="20"/>
          <w:szCs w:val="20"/>
        </w:rPr>
      </w:pPr>
      <w:r w:rsidRPr="00DD01E3">
        <w:rPr>
          <w:rFonts w:asciiTheme="minorHAnsi" w:hAnsiTheme="minorHAnsi" w:cstheme="minorHAnsi"/>
          <w:color w:val="000000"/>
          <w:sz w:val="20"/>
          <w:szCs w:val="20"/>
        </w:rPr>
        <w:t xml:space="preserve">ceny materiałów i sprzętu nie będą wyższe od średnich cen publikowanych w wydawnictwach branżowych (np. SEKOCENBUD, Orgbud, Intercenbud, itp.) dla województwa, w którym roboty są wykonywane, aktualnych w miesiącu poprzedzającym miesiąc, w którym kalkulacja jest sporządzana aktualnych na czas ich wbudowania i wykorzystania, </w:t>
      </w:r>
    </w:p>
    <w:p w:rsidR="00B15118" w:rsidRPr="00DD01E3" w:rsidRDefault="00B15118" w:rsidP="009F5E13">
      <w:pPr>
        <w:pStyle w:val="Akapitzlist"/>
        <w:numPr>
          <w:ilvl w:val="0"/>
          <w:numId w:val="18"/>
        </w:numPr>
        <w:spacing w:after="0"/>
        <w:rPr>
          <w:rFonts w:asciiTheme="minorHAnsi" w:hAnsiTheme="minorHAnsi" w:cstheme="minorHAnsi"/>
          <w:color w:val="000000"/>
          <w:sz w:val="20"/>
          <w:szCs w:val="20"/>
        </w:rPr>
      </w:pPr>
      <w:r w:rsidRPr="00DD01E3">
        <w:rPr>
          <w:rFonts w:asciiTheme="minorHAnsi" w:hAnsiTheme="minorHAnsi" w:cstheme="minorHAnsi"/>
          <w:color w:val="000000"/>
          <w:sz w:val="20"/>
          <w:szCs w:val="20"/>
        </w:rPr>
        <w:t xml:space="preserve">nakłady robocizny i nakłady rzeczowe -  </w:t>
      </w:r>
      <w:r w:rsidR="00DF356F" w:rsidRPr="00DD01E3">
        <w:rPr>
          <w:rFonts w:asciiTheme="minorHAnsi" w:hAnsiTheme="minorHAnsi" w:cstheme="minorHAnsi"/>
          <w:color w:val="000000"/>
          <w:sz w:val="20"/>
          <w:szCs w:val="20"/>
          <w:lang w:val="pl-PL"/>
        </w:rPr>
        <w:t xml:space="preserve">nie wyższe niż średnie </w:t>
      </w:r>
      <w:r w:rsidRPr="00DD01E3">
        <w:rPr>
          <w:rFonts w:asciiTheme="minorHAnsi" w:hAnsiTheme="minorHAnsi" w:cstheme="minorHAnsi"/>
          <w:color w:val="000000"/>
          <w:sz w:val="20"/>
          <w:szCs w:val="20"/>
        </w:rPr>
        <w:t>z katalogów (KNR lub KNNR)</w:t>
      </w:r>
      <w:r w:rsidR="00DF356F" w:rsidRPr="00DD01E3">
        <w:rPr>
          <w:rFonts w:asciiTheme="minorHAnsi" w:hAnsiTheme="minorHAnsi" w:cstheme="minorHAnsi"/>
          <w:color w:val="000000"/>
          <w:sz w:val="20"/>
          <w:szCs w:val="20"/>
          <w:lang w:val="pl-PL"/>
        </w:rPr>
        <w:t xml:space="preserve"> odpowiednio dla wartości na terenie województwa mazowieckiego</w:t>
      </w:r>
      <w:r w:rsidRPr="00DD01E3">
        <w:rPr>
          <w:rFonts w:asciiTheme="minorHAnsi" w:hAnsiTheme="minorHAnsi" w:cstheme="minorHAnsi"/>
          <w:color w:val="000000"/>
          <w:sz w:val="20"/>
          <w:szCs w:val="20"/>
        </w:rPr>
        <w:t xml:space="preserve">, a dla robót specjalistycznych według kalkulacji własnej, </w:t>
      </w:r>
      <w:r w:rsidR="00DF356F" w:rsidRPr="00DD01E3">
        <w:rPr>
          <w:rFonts w:asciiTheme="minorHAnsi" w:hAnsiTheme="minorHAnsi" w:cstheme="minorHAnsi"/>
          <w:color w:val="000000"/>
          <w:sz w:val="20"/>
          <w:szCs w:val="20"/>
        </w:rPr>
        <w:t xml:space="preserve">potwierdzonej przez Inspektora </w:t>
      </w:r>
      <w:r w:rsidR="00DF356F" w:rsidRPr="00DD01E3">
        <w:rPr>
          <w:rFonts w:asciiTheme="minorHAnsi" w:hAnsiTheme="minorHAnsi" w:cstheme="minorHAnsi"/>
          <w:color w:val="000000"/>
          <w:sz w:val="20"/>
          <w:szCs w:val="20"/>
          <w:lang w:val="pl-PL"/>
        </w:rPr>
        <w:t>n</w:t>
      </w:r>
      <w:r w:rsidRPr="00DD01E3">
        <w:rPr>
          <w:rFonts w:asciiTheme="minorHAnsi" w:hAnsiTheme="minorHAnsi" w:cstheme="minorHAnsi"/>
          <w:color w:val="000000"/>
          <w:sz w:val="20"/>
          <w:szCs w:val="20"/>
        </w:rPr>
        <w:t>adzoru</w:t>
      </w:r>
      <w:r w:rsidR="00DF356F" w:rsidRPr="00DD01E3">
        <w:rPr>
          <w:rFonts w:asciiTheme="minorHAnsi" w:hAnsiTheme="minorHAnsi" w:cstheme="minorHAnsi"/>
          <w:color w:val="000000"/>
          <w:sz w:val="20"/>
          <w:szCs w:val="20"/>
          <w:lang w:val="pl-PL"/>
        </w:rPr>
        <w:t>.</w:t>
      </w:r>
    </w:p>
    <w:p w:rsidR="00B15118" w:rsidRPr="00B15118" w:rsidRDefault="00B60E33" w:rsidP="009F5E13">
      <w:pPr>
        <w:spacing w:line="276" w:lineRule="auto"/>
        <w:jc w:val="both"/>
        <w:rPr>
          <w:rFonts w:asciiTheme="minorHAnsi" w:eastAsia="Calibri" w:hAnsiTheme="minorHAnsi" w:cstheme="minorHAnsi"/>
          <w:color w:val="000000"/>
          <w:lang w:eastAsia="en-US" w:bidi="ar-SA"/>
        </w:rPr>
      </w:pPr>
      <w:r w:rsidRPr="00ED1187">
        <w:rPr>
          <w:rFonts w:asciiTheme="minorHAnsi" w:eastAsia="Calibri" w:hAnsiTheme="minorHAnsi" w:cstheme="minorHAnsi"/>
          <w:b/>
          <w:color w:val="000000"/>
          <w:lang w:eastAsia="en-US" w:bidi="ar-SA"/>
        </w:rPr>
        <w:t>4.</w:t>
      </w:r>
      <w:r>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Nie stanowi zmiany umowy</w:t>
      </w:r>
      <w:r w:rsidR="00007280">
        <w:rPr>
          <w:rFonts w:asciiTheme="minorHAnsi" w:eastAsia="Calibri" w:hAnsiTheme="minorHAnsi" w:cstheme="minorHAnsi"/>
          <w:color w:val="000000"/>
          <w:lang w:eastAsia="en-US" w:bidi="ar-SA"/>
        </w:rPr>
        <w:t xml:space="preserve"> w rozumieniu art. 455 ustawy Pzp</w:t>
      </w:r>
      <w:r w:rsidR="00B15118" w:rsidRPr="00B15118">
        <w:rPr>
          <w:rFonts w:asciiTheme="minorHAnsi" w:eastAsia="Calibri" w:hAnsiTheme="minorHAnsi" w:cstheme="minorHAnsi"/>
          <w:color w:val="000000"/>
          <w:lang w:eastAsia="en-US" w:bidi="ar-SA"/>
        </w:rPr>
        <w:t xml:space="preserve"> i nie wymaga zawarcia aneksu do niniejszej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1) </w:t>
      </w:r>
      <w:r w:rsidR="00B15118" w:rsidRPr="00B15118">
        <w:rPr>
          <w:rFonts w:asciiTheme="minorHAnsi" w:eastAsia="Calibri" w:hAnsiTheme="minorHAnsi" w:cstheme="minorHAnsi"/>
          <w:color w:val="000000"/>
          <w:lang w:eastAsia="en-US" w:bidi="ar-SA"/>
        </w:rPr>
        <w:t>zmiana danych związanych z obsługą administracyjno-organizacyjną Umowy (np. zmiana nr rachunku bankowego, zmiana dokumentów potwierdzających uregulowanie płatności wobec podwykonawców);</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2) </w:t>
      </w:r>
      <w:r w:rsidR="00B15118" w:rsidRPr="00B15118">
        <w:rPr>
          <w:rFonts w:asciiTheme="minorHAnsi" w:eastAsia="Calibri" w:hAnsiTheme="minorHAnsi" w:cstheme="minorHAnsi"/>
          <w:color w:val="000000"/>
          <w:lang w:eastAsia="en-US" w:bidi="ar-SA"/>
        </w:rPr>
        <w:t>zmiana formy zabezpieczenia należytego wykonania umowy</w:t>
      </w:r>
    </w:p>
    <w:p w:rsidR="00B15118" w:rsidRPr="00B15118" w:rsidRDefault="00B60E33"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 xml:space="preserve">3) </w:t>
      </w:r>
      <w:r w:rsidR="00B15118" w:rsidRPr="00B15118">
        <w:rPr>
          <w:rFonts w:asciiTheme="minorHAnsi" w:eastAsia="Calibri" w:hAnsiTheme="minorHAnsi" w:cstheme="minorHAnsi"/>
          <w:color w:val="000000"/>
          <w:lang w:eastAsia="en-US" w:bidi="ar-SA"/>
        </w:rPr>
        <w:t>zmiany danych teleadresowych, zmiany osób wskazanych do kontaktów miedzy Stronami;</w:t>
      </w:r>
    </w:p>
    <w:p w:rsidR="007F1B1E" w:rsidRDefault="00177BEE" w:rsidP="00B15118">
      <w:pPr>
        <w:spacing w:after="40"/>
        <w:jc w:val="both"/>
        <w:rPr>
          <w:rFonts w:asciiTheme="minorHAnsi" w:eastAsia="Calibri" w:hAnsiTheme="minorHAnsi" w:cstheme="minorHAnsi"/>
          <w:color w:val="000000"/>
          <w:lang w:eastAsia="en-US" w:bidi="ar-SA"/>
        </w:rPr>
      </w:pPr>
      <w:r>
        <w:rPr>
          <w:rFonts w:asciiTheme="minorHAnsi" w:eastAsia="Calibri" w:hAnsiTheme="minorHAnsi" w:cstheme="minorHAnsi"/>
          <w:color w:val="000000"/>
          <w:lang w:eastAsia="en-US" w:bidi="ar-SA"/>
        </w:rPr>
        <w:t>4</w:t>
      </w:r>
      <w:r w:rsidR="00B60E33">
        <w:rPr>
          <w:rFonts w:asciiTheme="minorHAnsi" w:eastAsia="Calibri" w:hAnsiTheme="minorHAnsi" w:cstheme="minorHAnsi"/>
          <w:color w:val="000000"/>
          <w:lang w:eastAsia="en-US" w:bidi="ar-SA"/>
        </w:rPr>
        <w:t xml:space="preserve">) </w:t>
      </w:r>
      <w:r w:rsidR="00B15118" w:rsidRPr="00B15118">
        <w:rPr>
          <w:rFonts w:asciiTheme="minorHAnsi" w:eastAsia="Calibri" w:hAnsiTheme="minorHAnsi" w:cstheme="minorHAnsi"/>
          <w:color w:val="000000"/>
          <w:lang w:eastAsia="en-US" w:bidi="ar-SA"/>
        </w:rPr>
        <w:t xml:space="preserve">zmiany kierownika budowy na innego spełniającego wymagania określone w niniejszej SIWZ - </w:t>
      </w:r>
      <w:r w:rsidR="008B1851">
        <w:rPr>
          <w:rFonts w:asciiTheme="minorHAnsi" w:eastAsia="Calibri" w:hAnsiTheme="minorHAnsi" w:cstheme="minorHAnsi"/>
          <w:color w:val="000000"/>
          <w:lang w:eastAsia="en-US" w:bidi="ar-SA"/>
        </w:rPr>
        <w:br/>
      </w:r>
      <w:r w:rsidR="00B15118" w:rsidRPr="00B15118">
        <w:rPr>
          <w:rFonts w:asciiTheme="minorHAnsi" w:eastAsia="Calibri" w:hAnsiTheme="minorHAnsi" w:cstheme="minorHAnsi"/>
          <w:color w:val="000000"/>
          <w:lang w:eastAsia="en-US" w:bidi="ar-SA"/>
        </w:rPr>
        <w:t>w uzasadnionym przypadku.</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 14</w:t>
      </w:r>
    </w:p>
    <w:p w:rsidR="00B15118" w:rsidRPr="00B15118" w:rsidRDefault="00B15118" w:rsidP="00B15118">
      <w:pPr>
        <w:spacing w:after="40"/>
        <w:ind w:left="142" w:hanging="142"/>
        <w:jc w:val="center"/>
        <w:rPr>
          <w:rFonts w:asciiTheme="minorHAnsi" w:hAnsiTheme="minorHAnsi" w:cstheme="minorHAnsi"/>
          <w:b/>
        </w:rPr>
      </w:pPr>
      <w:r w:rsidRPr="00B15118">
        <w:rPr>
          <w:rFonts w:asciiTheme="minorHAnsi" w:hAnsiTheme="minorHAnsi" w:cstheme="minorHAnsi"/>
          <w:b/>
        </w:rPr>
        <w:t>Postanowienia końcowe</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Jako prawo właściwe dla niniejszej Umowy strony wybierają prawo polskie.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razie powstania sporu na tle wykonania umowy w </w:t>
      </w:r>
      <w:r w:rsidR="00177BEE">
        <w:rPr>
          <w:rFonts w:asciiTheme="minorHAnsi" w:hAnsiTheme="minorHAnsi" w:cstheme="minorHAnsi"/>
          <w:lang w:eastAsia="pl-PL" w:bidi="ar-SA"/>
        </w:rPr>
        <w:t>sprawie zamówienia publicznego Strony zobowiązują się</w:t>
      </w:r>
      <w:r w:rsidRPr="00351DB7">
        <w:rPr>
          <w:rFonts w:asciiTheme="minorHAnsi" w:hAnsiTheme="minorHAnsi" w:cstheme="minorHAnsi"/>
          <w:lang w:eastAsia="pl-PL" w:bidi="ar-SA"/>
        </w:rPr>
        <w:t xml:space="preserve"> przede wszystkim do wyczerpania drogi postępowania polubownego. W przypadku bezskutecznego wyczerpania drogi postępowania polubownego, ewentualne spory rozstrzygać będzie sąd właściwy </w:t>
      </w:r>
      <w:r w:rsidR="00770A24">
        <w:rPr>
          <w:rFonts w:asciiTheme="minorHAnsi" w:hAnsiTheme="minorHAnsi" w:cstheme="minorHAnsi"/>
          <w:lang w:eastAsia="pl-PL" w:bidi="ar-SA"/>
        </w:rPr>
        <w:br/>
      </w:r>
      <w:r w:rsidRPr="00351DB7">
        <w:rPr>
          <w:rFonts w:asciiTheme="minorHAnsi" w:hAnsiTheme="minorHAnsi" w:cstheme="minorHAnsi"/>
          <w:lang w:eastAsia="pl-PL" w:bidi="ar-SA"/>
        </w:rPr>
        <w:t xml:space="preserve">dla siedziby Zamawiającego. </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W przypadku zgłoszenia przez osoby trzecie roszczeń dotyczących naruszenia ich praw osobistych </w:t>
      </w:r>
      <w:r w:rsidR="00770A24">
        <w:rPr>
          <w:rFonts w:asciiTheme="minorHAnsi" w:hAnsiTheme="minorHAnsi" w:cstheme="minorHAnsi"/>
          <w:lang w:eastAsia="pl-PL" w:bidi="ar-SA"/>
        </w:rPr>
        <w:br/>
      </w:r>
      <w:r w:rsidRPr="00351DB7">
        <w:rPr>
          <w:rFonts w:asciiTheme="minorHAnsi" w:hAnsiTheme="minorHAnsi" w:cstheme="minorHAnsi"/>
          <w:lang w:eastAsia="pl-PL" w:bidi="ar-SA"/>
        </w:rPr>
        <w:t>i majątkowych w związku z realizacją umowy, Wykonawca ponosi wszelkie koszty ich zaspokojenia.</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 xml:space="preserve">Strony zobowiązują się do niezwłocznego powiadamiania się w zakresie zmian adresów, nr telefonów, adresów e-mail, osób wskazanych w Umowie do kontaktów i innych danych związanych z ich wzajemną komunikacją. </w:t>
      </w:r>
    </w:p>
    <w:p w:rsidR="00007280" w:rsidRPr="00351DB7"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51DB7">
        <w:rPr>
          <w:rFonts w:asciiTheme="minorHAnsi" w:hAnsiTheme="minorHAnsi" w:cstheme="minorHAnsi"/>
          <w:lang w:eastAsia="pl-PL" w:bidi="ar-SA"/>
        </w:rPr>
        <w:t>W sprawach nieuregulowanych niniejszą Umową stosuje się przepisy ustawy Prawo zamówień publicznych oraz Kodeksu cywilnego.</w:t>
      </w:r>
    </w:p>
    <w:p w:rsidR="00007280" w:rsidRPr="00313741"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313741">
        <w:rPr>
          <w:rFonts w:asciiTheme="minorHAnsi" w:hAnsiTheme="minorHAnsi" w:cstheme="minorHAnsi"/>
          <w:lang w:eastAsia="pl-PL" w:bidi="ar-SA"/>
        </w:rPr>
        <w:t>Umowa wchodzi w życie z dniem jej podpisania przez obie Strony.</w:t>
      </w:r>
    </w:p>
    <w:p w:rsidR="00B15118" w:rsidRPr="00007280" w:rsidRDefault="00007280" w:rsidP="00007280">
      <w:pPr>
        <w:numPr>
          <w:ilvl w:val="0"/>
          <w:numId w:val="19"/>
        </w:numPr>
        <w:shd w:val="clear" w:color="auto" w:fill="FFFFFF"/>
        <w:suppressAutoHyphens w:val="0"/>
        <w:ind w:left="357" w:right="45" w:hanging="357"/>
        <w:jc w:val="both"/>
        <w:rPr>
          <w:rFonts w:asciiTheme="minorHAnsi" w:hAnsiTheme="minorHAnsi" w:cstheme="minorHAnsi"/>
          <w:lang w:eastAsia="pl-PL" w:bidi="ar-SA"/>
        </w:rPr>
      </w:pPr>
      <w:r w:rsidRPr="00174F0D">
        <w:rPr>
          <w:rFonts w:asciiTheme="minorHAnsi" w:hAnsiTheme="minorHAnsi" w:cstheme="minorHAnsi"/>
          <w:lang w:eastAsia="pl-PL" w:bidi="ar-SA"/>
        </w:rPr>
        <w:t>Umowę sporządzono w 3 jednobrzmiących egzemplarzach: 1 egzemplarz dla Wykonawcy, 2 egzemplarze dla Zamawiającego.</w:t>
      </w:r>
    </w:p>
    <w:p w:rsidR="004F6E43" w:rsidRPr="00B15118" w:rsidRDefault="004F6E43" w:rsidP="00B15118">
      <w:pPr>
        <w:spacing w:after="40"/>
        <w:ind w:left="142" w:hanging="142"/>
        <w:jc w:val="both"/>
        <w:rPr>
          <w:rFonts w:asciiTheme="minorHAnsi" w:hAnsiTheme="minorHAnsi" w:cstheme="minorHAnsi"/>
        </w:rPr>
      </w:pPr>
    </w:p>
    <w:p w:rsidR="005B420B" w:rsidRPr="009C4FEB" w:rsidRDefault="00B15118" w:rsidP="00007280">
      <w:pPr>
        <w:spacing w:after="40"/>
        <w:ind w:left="142" w:hanging="142"/>
        <w:jc w:val="both"/>
        <w:rPr>
          <w:rFonts w:asciiTheme="minorHAnsi" w:hAnsiTheme="minorHAnsi" w:cstheme="minorHAnsi"/>
        </w:rPr>
      </w:pPr>
      <w:r w:rsidRPr="00B15118">
        <w:rPr>
          <w:rFonts w:asciiTheme="minorHAnsi" w:hAnsiTheme="minorHAnsi" w:cstheme="minorHAnsi"/>
        </w:rPr>
        <w:t xml:space="preserve">ZAMAWIAJĄCY:                                                      </w:t>
      </w:r>
      <w:r>
        <w:rPr>
          <w:rFonts w:asciiTheme="minorHAnsi" w:hAnsiTheme="minorHAnsi" w:cstheme="minorHAnsi"/>
        </w:rPr>
        <w:t xml:space="preserve">                                                       </w:t>
      </w:r>
      <w:r w:rsidRPr="00B15118">
        <w:rPr>
          <w:rFonts w:asciiTheme="minorHAnsi" w:hAnsiTheme="minorHAnsi" w:cstheme="minorHAnsi"/>
        </w:rPr>
        <w:t xml:space="preserve">    </w:t>
      </w:r>
      <w:bookmarkStart w:id="1" w:name="_GoBack"/>
      <w:bookmarkEnd w:id="1"/>
      <w:r w:rsidRPr="00B15118">
        <w:rPr>
          <w:rFonts w:asciiTheme="minorHAnsi" w:hAnsiTheme="minorHAnsi" w:cstheme="minorHAnsi"/>
        </w:rPr>
        <w:t xml:space="preserve">              </w:t>
      </w:r>
      <w:r w:rsidRPr="00B15118">
        <w:rPr>
          <w:rFonts w:asciiTheme="minorHAnsi" w:hAnsiTheme="minorHAnsi" w:cstheme="minorHAnsi"/>
        </w:rPr>
        <w:tab/>
      </w:r>
      <w:r w:rsidRPr="00B15118">
        <w:rPr>
          <w:rFonts w:asciiTheme="minorHAnsi" w:hAnsiTheme="minorHAnsi" w:cstheme="minorHAnsi"/>
        </w:rPr>
        <w:tab/>
        <w:t>WYKONAWCA:</w:t>
      </w:r>
    </w:p>
    <w:sectPr w:rsidR="005B420B" w:rsidRPr="009C4FEB" w:rsidSect="005C3109">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7F" w:rsidRDefault="0086267F" w:rsidP="00282C5F">
      <w:r>
        <w:separator/>
      </w:r>
    </w:p>
  </w:endnote>
  <w:endnote w:type="continuationSeparator" w:id="0">
    <w:p w:rsidR="0086267F" w:rsidRDefault="0086267F" w:rsidP="002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129297"/>
      <w:docPartObj>
        <w:docPartGallery w:val="Page Numbers (Bottom of Page)"/>
        <w:docPartUnique/>
      </w:docPartObj>
    </w:sdtPr>
    <w:sdtEndPr/>
    <w:sdtContent>
      <w:p w:rsidR="00583A02" w:rsidRDefault="00583A02">
        <w:pPr>
          <w:pStyle w:val="Stopka"/>
          <w:jc w:val="center"/>
        </w:pPr>
        <w:r>
          <w:fldChar w:fldCharType="begin"/>
        </w:r>
        <w:r>
          <w:instrText>PAGE   \* MERGEFORMAT</w:instrText>
        </w:r>
        <w:r>
          <w:fldChar w:fldCharType="separate"/>
        </w:r>
        <w:r w:rsidR="0086267F">
          <w:rPr>
            <w:noProof/>
          </w:rPr>
          <w:t>1</w:t>
        </w:r>
        <w:r>
          <w:fldChar w:fldCharType="end"/>
        </w:r>
      </w:p>
    </w:sdtContent>
  </w:sdt>
  <w:p w:rsidR="00583A02" w:rsidRDefault="00583A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7F" w:rsidRDefault="0086267F" w:rsidP="00282C5F">
      <w:r>
        <w:separator/>
      </w:r>
    </w:p>
  </w:footnote>
  <w:footnote w:type="continuationSeparator" w:id="0">
    <w:p w:rsidR="0086267F" w:rsidRDefault="0086267F" w:rsidP="00282C5F">
      <w:r>
        <w:continuationSeparator/>
      </w:r>
    </w:p>
  </w:footnote>
  <w:footnote w:id="1">
    <w:p w:rsidR="00F24C14" w:rsidRDefault="00F24C14">
      <w:pPr>
        <w:pStyle w:val="Tekstprzypisudolnego"/>
      </w:pPr>
      <w:r>
        <w:rPr>
          <w:rStyle w:val="Odwoanieprzypisudolnego"/>
        </w:rPr>
        <w:footnoteRef/>
      </w:r>
      <w:r>
        <w:t xml:space="preserve"> </w:t>
      </w:r>
      <w:r w:rsidRPr="00C46066">
        <w:rPr>
          <w:i/>
          <w:sz w:val="16"/>
          <w:szCs w:val="16"/>
        </w:rPr>
        <w:t>p</w:t>
      </w:r>
      <w:r>
        <w:rPr>
          <w:i/>
          <w:sz w:val="16"/>
          <w:szCs w:val="16"/>
        </w:rPr>
        <w:t>ozostawić odpowiednio w zależności od Części</w:t>
      </w:r>
    </w:p>
  </w:footnote>
  <w:footnote w:id="2">
    <w:p w:rsidR="00C46066" w:rsidRPr="00C46066" w:rsidRDefault="00C46066">
      <w:pPr>
        <w:pStyle w:val="Tekstprzypisudolnego"/>
        <w:rPr>
          <w:i/>
          <w:sz w:val="16"/>
          <w:szCs w:val="16"/>
        </w:rPr>
      </w:pPr>
      <w:r>
        <w:rPr>
          <w:rStyle w:val="Odwoanieprzypisudolnego"/>
        </w:rPr>
        <w:footnoteRef/>
      </w:r>
      <w:r>
        <w:t xml:space="preserve"> </w:t>
      </w:r>
      <w:r w:rsidRPr="00C46066">
        <w:rPr>
          <w:i/>
          <w:sz w:val="16"/>
          <w:szCs w:val="16"/>
        </w:rPr>
        <w:t>p</w:t>
      </w:r>
      <w:r>
        <w:rPr>
          <w:i/>
          <w:sz w:val="16"/>
          <w:szCs w:val="16"/>
        </w:rPr>
        <w:t>ozostawić odpowiednio w zależności od Części</w:t>
      </w:r>
    </w:p>
  </w:footnote>
  <w:footnote w:id="3">
    <w:p w:rsidR="00C46066" w:rsidRPr="00C46066" w:rsidRDefault="00C46066">
      <w:pPr>
        <w:pStyle w:val="Tekstprzypisudolnego"/>
        <w:rPr>
          <w:i/>
          <w:sz w:val="16"/>
          <w:szCs w:val="16"/>
        </w:rPr>
      </w:pPr>
      <w:r>
        <w:rPr>
          <w:rStyle w:val="Odwoanieprzypisudolnego"/>
        </w:rPr>
        <w:footnoteRef/>
      </w:r>
      <w:r>
        <w:t xml:space="preserve"> </w:t>
      </w:r>
      <w:r w:rsidRPr="00C46066">
        <w:rPr>
          <w:i/>
          <w:sz w:val="16"/>
          <w:szCs w:val="16"/>
        </w:rPr>
        <w:t>p</w:t>
      </w:r>
      <w:r>
        <w:rPr>
          <w:i/>
          <w:sz w:val="16"/>
          <w:szCs w:val="16"/>
        </w:rPr>
        <w:t xml:space="preserve">ozostawić </w:t>
      </w:r>
      <w:r w:rsidR="00F24C14">
        <w:rPr>
          <w:i/>
          <w:sz w:val="16"/>
          <w:szCs w:val="16"/>
        </w:rPr>
        <w:t>odpowiednio w zależności od C</w:t>
      </w:r>
      <w:r>
        <w:rPr>
          <w:i/>
          <w:sz w:val="16"/>
          <w:szCs w:val="16"/>
        </w:rPr>
        <w:t>zęści</w:t>
      </w:r>
    </w:p>
  </w:footnote>
  <w:footnote w:id="4">
    <w:p w:rsidR="00C46066" w:rsidRPr="00C46066" w:rsidRDefault="00C46066">
      <w:pPr>
        <w:pStyle w:val="Tekstprzypisudolnego"/>
        <w:rPr>
          <w:i/>
          <w:sz w:val="16"/>
          <w:szCs w:val="16"/>
        </w:rPr>
      </w:pPr>
      <w:r>
        <w:rPr>
          <w:rStyle w:val="Odwoanieprzypisudolnego"/>
        </w:rPr>
        <w:footnoteRef/>
      </w:r>
      <w:r>
        <w:t xml:space="preserve"> </w:t>
      </w:r>
      <w:r>
        <w:rPr>
          <w:i/>
          <w:sz w:val="16"/>
          <w:szCs w:val="16"/>
        </w:rPr>
        <w:t>uzupełnić odpowiednio w zależności od Części</w:t>
      </w:r>
    </w:p>
  </w:footnote>
  <w:footnote w:id="5">
    <w:p w:rsidR="009D2E63" w:rsidRPr="009D2E63" w:rsidRDefault="009D2E63">
      <w:pPr>
        <w:pStyle w:val="Tekstprzypisudolnego"/>
        <w:rPr>
          <w:i/>
          <w:sz w:val="16"/>
          <w:szCs w:val="16"/>
        </w:rPr>
      </w:pPr>
      <w:r>
        <w:rPr>
          <w:rStyle w:val="Odwoanieprzypisudolnego"/>
        </w:rPr>
        <w:footnoteRef/>
      </w:r>
      <w:r>
        <w:t xml:space="preserve"> </w:t>
      </w:r>
      <w:r>
        <w:rPr>
          <w:i/>
          <w:sz w:val="16"/>
          <w:szCs w:val="16"/>
        </w:rPr>
        <w:t>W zależności, której Części dotyczy Umowa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1" w15:restartNumberingAfterBreak="0">
    <w:nsid w:val="01D74358"/>
    <w:multiLevelType w:val="hybridMultilevel"/>
    <w:tmpl w:val="30AA4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10019"/>
    <w:multiLevelType w:val="hybridMultilevel"/>
    <w:tmpl w:val="8CF29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2166C"/>
    <w:multiLevelType w:val="hybridMultilevel"/>
    <w:tmpl w:val="FFFFFFFF"/>
    <w:lvl w:ilvl="0" w:tplc="04150011">
      <w:start w:val="1"/>
      <w:numFmt w:val="decimal"/>
      <w:lvlText w:val="%1)"/>
      <w:lvlJc w:val="left"/>
      <w:pPr>
        <w:tabs>
          <w:tab w:val="num" w:pos="644"/>
        </w:tabs>
        <w:ind w:left="644" w:hanging="360"/>
      </w:pPr>
      <w:rPr>
        <w:rFonts w:cs="Times New Roman"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4" w15:restartNumberingAfterBreak="0">
    <w:nsid w:val="06FD4225"/>
    <w:multiLevelType w:val="hybridMultilevel"/>
    <w:tmpl w:val="E6F87E44"/>
    <w:lvl w:ilvl="0" w:tplc="6A98B0AE">
      <w:start w:val="1"/>
      <w:numFmt w:val="decimal"/>
      <w:lvlText w:val="%1."/>
      <w:lvlJc w:val="left"/>
      <w:pPr>
        <w:ind w:left="502" w:hanging="360"/>
      </w:pPr>
      <w:rPr>
        <w:rFonts w:asciiTheme="minorHAnsi" w:eastAsia="Times New Roman" w:hAnsiTheme="minorHAnsi" w:cstheme="minorHAnsi"/>
        <w:b/>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8264BA3"/>
    <w:multiLevelType w:val="hybridMultilevel"/>
    <w:tmpl w:val="4DC8447C"/>
    <w:lvl w:ilvl="0" w:tplc="938E1F04">
      <w:start w:val="1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A550B09"/>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B151F6"/>
    <w:multiLevelType w:val="hybridMultilevel"/>
    <w:tmpl w:val="53B015EC"/>
    <w:lvl w:ilvl="0" w:tplc="772E8D2C">
      <w:start w:val="1"/>
      <w:numFmt w:val="decimal"/>
      <w:lvlText w:val="%1."/>
      <w:lvlJc w:val="left"/>
      <w:pPr>
        <w:ind w:left="752" w:hanging="360"/>
      </w:pPr>
      <w:rPr>
        <w:b/>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8" w15:restartNumberingAfterBreak="0">
    <w:nsid w:val="0CEF6D62"/>
    <w:multiLevelType w:val="hybridMultilevel"/>
    <w:tmpl w:val="9A402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3C3A53"/>
    <w:multiLevelType w:val="hybridMultilevel"/>
    <w:tmpl w:val="5CB06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AF5958"/>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0C39E8"/>
    <w:multiLevelType w:val="hybridMultilevel"/>
    <w:tmpl w:val="30D27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9E787A"/>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3D1E0D"/>
    <w:multiLevelType w:val="hybridMultilevel"/>
    <w:tmpl w:val="FFFFFFFF"/>
    <w:lvl w:ilvl="0" w:tplc="ACBADF0A">
      <w:start w:val="5"/>
      <w:numFmt w:val="decimal"/>
      <w:lvlText w:val="%1."/>
      <w:lvlJc w:val="left"/>
      <w:pPr>
        <w:tabs>
          <w:tab w:val="num" w:pos="1075"/>
        </w:tabs>
        <w:ind w:left="1075" w:hanging="283"/>
      </w:pPr>
      <w:rPr>
        <w:rFonts w:cs="Times New Roman" w:hint="default"/>
        <w:b w:val="0"/>
        <w:strike w:val="0"/>
        <w:dstrike w:val="0"/>
        <w:color w:val="auto"/>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8505E96"/>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A80CFB"/>
    <w:multiLevelType w:val="hybridMultilevel"/>
    <w:tmpl w:val="FFFFFFFF"/>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A14DEF"/>
    <w:multiLevelType w:val="hybridMultilevel"/>
    <w:tmpl w:val="FEC0CD3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D20D9B"/>
    <w:multiLevelType w:val="hybridMultilevel"/>
    <w:tmpl w:val="63DA4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D432F6E"/>
    <w:multiLevelType w:val="hybridMultilevel"/>
    <w:tmpl w:val="C3F298AA"/>
    <w:lvl w:ilvl="0" w:tplc="5B4E151A">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576221C"/>
    <w:multiLevelType w:val="hybridMultilevel"/>
    <w:tmpl w:val="A14C591C"/>
    <w:lvl w:ilvl="0" w:tplc="8490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75C2C"/>
    <w:multiLevelType w:val="hybridMultilevel"/>
    <w:tmpl w:val="F3BAE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2D1426"/>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B6A0572"/>
    <w:multiLevelType w:val="hybridMultilevel"/>
    <w:tmpl w:val="42A2BDD6"/>
    <w:lvl w:ilvl="0" w:tplc="668C9F9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E6F719C"/>
    <w:multiLevelType w:val="hybridMultilevel"/>
    <w:tmpl w:val="FFFFFFFF"/>
    <w:lvl w:ilvl="0" w:tplc="F85A44CA">
      <w:start w:val="20"/>
      <w:numFmt w:val="decimal"/>
      <w:lvlText w:val="%1."/>
      <w:lvlJc w:val="left"/>
      <w:pPr>
        <w:tabs>
          <w:tab w:val="num" w:pos="644"/>
        </w:tabs>
        <w:ind w:left="644"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8192DAB"/>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B802B0"/>
    <w:multiLevelType w:val="hybridMultilevel"/>
    <w:tmpl w:val="1D92DC0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FD4ECF"/>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9223A6"/>
    <w:multiLevelType w:val="hybridMultilevel"/>
    <w:tmpl w:val="111CD3F8"/>
    <w:lvl w:ilvl="0" w:tplc="04150011">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B1D5DD5"/>
    <w:multiLevelType w:val="hybridMultilevel"/>
    <w:tmpl w:val="A32C4D44"/>
    <w:lvl w:ilvl="0" w:tplc="E0D02B54">
      <w:start w:val="1"/>
      <w:numFmt w:val="decimal"/>
      <w:lvlText w:val="%1."/>
      <w:lvlJc w:val="left"/>
      <w:pPr>
        <w:ind w:left="1440" w:hanging="360"/>
      </w:pPr>
      <w:rPr>
        <w:rFonts w:ascii="Times New Roman" w:hAnsi="Times New Roman" w:cs="Times New Roman" w:hint="default"/>
        <w:b w:val="0"/>
        <w:color w:val="auto"/>
      </w:rPr>
    </w:lvl>
    <w:lvl w:ilvl="1" w:tplc="85022E5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D767BC2"/>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D729F3"/>
    <w:multiLevelType w:val="hybridMultilevel"/>
    <w:tmpl w:val="AD3A2EF8"/>
    <w:lvl w:ilvl="0" w:tplc="402EA0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54953214"/>
    <w:multiLevelType w:val="hybridMultilevel"/>
    <w:tmpl w:val="DBBC72B0"/>
    <w:lvl w:ilvl="0" w:tplc="6BAE91C0">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98F7E23"/>
    <w:multiLevelType w:val="hybridMultilevel"/>
    <w:tmpl w:val="269CB624"/>
    <w:lvl w:ilvl="0" w:tplc="FCBEAC68">
      <w:start w:val="1"/>
      <w:numFmt w:val="decimal"/>
      <w:lvlText w:val="%1)"/>
      <w:lvlJc w:val="left"/>
      <w:pPr>
        <w:tabs>
          <w:tab w:val="num" w:pos="742"/>
        </w:tabs>
        <w:ind w:left="742" w:hanging="600"/>
      </w:pPr>
      <w:rPr>
        <w:rFonts w:hint="default"/>
        <w:b w:val="0"/>
        <w:i w:val="0"/>
      </w:rPr>
    </w:lvl>
    <w:lvl w:ilvl="1" w:tplc="1BF4CB0A">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955EA9B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3ED3E88"/>
    <w:multiLevelType w:val="hybridMultilevel"/>
    <w:tmpl w:val="FFFFFFFF"/>
    <w:lvl w:ilvl="0" w:tplc="CE70288C">
      <w:start w:val="12"/>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8" w15:restartNumberingAfterBreak="0">
    <w:nsid w:val="65C33AAD"/>
    <w:multiLevelType w:val="hybridMultilevel"/>
    <w:tmpl w:val="841A57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7B71B20"/>
    <w:multiLevelType w:val="hybridMultilevel"/>
    <w:tmpl w:val="58C4E77C"/>
    <w:lvl w:ilvl="0" w:tplc="3BD48C00">
      <w:start w:val="6"/>
      <w:numFmt w:val="decimal"/>
      <w:lvlText w:val="%1."/>
      <w:lvlJc w:val="left"/>
      <w:pPr>
        <w:ind w:left="360" w:hanging="360"/>
      </w:pPr>
      <w:rPr>
        <w:rFonts w:asciiTheme="minorHAnsi" w:hAnsiTheme="minorHAnsi" w:cstheme="minorHAnsi"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6924AA"/>
    <w:multiLevelType w:val="hybridMultilevel"/>
    <w:tmpl w:val="61E02990"/>
    <w:lvl w:ilvl="0" w:tplc="D5048DEE">
      <w:start w:val="1"/>
      <w:numFmt w:val="decimal"/>
      <w:lvlText w:val="%1."/>
      <w:lvlJc w:val="left"/>
      <w:pPr>
        <w:ind w:left="720" w:hanging="360"/>
      </w:pPr>
      <w:rPr>
        <w:rFonts w:asciiTheme="minorHAnsi" w:hAnsiTheme="minorHAnsi" w:cstheme="minorHAnsi" w:hint="default"/>
        <w:b/>
        <w:i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69AC3CE8"/>
    <w:multiLevelType w:val="hybridMultilevel"/>
    <w:tmpl w:val="54FCD966"/>
    <w:lvl w:ilvl="0" w:tplc="29A862F2">
      <w:start w:val="1"/>
      <w:numFmt w:val="decimal"/>
      <w:lvlText w:val="%1."/>
      <w:lvlJc w:val="left"/>
      <w:pPr>
        <w:tabs>
          <w:tab w:val="num" w:pos="1211"/>
        </w:tabs>
        <w:ind w:left="1211" w:hanging="360"/>
      </w:pPr>
      <w:rPr>
        <w:rFonts w:ascii="Arial" w:hAnsi="Arial" w:cs="Arial" w:hint="default"/>
        <w:b w:val="0"/>
      </w:rPr>
    </w:lvl>
    <w:lvl w:ilvl="1" w:tplc="CE287912">
      <w:start w:val="1"/>
      <w:numFmt w:val="lowerLetter"/>
      <w:lvlText w:val="%2)"/>
      <w:lvlJc w:val="left"/>
      <w:pPr>
        <w:tabs>
          <w:tab w:val="num" w:pos="1931"/>
        </w:tabs>
        <w:ind w:left="1931" w:hanging="360"/>
      </w:pPr>
      <w:rPr>
        <w:rFonts w:ascii="Arial" w:hAnsi="Arial" w:cs="Arial" w:hint="default"/>
        <w:b w:val="0"/>
        <w:sz w:val="24"/>
        <w:szCs w:val="24"/>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42" w15:restartNumberingAfterBreak="0">
    <w:nsid w:val="6BB9720F"/>
    <w:multiLevelType w:val="hybridMultilevel"/>
    <w:tmpl w:val="D23E3CB2"/>
    <w:lvl w:ilvl="0" w:tplc="1FEC276C">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FD5181D"/>
    <w:multiLevelType w:val="hybridMultilevel"/>
    <w:tmpl w:val="87E00F58"/>
    <w:lvl w:ilvl="0" w:tplc="6A98B0AE">
      <w:start w:val="1"/>
      <w:numFmt w:val="decimal"/>
      <w:lvlText w:val="%1."/>
      <w:lvlJc w:val="left"/>
      <w:pPr>
        <w:ind w:left="360" w:hanging="360"/>
      </w:pPr>
      <w:rPr>
        <w:rFonts w:asciiTheme="minorHAnsi" w:eastAsia="Times New Roman" w:hAnsiTheme="minorHAnsi" w:cstheme="minorHAnsi"/>
        <w:b/>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C725A2"/>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550456A"/>
    <w:multiLevelType w:val="hybridMultilevel"/>
    <w:tmpl w:val="77184582"/>
    <w:lvl w:ilvl="0" w:tplc="F3188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E127C8"/>
    <w:multiLevelType w:val="hybridMultilevel"/>
    <w:tmpl w:val="FFFFFFFF"/>
    <w:lvl w:ilvl="0" w:tplc="3CB68E0C">
      <w:start w:val="1"/>
      <w:numFmt w:val="decimal"/>
      <w:lvlText w:val="%1."/>
      <w:lvlJc w:val="left"/>
      <w:pPr>
        <w:tabs>
          <w:tab w:val="num" w:pos="720"/>
        </w:tabs>
        <w:ind w:left="720" w:hanging="360"/>
      </w:pPr>
      <w:rPr>
        <w:rFonts w:cs="Times New Roman"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565FD1"/>
    <w:multiLevelType w:val="hybridMultilevel"/>
    <w:tmpl w:val="77883066"/>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353"/>
        </w:tabs>
        <w:ind w:left="1353" w:hanging="360"/>
      </w:pPr>
      <w:rPr>
        <w:rFonts w:hint="default"/>
        <w:b w:val="0"/>
        <w:i w:val="0"/>
        <w:sz w:val="24"/>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D08649B"/>
    <w:multiLevelType w:val="hybridMultilevel"/>
    <w:tmpl w:val="2B48D0C4"/>
    <w:lvl w:ilvl="0" w:tplc="6E60F5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CD3207"/>
    <w:multiLevelType w:val="hybridMultilevel"/>
    <w:tmpl w:val="51EAF914"/>
    <w:lvl w:ilvl="0" w:tplc="7136B1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5"/>
  </w:num>
  <w:num w:numId="3">
    <w:abstractNumId w:val="0"/>
  </w:num>
  <w:num w:numId="4">
    <w:abstractNumId w:val="17"/>
  </w:num>
  <w:num w:numId="5">
    <w:abstractNumId w:val="33"/>
  </w:num>
  <w:num w:numId="6">
    <w:abstractNumId w:val="31"/>
  </w:num>
  <w:num w:numId="7">
    <w:abstractNumId w:val="1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9"/>
  </w:num>
  <w:num w:numId="11">
    <w:abstractNumId w:val="47"/>
  </w:num>
  <w:num w:numId="12">
    <w:abstractNumId w:val="2"/>
  </w:num>
  <w:num w:numId="13">
    <w:abstractNumId w:val="41"/>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2"/>
  </w:num>
  <w:num w:numId="17">
    <w:abstractNumId w:val="1"/>
  </w:num>
  <w:num w:numId="18">
    <w:abstractNumId w:val="20"/>
  </w:num>
  <w:num w:numId="19">
    <w:abstractNumId w:val="7"/>
  </w:num>
  <w:num w:numId="20">
    <w:abstractNumId w:val="19"/>
  </w:num>
  <w:num w:numId="21">
    <w:abstractNumId w:val="34"/>
  </w:num>
  <w:num w:numId="22">
    <w:abstractNumId w:val="43"/>
  </w:num>
  <w:num w:numId="23">
    <w:abstractNumId w:val="46"/>
  </w:num>
  <w:num w:numId="24">
    <w:abstractNumId w:val="32"/>
  </w:num>
  <w:num w:numId="25">
    <w:abstractNumId w:val="18"/>
  </w:num>
  <w:num w:numId="26">
    <w:abstractNumId w:val="21"/>
  </w:num>
  <w:num w:numId="27">
    <w:abstractNumId w:val="30"/>
  </w:num>
  <w:num w:numId="28">
    <w:abstractNumId w:val="26"/>
  </w:num>
  <w:num w:numId="29">
    <w:abstractNumId w:val="14"/>
  </w:num>
  <w:num w:numId="30">
    <w:abstractNumId w:val="37"/>
  </w:num>
  <w:num w:numId="31">
    <w:abstractNumId w:val="3"/>
  </w:num>
  <w:num w:numId="32">
    <w:abstractNumId w:val="4"/>
  </w:num>
  <w:num w:numId="33">
    <w:abstractNumId w:val="5"/>
  </w:num>
  <w:num w:numId="34">
    <w:abstractNumId w:val="39"/>
  </w:num>
  <w:num w:numId="35">
    <w:abstractNumId w:val="49"/>
  </w:num>
  <w:num w:numId="36">
    <w:abstractNumId w:val="38"/>
  </w:num>
  <w:num w:numId="37">
    <w:abstractNumId w:val="23"/>
  </w:num>
  <w:num w:numId="38">
    <w:abstractNumId w:val="8"/>
  </w:num>
  <w:num w:numId="39">
    <w:abstractNumId w:val="10"/>
  </w:num>
  <w:num w:numId="40">
    <w:abstractNumId w:val="12"/>
  </w:num>
  <w:num w:numId="41">
    <w:abstractNumId w:val="13"/>
  </w:num>
  <w:num w:numId="42">
    <w:abstractNumId w:val="28"/>
  </w:num>
  <w:num w:numId="43">
    <w:abstractNumId w:val="27"/>
  </w:num>
  <w:num w:numId="44">
    <w:abstractNumId w:val="11"/>
  </w:num>
  <w:num w:numId="45">
    <w:abstractNumId w:val="45"/>
  </w:num>
  <w:num w:numId="46">
    <w:abstractNumId w:val="6"/>
  </w:num>
  <w:num w:numId="47">
    <w:abstractNumId w:val="44"/>
  </w:num>
  <w:num w:numId="48">
    <w:abstractNumId w:val="15"/>
  </w:num>
  <w:num w:numId="49">
    <w:abstractNumId w:val="2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A2"/>
    <w:rsid w:val="00006BC5"/>
    <w:rsid w:val="00007280"/>
    <w:rsid w:val="00014C8E"/>
    <w:rsid w:val="00032EBC"/>
    <w:rsid w:val="000436A2"/>
    <w:rsid w:val="000460FD"/>
    <w:rsid w:val="0004660C"/>
    <w:rsid w:val="00053360"/>
    <w:rsid w:val="000B2527"/>
    <w:rsid w:val="000F1188"/>
    <w:rsid w:val="000F69EF"/>
    <w:rsid w:val="000F6ADF"/>
    <w:rsid w:val="0010583D"/>
    <w:rsid w:val="00141385"/>
    <w:rsid w:val="00152787"/>
    <w:rsid w:val="00177BEE"/>
    <w:rsid w:val="001846EA"/>
    <w:rsid w:val="001913FA"/>
    <w:rsid w:val="001A1FB3"/>
    <w:rsid w:val="001A419A"/>
    <w:rsid w:val="001C031B"/>
    <w:rsid w:val="001C71ED"/>
    <w:rsid w:val="001C7B7D"/>
    <w:rsid w:val="001D0AB4"/>
    <w:rsid w:val="001D6DEE"/>
    <w:rsid w:val="001E0FB4"/>
    <w:rsid w:val="001F144E"/>
    <w:rsid w:val="001F76B7"/>
    <w:rsid w:val="002017E0"/>
    <w:rsid w:val="00211151"/>
    <w:rsid w:val="00225AF2"/>
    <w:rsid w:val="00226601"/>
    <w:rsid w:val="00227F66"/>
    <w:rsid w:val="00234A0B"/>
    <w:rsid w:val="00237723"/>
    <w:rsid w:val="002406B7"/>
    <w:rsid w:val="002422AF"/>
    <w:rsid w:val="00247728"/>
    <w:rsid w:val="00251EBC"/>
    <w:rsid w:val="00267C13"/>
    <w:rsid w:val="00282C5F"/>
    <w:rsid w:val="00284D83"/>
    <w:rsid w:val="002A772B"/>
    <w:rsid w:val="002C3908"/>
    <w:rsid w:val="002D3B83"/>
    <w:rsid w:val="002F72E0"/>
    <w:rsid w:val="00305B09"/>
    <w:rsid w:val="00324F29"/>
    <w:rsid w:val="00333DC3"/>
    <w:rsid w:val="00340EDB"/>
    <w:rsid w:val="00357043"/>
    <w:rsid w:val="00365C2F"/>
    <w:rsid w:val="00370D63"/>
    <w:rsid w:val="0037409F"/>
    <w:rsid w:val="003761D6"/>
    <w:rsid w:val="0037785F"/>
    <w:rsid w:val="00386456"/>
    <w:rsid w:val="00390D2E"/>
    <w:rsid w:val="00395B65"/>
    <w:rsid w:val="003C054A"/>
    <w:rsid w:val="003E34FA"/>
    <w:rsid w:val="003E5B39"/>
    <w:rsid w:val="003E62FE"/>
    <w:rsid w:val="00400300"/>
    <w:rsid w:val="004159EC"/>
    <w:rsid w:val="00422E64"/>
    <w:rsid w:val="00423804"/>
    <w:rsid w:val="00424944"/>
    <w:rsid w:val="00433206"/>
    <w:rsid w:val="00441C15"/>
    <w:rsid w:val="00446B16"/>
    <w:rsid w:val="00456B6B"/>
    <w:rsid w:val="00460F3D"/>
    <w:rsid w:val="00481ED1"/>
    <w:rsid w:val="00486926"/>
    <w:rsid w:val="00490014"/>
    <w:rsid w:val="00493CC4"/>
    <w:rsid w:val="004A7A15"/>
    <w:rsid w:val="004B0854"/>
    <w:rsid w:val="004C3182"/>
    <w:rsid w:val="004C3BDF"/>
    <w:rsid w:val="004F43EE"/>
    <w:rsid w:val="004F6E43"/>
    <w:rsid w:val="00505F14"/>
    <w:rsid w:val="00513087"/>
    <w:rsid w:val="0051352F"/>
    <w:rsid w:val="00517B07"/>
    <w:rsid w:val="00520485"/>
    <w:rsid w:val="0053130C"/>
    <w:rsid w:val="00582D2B"/>
    <w:rsid w:val="00583A02"/>
    <w:rsid w:val="00583E78"/>
    <w:rsid w:val="005913D7"/>
    <w:rsid w:val="005924B1"/>
    <w:rsid w:val="005A1346"/>
    <w:rsid w:val="005B38D3"/>
    <w:rsid w:val="005B420B"/>
    <w:rsid w:val="005B46ED"/>
    <w:rsid w:val="005C3109"/>
    <w:rsid w:val="005C706F"/>
    <w:rsid w:val="005D11EB"/>
    <w:rsid w:val="005E10C4"/>
    <w:rsid w:val="005E4894"/>
    <w:rsid w:val="005E62FB"/>
    <w:rsid w:val="005F251D"/>
    <w:rsid w:val="005F637E"/>
    <w:rsid w:val="006136E0"/>
    <w:rsid w:val="0062716B"/>
    <w:rsid w:val="00645045"/>
    <w:rsid w:val="00650994"/>
    <w:rsid w:val="00651454"/>
    <w:rsid w:val="00664165"/>
    <w:rsid w:val="00664442"/>
    <w:rsid w:val="00664FD1"/>
    <w:rsid w:val="006770DE"/>
    <w:rsid w:val="006833B7"/>
    <w:rsid w:val="006865F8"/>
    <w:rsid w:val="006879ED"/>
    <w:rsid w:val="00697301"/>
    <w:rsid w:val="006A724F"/>
    <w:rsid w:val="006B7CCA"/>
    <w:rsid w:val="006C172F"/>
    <w:rsid w:val="006C1DFF"/>
    <w:rsid w:val="006D7A30"/>
    <w:rsid w:val="006E1942"/>
    <w:rsid w:val="006E26FF"/>
    <w:rsid w:val="006F66AB"/>
    <w:rsid w:val="007121C6"/>
    <w:rsid w:val="00722BBC"/>
    <w:rsid w:val="007272AF"/>
    <w:rsid w:val="00740271"/>
    <w:rsid w:val="00762722"/>
    <w:rsid w:val="00762C2C"/>
    <w:rsid w:val="00764D95"/>
    <w:rsid w:val="00765424"/>
    <w:rsid w:val="00770A24"/>
    <w:rsid w:val="007910DE"/>
    <w:rsid w:val="00796450"/>
    <w:rsid w:val="007A21EF"/>
    <w:rsid w:val="007B5509"/>
    <w:rsid w:val="007B672D"/>
    <w:rsid w:val="007C7C19"/>
    <w:rsid w:val="007F1B1E"/>
    <w:rsid w:val="0080175F"/>
    <w:rsid w:val="00815263"/>
    <w:rsid w:val="0082367D"/>
    <w:rsid w:val="008314AB"/>
    <w:rsid w:val="00832398"/>
    <w:rsid w:val="00836291"/>
    <w:rsid w:val="00850758"/>
    <w:rsid w:val="008525AC"/>
    <w:rsid w:val="008571FC"/>
    <w:rsid w:val="0086267F"/>
    <w:rsid w:val="00867AB5"/>
    <w:rsid w:val="00874BF0"/>
    <w:rsid w:val="00876B4C"/>
    <w:rsid w:val="00890A46"/>
    <w:rsid w:val="0089272B"/>
    <w:rsid w:val="008B1851"/>
    <w:rsid w:val="008C0642"/>
    <w:rsid w:val="008D3041"/>
    <w:rsid w:val="008E5A79"/>
    <w:rsid w:val="00911A08"/>
    <w:rsid w:val="00947FC4"/>
    <w:rsid w:val="00961683"/>
    <w:rsid w:val="00963355"/>
    <w:rsid w:val="00970593"/>
    <w:rsid w:val="009709CE"/>
    <w:rsid w:val="00976522"/>
    <w:rsid w:val="0098167C"/>
    <w:rsid w:val="009A245C"/>
    <w:rsid w:val="009C4FEB"/>
    <w:rsid w:val="009D2E63"/>
    <w:rsid w:val="009E2D8C"/>
    <w:rsid w:val="009F5E13"/>
    <w:rsid w:val="00A06193"/>
    <w:rsid w:val="00A062AC"/>
    <w:rsid w:val="00A11530"/>
    <w:rsid w:val="00A20087"/>
    <w:rsid w:val="00A214A8"/>
    <w:rsid w:val="00A21BED"/>
    <w:rsid w:val="00A51358"/>
    <w:rsid w:val="00A62617"/>
    <w:rsid w:val="00A6568D"/>
    <w:rsid w:val="00AC579A"/>
    <w:rsid w:val="00AD000B"/>
    <w:rsid w:val="00AD15C0"/>
    <w:rsid w:val="00AD41F7"/>
    <w:rsid w:val="00AF1A76"/>
    <w:rsid w:val="00AF3FB1"/>
    <w:rsid w:val="00B07B63"/>
    <w:rsid w:val="00B15118"/>
    <w:rsid w:val="00B2576A"/>
    <w:rsid w:val="00B60E33"/>
    <w:rsid w:val="00B769B0"/>
    <w:rsid w:val="00B90D1B"/>
    <w:rsid w:val="00BA1414"/>
    <w:rsid w:val="00BE0B9A"/>
    <w:rsid w:val="00BE6CA2"/>
    <w:rsid w:val="00BE78AA"/>
    <w:rsid w:val="00BF3188"/>
    <w:rsid w:val="00BF3BC9"/>
    <w:rsid w:val="00C0571A"/>
    <w:rsid w:val="00C33928"/>
    <w:rsid w:val="00C413E2"/>
    <w:rsid w:val="00C435E2"/>
    <w:rsid w:val="00C46066"/>
    <w:rsid w:val="00C82849"/>
    <w:rsid w:val="00C8292B"/>
    <w:rsid w:val="00C90EB3"/>
    <w:rsid w:val="00CC4DE1"/>
    <w:rsid w:val="00D03C8D"/>
    <w:rsid w:val="00D15FF5"/>
    <w:rsid w:val="00D17CCE"/>
    <w:rsid w:val="00D242C8"/>
    <w:rsid w:val="00D34746"/>
    <w:rsid w:val="00D355A9"/>
    <w:rsid w:val="00D40936"/>
    <w:rsid w:val="00D46F3C"/>
    <w:rsid w:val="00D51894"/>
    <w:rsid w:val="00D955A0"/>
    <w:rsid w:val="00DA24FB"/>
    <w:rsid w:val="00DA5D86"/>
    <w:rsid w:val="00DB236D"/>
    <w:rsid w:val="00DC4659"/>
    <w:rsid w:val="00DD01E3"/>
    <w:rsid w:val="00DE036D"/>
    <w:rsid w:val="00DE1F29"/>
    <w:rsid w:val="00DE430E"/>
    <w:rsid w:val="00DE4985"/>
    <w:rsid w:val="00DF164D"/>
    <w:rsid w:val="00DF356F"/>
    <w:rsid w:val="00DF4050"/>
    <w:rsid w:val="00DF60E0"/>
    <w:rsid w:val="00DF73CE"/>
    <w:rsid w:val="00E24C27"/>
    <w:rsid w:val="00E3763C"/>
    <w:rsid w:val="00E8077D"/>
    <w:rsid w:val="00E82665"/>
    <w:rsid w:val="00E90EBA"/>
    <w:rsid w:val="00E96328"/>
    <w:rsid w:val="00EA16DB"/>
    <w:rsid w:val="00EA2644"/>
    <w:rsid w:val="00EA5392"/>
    <w:rsid w:val="00EC00BA"/>
    <w:rsid w:val="00EC26D5"/>
    <w:rsid w:val="00EC354E"/>
    <w:rsid w:val="00ED1187"/>
    <w:rsid w:val="00EE0832"/>
    <w:rsid w:val="00EE5208"/>
    <w:rsid w:val="00F24C14"/>
    <w:rsid w:val="00F35437"/>
    <w:rsid w:val="00F419E8"/>
    <w:rsid w:val="00F43C45"/>
    <w:rsid w:val="00F60DFC"/>
    <w:rsid w:val="00F61AC4"/>
    <w:rsid w:val="00F6797A"/>
    <w:rsid w:val="00F71F35"/>
    <w:rsid w:val="00F753F3"/>
    <w:rsid w:val="00F75746"/>
    <w:rsid w:val="00F86076"/>
    <w:rsid w:val="00F86F1F"/>
    <w:rsid w:val="00F958E3"/>
    <w:rsid w:val="00FB5523"/>
    <w:rsid w:val="00FB7BAD"/>
    <w:rsid w:val="00FB7C05"/>
    <w:rsid w:val="00FC1C9C"/>
    <w:rsid w:val="00FC74EB"/>
    <w:rsid w:val="00FE322E"/>
    <w:rsid w:val="00FF140F"/>
    <w:rsid w:val="00FF4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855FA-2EC6-45AC-9F0F-52D07DDB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AD"/>
    <w:pPr>
      <w:suppressAutoHyphens/>
      <w:spacing w:after="0" w:line="240" w:lineRule="auto"/>
    </w:pPr>
    <w:rPr>
      <w:rFonts w:ascii="Times New Roman" w:eastAsia="Times New Roman" w:hAnsi="Times New Roman" w:cs="Times New Roman"/>
      <w:sz w:val="20"/>
      <w:szCs w:val="20"/>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
    <w:name w:val="Nagłówek1"/>
    <w:basedOn w:val="Normalny"/>
    <w:next w:val="Tekstpodstawowy"/>
    <w:rsid w:val="00FB7BAD"/>
    <w:pPr>
      <w:jc w:val="center"/>
    </w:pPr>
    <w:rPr>
      <w:sz w:val="24"/>
    </w:rPr>
  </w:style>
  <w:style w:type="paragraph" w:styleId="Tekstpodstawowy">
    <w:name w:val="Body Text"/>
    <w:basedOn w:val="Normalny"/>
    <w:link w:val="TekstpodstawowyZnak"/>
    <w:rsid w:val="00FB7BAD"/>
    <w:pPr>
      <w:jc w:val="both"/>
    </w:pPr>
    <w:rPr>
      <w:sz w:val="24"/>
    </w:rPr>
  </w:style>
  <w:style w:type="character" w:customStyle="1" w:styleId="TekstpodstawowyZnak">
    <w:name w:val="Tekst podstawowy Znak"/>
    <w:basedOn w:val="Domylnaczcionkaakapitu"/>
    <w:link w:val="Tekstpodstawowy"/>
    <w:rsid w:val="00FB7BAD"/>
    <w:rPr>
      <w:rFonts w:ascii="Times New Roman" w:eastAsia="Times New Roman" w:hAnsi="Times New Roman" w:cs="Times New Roman"/>
      <w:sz w:val="24"/>
      <w:szCs w:val="20"/>
      <w:lang w:eastAsia="zh-CN" w:bidi="hi-IN"/>
    </w:rPr>
  </w:style>
  <w:style w:type="paragraph" w:styleId="Akapitzlist">
    <w:name w:val="List Paragraph"/>
    <w:aliases w:val="Numerowanie,Akapit z listą BS,Kolorowa lista — akcent 11,Odstavec,Akapit z listą numerowaną,Podsis rysunku,lp1,Bullet List,FooterText,numbered,Paragraphe de liste1,Bulletr List Paragraph,列出段落,列出段落1,List Paragraph21,Listeafsnit1,リスト段落1,L1"/>
    <w:basedOn w:val="Normalny"/>
    <w:link w:val="AkapitzlistZnak"/>
    <w:uiPriority w:val="34"/>
    <w:qFormat/>
    <w:rsid w:val="006770DE"/>
    <w:pPr>
      <w:suppressAutoHyphens w:val="0"/>
      <w:spacing w:after="200" w:line="276" w:lineRule="auto"/>
      <w:ind w:left="720"/>
      <w:contextualSpacing/>
    </w:pPr>
    <w:rPr>
      <w:rFonts w:ascii="Calibri" w:eastAsia="Calibri" w:hAnsi="Calibri"/>
      <w:sz w:val="22"/>
      <w:szCs w:val="22"/>
      <w:lang w:val="x-none" w:eastAsia="en-US" w:bidi="ar-SA"/>
    </w:rPr>
  </w:style>
  <w:style w:type="character" w:customStyle="1" w:styleId="Teksttreci2">
    <w:name w:val="Tekst treści (2)_"/>
    <w:link w:val="Teksttreci20"/>
    <w:uiPriority w:val="99"/>
    <w:rsid w:val="006770DE"/>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6770DE"/>
    <w:pPr>
      <w:widowControl w:val="0"/>
      <w:shd w:val="clear" w:color="auto" w:fill="FFFFFF"/>
      <w:suppressAutoHyphens w:val="0"/>
      <w:spacing w:line="398" w:lineRule="exact"/>
      <w:ind w:hanging="420"/>
      <w:jc w:val="both"/>
    </w:pPr>
    <w:rPr>
      <w:rFonts w:eastAsiaTheme="minorHAnsi"/>
      <w:sz w:val="22"/>
      <w:szCs w:val="22"/>
      <w:lang w:eastAsia="en-US" w:bidi="ar-SA"/>
    </w:rPr>
  </w:style>
  <w:style w:type="character" w:customStyle="1" w:styleId="AkapitzlistZnak">
    <w:name w:val="Akapit z listą Znak"/>
    <w:aliases w:val="Numerowanie Znak,Akapit z listą BS Znak,Kolorowa lista — akcent 11 Znak,Odstavec Znak,Akapit z listą numerowaną Znak,Podsis rysunku Znak,lp1 Znak,Bullet List Znak,FooterText Znak,numbered Znak,Paragraphe de liste1 Znak,列出段落 Znak"/>
    <w:link w:val="Akapitzlist"/>
    <w:uiPriority w:val="34"/>
    <w:qFormat/>
    <w:locked/>
    <w:rsid w:val="006770DE"/>
    <w:rPr>
      <w:rFonts w:ascii="Calibri" w:eastAsia="Calibri" w:hAnsi="Calibri" w:cs="Times New Roman"/>
      <w:lang w:val="x-none"/>
    </w:rPr>
  </w:style>
  <w:style w:type="paragraph" w:customStyle="1" w:styleId="Default">
    <w:name w:val="Default"/>
    <w:rsid w:val="004A7A1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82C5F"/>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82C5F"/>
    <w:rPr>
      <w:rFonts w:ascii="Times New Roman" w:eastAsia="Times New Roman" w:hAnsi="Times New Roman" w:cs="Mangal"/>
      <w:sz w:val="20"/>
      <w:szCs w:val="18"/>
      <w:lang w:eastAsia="zh-CN" w:bidi="hi-IN"/>
    </w:rPr>
  </w:style>
  <w:style w:type="paragraph" w:styleId="Stopka">
    <w:name w:val="footer"/>
    <w:basedOn w:val="Normalny"/>
    <w:link w:val="StopkaZnak"/>
    <w:uiPriority w:val="99"/>
    <w:unhideWhenUsed/>
    <w:rsid w:val="00282C5F"/>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282C5F"/>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4159EC"/>
    <w:rPr>
      <w:rFonts w:ascii="Tahoma" w:hAnsi="Tahoma" w:cs="Mangal"/>
      <w:sz w:val="16"/>
      <w:szCs w:val="14"/>
    </w:rPr>
  </w:style>
  <w:style w:type="character" w:customStyle="1" w:styleId="TekstdymkaZnak">
    <w:name w:val="Tekst dymka Znak"/>
    <w:basedOn w:val="Domylnaczcionkaakapitu"/>
    <w:link w:val="Tekstdymka"/>
    <w:uiPriority w:val="99"/>
    <w:semiHidden/>
    <w:rsid w:val="004159EC"/>
    <w:rPr>
      <w:rFonts w:ascii="Tahoma" w:eastAsia="Times New Roman" w:hAnsi="Tahoma" w:cs="Mangal"/>
      <w:sz w:val="16"/>
      <w:szCs w:val="14"/>
      <w:lang w:eastAsia="zh-CN" w:bidi="hi-IN"/>
    </w:rPr>
  </w:style>
  <w:style w:type="paragraph" w:customStyle="1" w:styleId="BodyText21">
    <w:name w:val="Body Text 21"/>
    <w:basedOn w:val="Normalny"/>
    <w:rsid w:val="00F71F35"/>
    <w:pPr>
      <w:tabs>
        <w:tab w:val="left" w:pos="0"/>
      </w:tabs>
      <w:suppressAutoHyphens w:val="0"/>
      <w:jc w:val="both"/>
    </w:pPr>
    <w:rPr>
      <w:sz w:val="24"/>
      <w:szCs w:val="24"/>
      <w:lang w:eastAsia="pl-PL" w:bidi="ar-SA"/>
    </w:rPr>
  </w:style>
  <w:style w:type="paragraph" w:styleId="Bezodstpw">
    <w:name w:val="No Spacing"/>
    <w:uiPriority w:val="1"/>
    <w:qFormat/>
    <w:rsid w:val="00EE5208"/>
    <w:pPr>
      <w:spacing w:after="0" w:line="240" w:lineRule="auto"/>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0F6ADF"/>
    <w:rPr>
      <w:rFonts w:cs="Mangal"/>
      <w:szCs w:val="18"/>
    </w:rPr>
  </w:style>
  <w:style w:type="character" w:customStyle="1" w:styleId="TekstprzypisudolnegoZnak">
    <w:name w:val="Tekst przypisu dolnego Znak"/>
    <w:basedOn w:val="Domylnaczcionkaakapitu"/>
    <w:link w:val="Tekstprzypisudolnego"/>
    <w:uiPriority w:val="99"/>
    <w:semiHidden/>
    <w:rsid w:val="000F6ADF"/>
    <w:rPr>
      <w:rFonts w:ascii="Times New Roman" w:eastAsia="Times New Roman" w:hAnsi="Times New Roman" w:cs="Mangal"/>
      <w:sz w:val="20"/>
      <w:szCs w:val="18"/>
      <w:lang w:eastAsia="zh-CN" w:bidi="hi-IN"/>
    </w:rPr>
  </w:style>
  <w:style w:type="character" w:styleId="Odwoanieprzypisudolnego">
    <w:name w:val="footnote reference"/>
    <w:basedOn w:val="Domylnaczcionkaakapitu"/>
    <w:uiPriority w:val="99"/>
    <w:semiHidden/>
    <w:unhideWhenUsed/>
    <w:rsid w:val="000F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609">
      <w:bodyDiv w:val="1"/>
      <w:marLeft w:val="0"/>
      <w:marRight w:val="0"/>
      <w:marTop w:val="0"/>
      <w:marBottom w:val="0"/>
      <w:divBdr>
        <w:top w:val="none" w:sz="0" w:space="0" w:color="auto"/>
        <w:left w:val="none" w:sz="0" w:space="0" w:color="auto"/>
        <w:bottom w:val="none" w:sz="0" w:space="0" w:color="auto"/>
        <w:right w:val="none" w:sz="0" w:space="0" w:color="auto"/>
      </w:divBdr>
    </w:div>
    <w:div w:id="781193486">
      <w:bodyDiv w:val="1"/>
      <w:marLeft w:val="0"/>
      <w:marRight w:val="0"/>
      <w:marTop w:val="0"/>
      <w:marBottom w:val="0"/>
      <w:divBdr>
        <w:top w:val="none" w:sz="0" w:space="0" w:color="auto"/>
        <w:left w:val="none" w:sz="0" w:space="0" w:color="auto"/>
        <w:bottom w:val="none" w:sz="0" w:space="0" w:color="auto"/>
        <w:right w:val="none" w:sz="0" w:space="0" w:color="auto"/>
      </w:divBdr>
    </w:div>
    <w:div w:id="11105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B321E-25CC-41F4-BCE3-FC90CC32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13</Pages>
  <Words>6346</Words>
  <Characters>38076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M.Kuczewska</dc:creator>
  <cp:lastModifiedBy>Angelika</cp:lastModifiedBy>
  <cp:revision>22</cp:revision>
  <cp:lastPrinted>2025-02-07T10:19:00Z</cp:lastPrinted>
  <dcterms:created xsi:type="dcterms:W3CDTF">2025-02-07T09:19:00Z</dcterms:created>
  <dcterms:modified xsi:type="dcterms:W3CDTF">2025-03-07T07:36:00Z</dcterms:modified>
</cp:coreProperties>
</file>