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187D5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70B4F47B" w14:textId="0F95D0EC" w:rsidR="004F4E1A" w:rsidRPr="004F4E1A" w:rsidRDefault="004F4E1A" w:rsidP="004F4E1A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  <w:r w:rsidRPr="004F4E1A">
        <w:rPr>
          <w:rFonts w:asciiTheme="minorHAnsi" w:hAnsiTheme="minorHAnsi"/>
          <w:sz w:val="20"/>
          <w:szCs w:val="20"/>
        </w:rPr>
        <w:t xml:space="preserve">Znak postępowania: </w:t>
      </w:r>
      <w:r>
        <w:rPr>
          <w:rFonts w:asciiTheme="minorHAnsi" w:hAnsiTheme="minorHAnsi"/>
          <w:b/>
          <w:sz w:val="20"/>
          <w:szCs w:val="20"/>
        </w:rPr>
        <w:t>ZP.271.1.</w:t>
      </w:r>
      <w:r w:rsidR="00A51867">
        <w:rPr>
          <w:rFonts w:asciiTheme="minorHAnsi" w:hAnsiTheme="minorHAnsi"/>
          <w:b/>
          <w:sz w:val="20"/>
          <w:szCs w:val="20"/>
        </w:rPr>
        <w:t>18</w:t>
      </w:r>
      <w:r>
        <w:rPr>
          <w:rFonts w:asciiTheme="minorHAnsi" w:hAnsiTheme="minorHAnsi"/>
          <w:b/>
          <w:sz w:val="20"/>
          <w:szCs w:val="20"/>
        </w:rPr>
        <w:t>.2025</w:t>
      </w:r>
      <w:r w:rsidRPr="004F4E1A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Załącznik Nr 5 – Wykaz osób</w:t>
      </w:r>
    </w:p>
    <w:p w14:paraId="6914077F" w14:textId="77777777" w:rsidR="004F4E1A" w:rsidRDefault="004F4E1A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407073DF" w14:textId="77777777" w:rsidR="004F4E1A" w:rsidRDefault="004F4E1A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3519F898" w14:textId="77777777" w:rsidR="004F4E1A" w:rsidRPr="004F4E1A" w:rsidRDefault="00AD231A" w:rsidP="00A51867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4F4E1A">
        <w:rPr>
          <w:rFonts w:asciiTheme="minorHAnsi" w:hAnsiTheme="minorHAnsi"/>
          <w:sz w:val="20"/>
          <w:szCs w:val="20"/>
        </w:rPr>
        <w:t xml:space="preserve"> </w:t>
      </w:r>
      <w:r w:rsidR="00F139EC"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4F4E1A" w:rsidRPr="004F4E1A">
        <w:rPr>
          <w:b/>
          <w:sz w:val="24"/>
          <w:szCs w:val="24"/>
        </w:rPr>
        <w:t xml:space="preserve">Termomodernizacja Szkoły Podstawowej w Stojadłach </w:t>
      </w:r>
    </w:p>
    <w:p w14:paraId="4062BD1B" w14:textId="4EF9167E" w:rsidR="004F4E1A" w:rsidRPr="004F4E1A" w:rsidRDefault="004F4E1A" w:rsidP="00A51867">
      <w:pPr>
        <w:spacing w:after="0" w:line="240" w:lineRule="auto"/>
        <w:jc w:val="both"/>
        <w:rPr>
          <w:b/>
          <w:sz w:val="24"/>
          <w:szCs w:val="24"/>
        </w:rPr>
      </w:pPr>
      <w:r w:rsidRPr="004F4E1A">
        <w:rPr>
          <w:b/>
          <w:sz w:val="24"/>
          <w:szCs w:val="24"/>
        </w:rPr>
        <w:t xml:space="preserve">       (formuła zaprojektuj i wybuduj)</w:t>
      </w:r>
      <w:r w:rsidR="00A51867">
        <w:rPr>
          <w:b/>
          <w:sz w:val="24"/>
          <w:szCs w:val="24"/>
        </w:rPr>
        <w:t xml:space="preserve"> (II)</w:t>
      </w:r>
    </w:p>
    <w:p w14:paraId="26FD7F24" w14:textId="77777777" w:rsidR="00F139EC" w:rsidRDefault="00F139EC" w:rsidP="004F4E1A">
      <w:pPr>
        <w:spacing w:after="160" w:line="259" w:lineRule="auto"/>
        <w:jc w:val="both"/>
        <w:rPr>
          <w:b/>
          <w:sz w:val="20"/>
          <w:szCs w:val="20"/>
        </w:rPr>
      </w:pPr>
    </w:p>
    <w:p w14:paraId="660342BF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26247BD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0AFDADE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556C68D7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3AFED30D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5CF3767C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031547F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6275BAA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5987355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12C13A63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33157DA8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5A825AF7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55E893C4" w14:textId="77777777"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14:paraId="56799E78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40BFD614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19E9A4CF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33645F8F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CB2B9EE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5F93B627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A8483ED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8C5D996" w14:textId="33C5A602"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5C6360">
        <w:rPr>
          <w:rFonts w:asciiTheme="minorHAnsi" w:hAnsiTheme="minorHAnsi" w:cstheme="minorHAnsi"/>
          <w:sz w:val="20"/>
          <w:szCs w:val="20"/>
        </w:rPr>
        <w:t>kopię dokumentu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</w:t>
      </w:r>
      <w:r w:rsidR="005C6360">
        <w:rPr>
          <w:rFonts w:asciiTheme="minorHAnsi" w:hAnsiTheme="minorHAnsi" w:cstheme="minorHAnsi"/>
          <w:sz w:val="20"/>
          <w:szCs w:val="20"/>
        </w:rPr>
        <w:t>go, że wyżej wymieniona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osoba posiada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="00A51621">
        <w:rPr>
          <w:rFonts w:asciiTheme="minorHAnsi" w:hAnsiTheme="minorHAnsi" w:cstheme="minorHAnsi"/>
          <w:sz w:val="20"/>
          <w:szCs w:val="20"/>
        </w:rPr>
        <w:t xml:space="preserve"> oraz </w:t>
      </w:r>
      <w:r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A51621">
        <w:rPr>
          <w:rFonts w:asciiTheme="minorHAnsi" w:hAnsiTheme="minorHAnsi" w:cstheme="minorHAnsi"/>
          <w:sz w:val="20"/>
          <w:szCs w:val="20"/>
        </w:rPr>
        <w:t>zaświadczenie</w:t>
      </w:r>
      <w:bookmarkStart w:id="0" w:name="_GoBack"/>
      <w:bookmarkEnd w:id="0"/>
      <w:r w:rsidR="00A51621" w:rsidRPr="00A51621">
        <w:rPr>
          <w:rFonts w:asciiTheme="minorHAnsi" w:hAnsiTheme="minorHAnsi" w:cstheme="minorHAnsi"/>
          <w:sz w:val="20"/>
          <w:szCs w:val="20"/>
        </w:rPr>
        <w:t xml:space="preserve"> o opłaceniu bieżących składek ubezpieczenia OC.  </w:t>
      </w:r>
    </w:p>
    <w:p w14:paraId="09393C11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3C21337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7682A46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22AC506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DD57249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08E4525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5CFF6233" w14:textId="77777777"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4C671C7D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ABCB8B5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506D4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40212" w14:textId="77777777" w:rsidR="000C0F36" w:rsidRDefault="000C0F36" w:rsidP="00631DD4">
      <w:pPr>
        <w:spacing w:after="0" w:line="240" w:lineRule="auto"/>
      </w:pPr>
      <w:r>
        <w:separator/>
      </w:r>
    </w:p>
  </w:endnote>
  <w:endnote w:type="continuationSeparator" w:id="0">
    <w:p w14:paraId="15005F37" w14:textId="77777777" w:rsidR="000C0F36" w:rsidRDefault="000C0F36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4F287" w14:textId="77777777" w:rsidR="000C0F36" w:rsidRDefault="000C0F36" w:rsidP="00631DD4">
      <w:pPr>
        <w:spacing w:after="0" w:line="240" w:lineRule="auto"/>
      </w:pPr>
      <w:r>
        <w:separator/>
      </w:r>
    </w:p>
  </w:footnote>
  <w:footnote w:type="continuationSeparator" w:id="0">
    <w:p w14:paraId="6AD3A3ED" w14:textId="77777777" w:rsidR="000C0F36" w:rsidRDefault="000C0F36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D5F5E" w14:textId="77777777" w:rsidR="004F4E1A" w:rsidRPr="004F4E1A" w:rsidRDefault="004F4E1A" w:rsidP="004F4E1A">
    <w:pPr>
      <w:tabs>
        <w:tab w:val="center" w:pos="4536"/>
        <w:tab w:val="right" w:pos="9072"/>
      </w:tabs>
      <w:spacing w:after="0" w:line="240" w:lineRule="auto"/>
    </w:pPr>
    <w:r w:rsidRPr="004F4E1A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DD404BE" wp14:editId="19C699D5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079A7" w14:textId="77777777" w:rsidR="004F4E1A" w:rsidRDefault="004F4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0C0F36"/>
    <w:rsid w:val="001005D5"/>
    <w:rsid w:val="00143CCC"/>
    <w:rsid w:val="00164198"/>
    <w:rsid w:val="00270A99"/>
    <w:rsid w:val="0027294B"/>
    <w:rsid w:val="002A34F4"/>
    <w:rsid w:val="002B2639"/>
    <w:rsid w:val="00301F3D"/>
    <w:rsid w:val="003103B1"/>
    <w:rsid w:val="0031697F"/>
    <w:rsid w:val="0034080C"/>
    <w:rsid w:val="0036283D"/>
    <w:rsid w:val="003B79AF"/>
    <w:rsid w:val="003F4AA1"/>
    <w:rsid w:val="0044378D"/>
    <w:rsid w:val="0045197C"/>
    <w:rsid w:val="004E2198"/>
    <w:rsid w:val="004F4E1A"/>
    <w:rsid w:val="00532E97"/>
    <w:rsid w:val="0059375F"/>
    <w:rsid w:val="005C6360"/>
    <w:rsid w:val="005D5AA7"/>
    <w:rsid w:val="005E6E8E"/>
    <w:rsid w:val="005F6DC8"/>
    <w:rsid w:val="00631DD4"/>
    <w:rsid w:val="0070014F"/>
    <w:rsid w:val="0071051E"/>
    <w:rsid w:val="0072281F"/>
    <w:rsid w:val="00821A68"/>
    <w:rsid w:val="00857C23"/>
    <w:rsid w:val="008713D3"/>
    <w:rsid w:val="00895F9A"/>
    <w:rsid w:val="008B56C7"/>
    <w:rsid w:val="009200CE"/>
    <w:rsid w:val="00994E60"/>
    <w:rsid w:val="00997D7C"/>
    <w:rsid w:val="009D029E"/>
    <w:rsid w:val="00A51621"/>
    <w:rsid w:val="00A51867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DB4154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C4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E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cp:lastPrinted>2021-10-15T12:25:00Z</cp:lastPrinted>
  <dcterms:created xsi:type="dcterms:W3CDTF">2024-02-07T19:45:00Z</dcterms:created>
  <dcterms:modified xsi:type="dcterms:W3CDTF">2025-04-28T09:30:00Z</dcterms:modified>
</cp:coreProperties>
</file>