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3F7E" w14:textId="1DF06A0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037B22">
        <w:rPr>
          <w:rFonts w:asciiTheme="minorHAnsi" w:eastAsiaTheme="minorHAnsi" w:hAnsiTheme="minorHAnsi" w:cstheme="minorBidi"/>
          <w:b/>
          <w:sz w:val="20"/>
          <w:szCs w:val="20"/>
        </w:rPr>
        <w:t>20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EE52D0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43667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56519DB6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141C4043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1ADA0875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39833A3C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7A5DDF71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7E51F57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294313E0" w14:textId="77777777" w:rsidR="00E9227F" w:rsidRDefault="00E9227F" w:rsidP="00E9227F">
      <w:pPr>
        <w:jc w:val="both"/>
      </w:pPr>
    </w:p>
    <w:p w14:paraId="0D5E4807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C3673ED" w14:textId="42C16474" w:rsidR="008C42E6" w:rsidRPr="008C42E6" w:rsidRDefault="00BB1520" w:rsidP="00037B22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037B22" w:rsidRPr="00037B22">
        <w:rPr>
          <w:b/>
          <w:sz w:val="28"/>
          <w:szCs w:val="28"/>
        </w:rPr>
        <w:t>Zakup pojazdu asenizacyjnego</w:t>
      </w:r>
    </w:p>
    <w:p w14:paraId="600A332C" w14:textId="77777777"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14:paraId="025A044B" w14:textId="77777777"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2635489" w14:textId="77777777"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47AEFAD1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ED8F5C0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045887B8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0B62B1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2)</w:t>
      </w:r>
      <w:r w:rsidRPr="006C3823">
        <w:rPr>
          <w:rFonts w:asciiTheme="minorHAnsi" w:hAnsiTheme="minorHAnsi"/>
          <w:iCs/>
          <w:sz w:val="20"/>
          <w:szCs w:val="20"/>
        </w:rPr>
        <w:t>, o którym mowa w art. 125 ust. 1 ustawy Pzp</w:t>
      </w:r>
      <w:r w:rsidR="003C2749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 w art. 108 ust. 1  ustawy Pzp</w:t>
      </w:r>
      <w:r w:rsidR="000B62B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</w:p>
    <w:p w14:paraId="535B3D76" w14:textId="77777777" w:rsidR="0012166C" w:rsidRDefault="000B62B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r w:rsidR="0031382F">
        <w:rPr>
          <w:rFonts w:asciiTheme="minorHAnsi" w:hAnsiTheme="minorHAnsi"/>
          <w:iCs/>
          <w:sz w:val="20"/>
          <w:szCs w:val="20"/>
        </w:rPr>
        <w:t xml:space="preserve">t.j. </w:t>
      </w:r>
      <w:r w:rsidR="0012166C" w:rsidRPr="006F239B">
        <w:rPr>
          <w:rFonts w:asciiTheme="minorHAnsi" w:hAnsiTheme="minorHAnsi"/>
          <w:iCs/>
          <w:sz w:val="20"/>
          <w:szCs w:val="20"/>
        </w:rPr>
        <w:t>Dz.U. 202</w:t>
      </w:r>
      <w:r>
        <w:rPr>
          <w:rFonts w:asciiTheme="minorHAnsi" w:hAnsiTheme="minorHAnsi"/>
          <w:iCs/>
          <w:sz w:val="20"/>
          <w:szCs w:val="20"/>
        </w:rPr>
        <w:t>4,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6E51CABB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52DB533B" w14:textId="77777777" w:rsidR="00625FDC" w:rsidRDefault="006C3823" w:rsidP="005853C7">
      <w:r>
        <w:t xml:space="preserve"> </w:t>
      </w:r>
    </w:p>
    <w:p w14:paraId="4314DC78" w14:textId="77777777" w:rsidR="00625FDC" w:rsidRDefault="00625FDC" w:rsidP="005853C7"/>
    <w:p w14:paraId="125ABFDD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14:paraId="3E7F33B6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E668" w14:textId="77777777" w:rsidR="004502BE" w:rsidRDefault="004502BE" w:rsidP="004B4270">
      <w:pPr>
        <w:spacing w:after="0" w:line="240" w:lineRule="auto"/>
      </w:pPr>
      <w:r>
        <w:separator/>
      </w:r>
    </w:p>
  </w:endnote>
  <w:endnote w:type="continuationSeparator" w:id="0">
    <w:p w14:paraId="1CFF683B" w14:textId="77777777" w:rsidR="004502BE" w:rsidRDefault="004502BE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BA79" w14:textId="77777777" w:rsidR="004502BE" w:rsidRDefault="004502BE" w:rsidP="004B4270">
      <w:pPr>
        <w:spacing w:after="0" w:line="240" w:lineRule="auto"/>
      </w:pPr>
      <w:r>
        <w:separator/>
      </w:r>
    </w:p>
  </w:footnote>
  <w:footnote w:type="continuationSeparator" w:id="0">
    <w:p w14:paraId="12206675" w14:textId="77777777" w:rsidR="004502BE" w:rsidRDefault="004502BE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1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0413D"/>
    <w:rsid w:val="00037B22"/>
    <w:rsid w:val="000A063E"/>
    <w:rsid w:val="000B62B1"/>
    <w:rsid w:val="000D6527"/>
    <w:rsid w:val="000F721E"/>
    <w:rsid w:val="0012166C"/>
    <w:rsid w:val="001234C9"/>
    <w:rsid w:val="001524FE"/>
    <w:rsid w:val="001F500E"/>
    <w:rsid w:val="002641AB"/>
    <w:rsid w:val="002D46F9"/>
    <w:rsid w:val="003070B3"/>
    <w:rsid w:val="0031382F"/>
    <w:rsid w:val="003C2749"/>
    <w:rsid w:val="003F02A3"/>
    <w:rsid w:val="00405550"/>
    <w:rsid w:val="00437D31"/>
    <w:rsid w:val="004502BE"/>
    <w:rsid w:val="0047010A"/>
    <w:rsid w:val="004B4270"/>
    <w:rsid w:val="00531A17"/>
    <w:rsid w:val="00543667"/>
    <w:rsid w:val="00575BA0"/>
    <w:rsid w:val="00583124"/>
    <w:rsid w:val="005853C7"/>
    <w:rsid w:val="005906DA"/>
    <w:rsid w:val="005C21CE"/>
    <w:rsid w:val="00623421"/>
    <w:rsid w:val="00625FDC"/>
    <w:rsid w:val="00643F2C"/>
    <w:rsid w:val="006C3823"/>
    <w:rsid w:val="006D115C"/>
    <w:rsid w:val="006D3369"/>
    <w:rsid w:val="007214A3"/>
    <w:rsid w:val="00744ECC"/>
    <w:rsid w:val="007A3B6A"/>
    <w:rsid w:val="00844142"/>
    <w:rsid w:val="00845829"/>
    <w:rsid w:val="008568E9"/>
    <w:rsid w:val="0087703F"/>
    <w:rsid w:val="00894CA9"/>
    <w:rsid w:val="008A362C"/>
    <w:rsid w:val="008B37B3"/>
    <w:rsid w:val="008C42E6"/>
    <w:rsid w:val="00916AAB"/>
    <w:rsid w:val="009F470A"/>
    <w:rsid w:val="00A41F86"/>
    <w:rsid w:val="00A42C09"/>
    <w:rsid w:val="00A71C5E"/>
    <w:rsid w:val="00AA3309"/>
    <w:rsid w:val="00AA3969"/>
    <w:rsid w:val="00B11691"/>
    <w:rsid w:val="00B46423"/>
    <w:rsid w:val="00B54E5D"/>
    <w:rsid w:val="00B6164B"/>
    <w:rsid w:val="00BB1520"/>
    <w:rsid w:val="00BF6032"/>
    <w:rsid w:val="00C5001B"/>
    <w:rsid w:val="00C73AFE"/>
    <w:rsid w:val="00C73CFC"/>
    <w:rsid w:val="00CA309D"/>
    <w:rsid w:val="00CC5E9F"/>
    <w:rsid w:val="00CF765D"/>
    <w:rsid w:val="00D50175"/>
    <w:rsid w:val="00D76394"/>
    <w:rsid w:val="00D8366D"/>
    <w:rsid w:val="00D90664"/>
    <w:rsid w:val="00DB2507"/>
    <w:rsid w:val="00DF7CFD"/>
    <w:rsid w:val="00E83302"/>
    <w:rsid w:val="00E9227F"/>
    <w:rsid w:val="00EE52D0"/>
    <w:rsid w:val="00F0355D"/>
    <w:rsid w:val="00F23C6D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69404"/>
  <w15:docId w15:val="{0A3A473F-CFEC-48C7-BAFD-712F93B4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40</cp:revision>
  <dcterms:created xsi:type="dcterms:W3CDTF">2022-03-04T11:54:00Z</dcterms:created>
  <dcterms:modified xsi:type="dcterms:W3CDTF">2025-05-02T05:25:00Z</dcterms:modified>
</cp:coreProperties>
</file>