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844F" w14:textId="30E67061" w:rsidR="00FB34F9" w:rsidRDefault="00625FDC" w:rsidP="00FB34F9">
      <w:pPr>
        <w:tabs>
          <w:tab w:val="center" w:pos="4536"/>
          <w:tab w:val="right" w:pos="9072"/>
        </w:tabs>
        <w:spacing w:after="0" w:line="240" w:lineRule="auto"/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FB34F9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400EE9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FB34F9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1C4C55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FB34F9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FB34F9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FB34F9" w:rsidRPr="00D50175">
        <w:rPr>
          <w:rFonts w:asciiTheme="minorHAnsi" w:hAnsiTheme="minorHAnsi"/>
          <w:b/>
          <w:sz w:val="20"/>
          <w:szCs w:val="20"/>
        </w:rPr>
        <w:t xml:space="preserve">Załącznik nr </w:t>
      </w:r>
      <w:r w:rsidR="00FB34F9">
        <w:rPr>
          <w:rFonts w:asciiTheme="minorHAnsi" w:hAnsiTheme="minorHAnsi"/>
          <w:b/>
          <w:sz w:val="20"/>
          <w:szCs w:val="20"/>
        </w:rPr>
        <w:t>3</w:t>
      </w:r>
      <w:r w:rsidR="00FB34F9" w:rsidRPr="00D50175">
        <w:rPr>
          <w:rFonts w:asciiTheme="minorHAnsi" w:hAnsiTheme="minorHAnsi"/>
          <w:b/>
          <w:sz w:val="20"/>
          <w:szCs w:val="20"/>
        </w:rPr>
        <w:t xml:space="preserve"> </w:t>
      </w:r>
      <w:r w:rsidR="00FB34F9">
        <w:rPr>
          <w:rFonts w:asciiTheme="minorHAnsi" w:hAnsiTheme="minorHAnsi"/>
          <w:b/>
          <w:sz w:val="20"/>
          <w:szCs w:val="20"/>
        </w:rPr>
        <w:t xml:space="preserve">- </w:t>
      </w:r>
      <w:r w:rsidR="00FB34F9" w:rsidRPr="00D50175">
        <w:rPr>
          <w:rFonts w:asciiTheme="minorHAnsi" w:hAnsiTheme="minorHAnsi"/>
          <w:b/>
          <w:sz w:val="20"/>
          <w:szCs w:val="20"/>
        </w:rPr>
        <w:t>Oświadcze</w:t>
      </w:r>
      <w:r w:rsidR="00FB34F9">
        <w:rPr>
          <w:rFonts w:asciiTheme="minorHAnsi" w:hAnsiTheme="minorHAnsi"/>
          <w:b/>
          <w:sz w:val="20"/>
          <w:szCs w:val="20"/>
        </w:rPr>
        <w:t>nie w zakresie art. 7</w:t>
      </w:r>
    </w:p>
    <w:p w14:paraId="3884AB1F" w14:textId="5DF49BEC"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3800F07" w14:textId="77777777" w:rsidR="00FB34F9" w:rsidRPr="00FB34F9" w:rsidRDefault="00DC5A09" w:rsidP="00FB34F9">
      <w:pPr>
        <w:pStyle w:val="Bezodstpw"/>
        <w:rPr>
          <w:b/>
          <w:bCs/>
          <w:sz w:val="24"/>
          <w:szCs w:val="24"/>
        </w:rPr>
      </w:pPr>
      <w:bookmarkStart w:id="0" w:name="_Hlk200262337"/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FB34F9" w:rsidRPr="00FB34F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32CD2B74" w14:textId="77777777" w:rsidR="00FB34F9" w:rsidRPr="00FB34F9" w:rsidRDefault="00FB34F9" w:rsidP="00FB34F9">
      <w:pPr>
        <w:spacing w:after="0" w:line="240" w:lineRule="auto"/>
        <w:jc w:val="center"/>
        <w:rPr>
          <w:b/>
          <w:sz w:val="20"/>
          <w:szCs w:val="20"/>
        </w:rPr>
      </w:pPr>
      <w:r w:rsidRPr="00FB34F9">
        <w:rPr>
          <w:b/>
          <w:bCs/>
          <w:sz w:val="24"/>
          <w:szCs w:val="24"/>
        </w:rPr>
        <w:t>Hucie Mińskiej i Zakolu Wiktorowo</w:t>
      </w:r>
      <w:bookmarkEnd w:id="0"/>
    </w:p>
    <w:p w14:paraId="276811E1" w14:textId="0408C58E" w:rsidR="00EF7E57" w:rsidRDefault="00EF7E57" w:rsidP="00FB34F9">
      <w:pPr>
        <w:spacing w:line="240" w:lineRule="auto"/>
        <w:ind w:left="1134" w:hanging="1134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88C575F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1C4C55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1C4C55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3C113D8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1C4C55">
        <w:rPr>
          <w:rFonts w:asciiTheme="minorHAnsi" w:hAnsiTheme="minorHAnsi"/>
          <w:iCs/>
          <w:sz w:val="20"/>
          <w:szCs w:val="20"/>
        </w:rPr>
        <w:t>ansowaniu terroryzmu (Dz.U.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1C4C55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18C409C1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</w:t>
      </w:r>
      <w:r w:rsidR="001C4C55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1C4C55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258F" w14:textId="77777777" w:rsidR="003D412F" w:rsidRDefault="003D412F" w:rsidP="003C4B1A">
      <w:pPr>
        <w:spacing w:after="0" w:line="240" w:lineRule="auto"/>
      </w:pPr>
      <w:r>
        <w:separator/>
      </w:r>
    </w:p>
  </w:endnote>
  <w:endnote w:type="continuationSeparator" w:id="0">
    <w:p w14:paraId="1BBC4B64" w14:textId="77777777" w:rsidR="003D412F" w:rsidRDefault="003D412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B0FF" w14:textId="77777777" w:rsidR="003D412F" w:rsidRDefault="003D412F" w:rsidP="003C4B1A">
      <w:pPr>
        <w:spacing w:after="0" w:line="240" w:lineRule="auto"/>
      </w:pPr>
      <w:r>
        <w:separator/>
      </w:r>
    </w:p>
  </w:footnote>
  <w:footnote w:type="continuationSeparator" w:id="0">
    <w:p w14:paraId="17ADCC58" w14:textId="77777777" w:rsidR="003D412F" w:rsidRDefault="003D412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D71" w14:textId="3E01FFE0" w:rsidR="00D12FD1" w:rsidRDefault="00FB34F9" w:rsidP="001C4C55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6DC20751" wp14:editId="479FB18D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26741">
    <w:abstractNumId w:val="0"/>
  </w:num>
  <w:num w:numId="2" w16cid:durableId="1894190454">
    <w:abstractNumId w:val="2"/>
  </w:num>
  <w:num w:numId="3" w16cid:durableId="1634629402">
    <w:abstractNumId w:val="1"/>
  </w:num>
  <w:num w:numId="4" w16cid:durableId="1153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714DE"/>
    <w:rsid w:val="000C04A9"/>
    <w:rsid w:val="00127AD1"/>
    <w:rsid w:val="00180A92"/>
    <w:rsid w:val="001C4C55"/>
    <w:rsid w:val="001F500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B521F"/>
    <w:rsid w:val="003C4B1A"/>
    <w:rsid w:val="003D412F"/>
    <w:rsid w:val="003D5DAD"/>
    <w:rsid w:val="003F02A3"/>
    <w:rsid w:val="00400EE9"/>
    <w:rsid w:val="00437D31"/>
    <w:rsid w:val="004519AE"/>
    <w:rsid w:val="00531A17"/>
    <w:rsid w:val="00575BA0"/>
    <w:rsid w:val="005853C7"/>
    <w:rsid w:val="005C21CE"/>
    <w:rsid w:val="005C3964"/>
    <w:rsid w:val="00625FDC"/>
    <w:rsid w:val="00631368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6164B"/>
    <w:rsid w:val="00C5001B"/>
    <w:rsid w:val="00C73AFE"/>
    <w:rsid w:val="00CF268B"/>
    <w:rsid w:val="00D12FD1"/>
    <w:rsid w:val="00D42A1D"/>
    <w:rsid w:val="00D50175"/>
    <w:rsid w:val="00D76394"/>
    <w:rsid w:val="00DC5A09"/>
    <w:rsid w:val="00E507EF"/>
    <w:rsid w:val="00E70996"/>
    <w:rsid w:val="00E80079"/>
    <w:rsid w:val="00EA0230"/>
    <w:rsid w:val="00EC55E2"/>
    <w:rsid w:val="00EC6AE9"/>
    <w:rsid w:val="00EF7E57"/>
    <w:rsid w:val="00F47A36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B090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B34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17</cp:revision>
  <dcterms:created xsi:type="dcterms:W3CDTF">2022-04-27T06:55:00Z</dcterms:created>
  <dcterms:modified xsi:type="dcterms:W3CDTF">2025-06-08T06:09:00Z</dcterms:modified>
</cp:coreProperties>
</file>