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123B606D" w14:textId="0BB37990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CF0EAA">
        <w:rPr>
          <w:rFonts w:asciiTheme="minorHAnsi" w:hAnsiTheme="minorHAnsi"/>
          <w:b/>
          <w:sz w:val="20"/>
          <w:szCs w:val="20"/>
        </w:rPr>
        <w:t>26</w:t>
      </w:r>
      <w:r w:rsidRPr="003B27C5">
        <w:rPr>
          <w:rFonts w:asciiTheme="minorHAnsi" w:hAnsiTheme="minorHAnsi"/>
          <w:b/>
          <w:sz w:val="20"/>
          <w:szCs w:val="20"/>
        </w:rPr>
        <w:t>.2025                                                                    Załącznik Nr 5 – Wykaz osób</w:t>
      </w: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6A689F71" w14:textId="2EBC0937" w:rsidR="001B0C34" w:rsidRPr="00CF0EAA" w:rsidRDefault="00F139EC" w:rsidP="001B0C34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837A37"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CF0EAA">
        <w:rPr>
          <w:b/>
          <w:bCs/>
          <w:sz w:val="24"/>
          <w:szCs w:val="24"/>
        </w:rPr>
        <w:t>(część 1</w:t>
      </w:r>
      <w:r w:rsidR="00837A37" w:rsidRPr="001C6AE3">
        <w:rPr>
          <w:b/>
          <w:bCs/>
          <w:sz w:val="24"/>
          <w:szCs w:val="24"/>
        </w:rPr>
        <w:t>)</w:t>
      </w:r>
    </w:p>
    <w:p w14:paraId="7A17D640" w14:textId="77777777" w:rsidR="00A97C8F" w:rsidRDefault="00A97C8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E278BAE" w14:textId="3010B318" w:rsidR="0036283D" w:rsidRPr="00CF0EAA" w:rsidRDefault="00857C23" w:rsidP="00CF0EAA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3CA869FB" w14:textId="6D389DF5" w:rsidR="00E92F4C" w:rsidRPr="00E92F4C" w:rsidRDefault="00E92F4C" w:rsidP="00CF0EA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65EC84C5" w14:textId="1FB8053D" w:rsidR="00BB628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  <w:r w:rsidR="00156E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</w:t>
            </w:r>
          </w:p>
          <w:p w14:paraId="50D2D346" w14:textId="0F15CD2D" w:rsidR="00156EBB" w:rsidRPr="00AD231A" w:rsidRDefault="00CF0EA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wskazanie wymaganych </w:t>
            </w:r>
            <w:r w:rsidR="00156E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Zamawiającego warunków doświadczenia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0EAA" w:rsidRPr="00AD231A" w14:paraId="58366859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02D8B7AA" w14:textId="3A4E0C41" w:rsidR="00CF0EAA" w:rsidRPr="00AD231A" w:rsidRDefault="00CF0EA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14:paraId="4F0A94C0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3F97918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74A77B69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0EAA" w:rsidRPr="00AD231A" w14:paraId="08418188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10BBF584" w14:textId="5412FE65" w:rsidR="00CF0EAA" w:rsidRDefault="00CF0EA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1" w:type="dxa"/>
            <w:shd w:val="clear" w:color="auto" w:fill="auto"/>
          </w:tcPr>
          <w:p w14:paraId="15C67F47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7B0D94B7" w14:textId="134A34D5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 xml:space="preserve">uprawnienia eksploatacyjne SEP „E” do sieci elektrycznych oświetlenia ulicznego oraz do prac kontrolno-pomiarowych w zakresie do 1 </w:t>
            </w:r>
            <w:proofErr w:type="spellStart"/>
            <w:r w:rsidRPr="00626CC1">
              <w:rPr>
                <w:rFonts w:asciiTheme="minorHAnsi" w:hAnsiTheme="minorHAnsi" w:cstheme="minorHAnsi"/>
                <w:sz w:val="16"/>
                <w:szCs w:val="18"/>
              </w:rPr>
              <w:t>kV</w:t>
            </w:r>
            <w:proofErr w:type="spellEnd"/>
          </w:p>
        </w:tc>
        <w:tc>
          <w:tcPr>
            <w:tcW w:w="3333" w:type="dxa"/>
          </w:tcPr>
          <w:p w14:paraId="530F2D16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0EAA" w:rsidRPr="00AD231A" w14:paraId="457EEA38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7F95036B" w14:textId="30EC4B59" w:rsidR="00CF0EAA" w:rsidRDefault="00CF0EA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1" w:type="dxa"/>
            <w:shd w:val="clear" w:color="auto" w:fill="auto"/>
          </w:tcPr>
          <w:p w14:paraId="12B11690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EBB3B00" w14:textId="6316E2E1" w:rsidR="00CF0EAA" w:rsidRPr="00626CC1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 xml:space="preserve">uprawnienia eksploatacyjne SEP „E” do sieci elektrycznych oświetlenia ulicznego oraz do prac kontrolno-pomiarowych w zakresie do 1 </w:t>
            </w:r>
            <w:proofErr w:type="spellStart"/>
            <w:r w:rsidRPr="00626CC1">
              <w:rPr>
                <w:rFonts w:asciiTheme="minorHAnsi" w:hAnsiTheme="minorHAnsi" w:cstheme="minorHAnsi"/>
                <w:sz w:val="16"/>
                <w:szCs w:val="18"/>
              </w:rPr>
              <w:t>kV</w:t>
            </w:r>
            <w:proofErr w:type="spellEnd"/>
          </w:p>
        </w:tc>
        <w:tc>
          <w:tcPr>
            <w:tcW w:w="3333" w:type="dxa"/>
          </w:tcPr>
          <w:p w14:paraId="5FD33AAD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0EAA" w:rsidRPr="00AD231A" w14:paraId="03D92E44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B073822" w14:textId="3DD09D54" w:rsidR="00CF0EAA" w:rsidRDefault="00CF0EA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6F015EDE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2A167C8" w14:textId="22BF73AA" w:rsidR="00CF0EAA" w:rsidRPr="00626CC1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uprawnienia SEP „D” do sieci elektrycznych oświetlenia ulicznego oraz do prac kontrolno-pomiarowych w instalacjach elektrycznych w zakresie do 1 </w:t>
            </w:r>
            <w:proofErr w:type="spellStart"/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>kV</w:t>
            </w:r>
            <w:proofErr w:type="spellEnd"/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>,</w:t>
            </w:r>
          </w:p>
        </w:tc>
        <w:tc>
          <w:tcPr>
            <w:tcW w:w="3333" w:type="dxa"/>
          </w:tcPr>
          <w:p w14:paraId="25172452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591" w:rsidRPr="00AD231A" w14:paraId="3F983CDE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515AA8F0" w14:textId="4E63DC66" w:rsidR="00754591" w:rsidRDefault="0075459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1" w:type="dxa"/>
            <w:shd w:val="clear" w:color="auto" w:fill="auto"/>
          </w:tcPr>
          <w:p w14:paraId="1E0FD1B0" w14:textId="77777777" w:rsidR="00754591" w:rsidRPr="00AD231A" w:rsidRDefault="0075459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5FEBFFE3" w14:textId="42ECB451" w:rsidR="00754591" w:rsidRPr="00626CC1" w:rsidRDefault="0075459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>minimum jedna osoba posiadająca zaświadczenia kwalifikacyjne uprawniające do obsługi podnośnika koszowego wydane przez Urząd Dozoru Technicznego</w:t>
            </w:r>
          </w:p>
        </w:tc>
        <w:tc>
          <w:tcPr>
            <w:tcW w:w="3333" w:type="dxa"/>
          </w:tcPr>
          <w:p w14:paraId="7BC49515" w14:textId="77777777" w:rsidR="00754591" w:rsidRPr="00AD231A" w:rsidRDefault="0075459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784742" w14:textId="77777777" w:rsidR="00CF0EAA" w:rsidRDefault="00CF0EAA" w:rsidP="00CF0EAA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14:paraId="39CF576D" w14:textId="7EBA5087" w:rsidR="00CF0EAA" w:rsidRPr="00CF0EAA" w:rsidRDefault="00CF0EAA" w:rsidP="00CF0EAA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Oświadczam, że dysponuję</w:t>
      </w:r>
      <w:r w:rsidRPr="00FE784C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…… szt.  </w:t>
      </w:r>
      <w:r w:rsidRPr="00FE784C">
        <w:rPr>
          <w:rFonts w:asciiTheme="minorHAnsi" w:hAnsiTheme="minorHAnsi" w:cstheme="minorHAnsi"/>
          <w:sz w:val="18"/>
          <w:szCs w:val="20"/>
        </w:rPr>
        <w:t xml:space="preserve">podnośnikiem koszowym dopuszczonym do prac w trybie </w:t>
      </w:r>
      <w:proofErr w:type="spellStart"/>
      <w:r w:rsidRPr="00FE784C">
        <w:rPr>
          <w:rFonts w:asciiTheme="minorHAnsi" w:hAnsiTheme="minorHAnsi" w:cstheme="minorHAnsi"/>
          <w:sz w:val="18"/>
          <w:szCs w:val="20"/>
        </w:rPr>
        <w:t>ppn</w:t>
      </w:r>
      <w:proofErr w:type="spellEnd"/>
      <w:r w:rsidRPr="00FE784C">
        <w:rPr>
          <w:rFonts w:asciiTheme="minorHAnsi" w:hAnsiTheme="minorHAnsi" w:cstheme="minorHAnsi"/>
          <w:sz w:val="18"/>
          <w:szCs w:val="20"/>
        </w:rPr>
        <w:t>.</w:t>
      </w:r>
    </w:p>
    <w:p w14:paraId="6D14E63B" w14:textId="4CB04B2B" w:rsidR="00BB628A" w:rsidRPr="00CF0EAA" w:rsidRDefault="005D5AA7" w:rsidP="00CF0EAA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7A1F9F2C" w14:textId="032E9128" w:rsidR="00BB628A" w:rsidRPr="00CF0EAA" w:rsidRDefault="005F6DC8" w:rsidP="00CF0EAA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36DBE" w14:textId="77777777" w:rsidR="00B525DE" w:rsidRDefault="00B525DE" w:rsidP="00631DD4">
      <w:pPr>
        <w:spacing w:after="0" w:line="240" w:lineRule="auto"/>
      </w:pPr>
      <w:r>
        <w:separator/>
      </w:r>
    </w:p>
  </w:endnote>
  <w:endnote w:type="continuationSeparator" w:id="0">
    <w:p w14:paraId="2ED8B4A6" w14:textId="77777777" w:rsidR="00B525DE" w:rsidRDefault="00B525DE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F4831" w14:textId="77777777" w:rsidR="00B525DE" w:rsidRDefault="00B525DE" w:rsidP="00631DD4">
      <w:pPr>
        <w:spacing w:after="0" w:line="240" w:lineRule="auto"/>
      </w:pPr>
      <w:r>
        <w:separator/>
      </w:r>
    </w:p>
  </w:footnote>
  <w:footnote w:type="continuationSeparator" w:id="0">
    <w:p w14:paraId="7C451BC8" w14:textId="77777777" w:rsidR="00B525DE" w:rsidRDefault="00B525DE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0774B" w14:textId="5537E030" w:rsidR="001004B4" w:rsidRPr="001004B4" w:rsidRDefault="001004B4" w:rsidP="001004B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52099CE6" w14:textId="77777777" w:rsidR="001004B4" w:rsidRDefault="00100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1004B4"/>
    <w:rsid w:val="001170FA"/>
    <w:rsid w:val="00143CCC"/>
    <w:rsid w:val="00156EBB"/>
    <w:rsid w:val="00164198"/>
    <w:rsid w:val="001A22B4"/>
    <w:rsid w:val="001B0C34"/>
    <w:rsid w:val="00204011"/>
    <w:rsid w:val="00270A99"/>
    <w:rsid w:val="0027294B"/>
    <w:rsid w:val="002A34F4"/>
    <w:rsid w:val="002B2639"/>
    <w:rsid w:val="002E19FA"/>
    <w:rsid w:val="002E3E35"/>
    <w:rsid w:val="00301F3D"/>
    <w:rsid w:val="003103B1"/>
    <w:rsid w:val="0034080C"/>
    <w:rsid w:val="0036283D"/>
    <w:rsid w:val="003B27C5"/>
    <w:rsid w:val="003B79AF"/>
    <w:rsid w:val="003F4AA1"/>
    <w:rsid w:val="0044378D"/>
    <w:rsid w:val="0045197C"/>
    <w:rsid w:val="004E2198"/>
    <w:rsid w:val="00532E97"/>
    <w:rsid w:val="005551F9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754591"/>
    <w:rsid w:val="00796AF8"/>
    <w:rsid w:val="00821A68"/>
    <w:rsid w:val="00837A37"/>
    <w:rsid w:val="00857C23"/>
    <w:rsid w:val="008713D3"/>
    <w:rsid w:val="008B56C7"/>
    <w:rsid w:val="008E09CF"/>
    <w:rsid w:val="009200CE"/>
    <w:rsid w:val="00994E60"/>
    <w:rsid w:val="00997D7C"/>
    <w:rsid w:val="009D029E"/>
    <w:rsid w:val="009D0AF4"/>
    <w:rsid w:val="009D0C32"/>
    <w:rsid w:val="00A84DCF"/>
    <w:rsid w:val="00A97C8F"/>
    <w:rsid w:val="00AA6450"/>
    <w:rsid w:val="00AB79BF"/>
    <w:rsid w:val="00AD231A"/>
    <w:rsid w:val="00B17E2C"/>
    <w:rsid w:val="00B42785"/>
    <w:rsid w:val="00B525DE"/>
    <w:rsid w:val="00B63FA6"/>
    <w:rsid w:val="00B9684D"/>
    <w:rsid w:val="00BB628A"/>
    <w:rsid w:val="00BE2A82"/>
    <w:rsid w:val="00C03C5E"/>
    <w:rsid w:val="00C34260"/>
    <w:rsid w:val="00C5001B"/>
    <w:rsid w:val="00C76E2F"/>
    <w:rsid w:val="00C77949"/>
    <w:rsid w:val="00C87CEE"/>
    <w:rsid w:val="00C906DB"/>
    <w:rsid w:val="00CF0EAA"/>
    <w:rsid w:val="00D12FBB"/>
    <w:rsid w:val="00D14652"/>
    <w:rsid w:val="00D24F28"/>
    <w:rsid w:val="00D47D7A"/>
    <w:rsid w:val="00D61A98"/>
    <w:rsid w:val="00DA1E00"/>
    <w:rsid w:val="00DB4154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D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F0EA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E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CF0EA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cp:lastPrinted>2021-10-15T12:25:00Z</cp:lastPrinted>
  <dcterms:created xsi:type="dcterms:W3CDTF">2024-02-07T19:45:00Z</dcterms:created>
  <dcterms:modified xsi:type="dcterms:W3CDTF">2025-07-07T14:24:00Z</dcterms:modified>
</cp:coreProperties>
</file>