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AB1F" w14:textId="5A4F3B3D" w:rsidR="001F500E" w:rsidRPr="00D50175" w:rsidRDefault="00625FDC" w:rsidP="00FF2109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C66FF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0714DE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FF2109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27</w:t>
      </w:r>
      <w:r w:rsidR="00F13AFD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6C66FF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31245C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</w:t>
      </w:r>
      <w:r w:rsidR="002E7529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</w:t>
      </w:r>
      <w:r w:rsidR="00CF268B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</w:t>
      </w:r>
      <w:r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2B4DA6F8" w14:textId="01CB9533" w:rsidR="00C428B2" w:rsidRPr="00C428B2" w:rsidRDefault="00FF2109" w:rsidP="00C428B2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C428B2" w:rsidRPr="00C428B2">
        <w:rPr>
          <w:b/>
          <w:sz w:val="24"/>
          <w:szCs w:val="24"/>
        </w:rPr>
        <w:t xml:space="preserve">Budowa oświetlenia ulicznego na terenie Gminy Mińsk Mazowiecki </w:t>
      </w:r>
      <w:r w:rsidR="00090A6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="00D312E1">
        <w:rPr>
          <w:b/>
          <w:sz w:val="24"/>
          <w:szCs w:val="24"/>
        </w:rPr>
        <w:t xml:space="preserve"> </w:t>
      </w:r>
      <w:r w:rsidR="00D312E1">
        <w:rPr>
          <w:b/>
          <w:sz w:val="24"/>
          <w:szCs w:val="24"/>
        </w:rPr>
        <w:t>(w częściach)</w:t>
      </w:r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E44842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Pr="00353092">
        <w:rPr>
          <w:rFonts w:asciiTheme="minorHAnsi" w:hAnsiTheme="minorHAnsi"/>
          <w:iCs/>
          <w:sz w:val="20"/>
          <w:szCs w:val="20"/>
        </w:rPr>
        <w:t xml:space="preserve">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258EB585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Pr="006F239B">
        <w:rPr>
          <w:rFonts w:asciiTheme="minorHAnsi" w:hAnsiTheme="minorHAnsi"/>
          <w:iCs/>
          <w:sz w:val="20"/>
          <w:szCs w:val="20"/>
        </w:rPr>
        <w:t xml:space="preserve">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6ED671C6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 w:rsidR="006C66FF">
        <w:rPr>
          <w:rFonts w:asciiTheme="minorHAnsi" w:hAnsiTheme="minorHAnsi"/>
          <w:iCs/>
          <w:sz w:val="20"/>
          <w:szCs w:val="20"/>
        </w:rPr>
        <w:br/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028129DD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 xml:space="preserve">z dnia 29 września 1994 r. o rachunkowości (Dz.U. 2021, poz. 217, 2105 i 2106) jest podmiot wymieniony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 xml:space="preserve">w wykazach określonych w rozporządzeniu 765/2006 i rozporządzeniu 269/2014 albo wpisany na listę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>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31DF2460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</w:t>
      </w:r>
      <w:r w:rsidR="006C66FF">
        <w:rPr>
          <w:sz w:val="20"/>
          <w:szCs w:val="20"/>
        </w:rPr>
        <w:br/>
      </w:r>
      <w:r w:rsidR="00EF7E57">
        <w:rPr>
          <w:sz w:val="20"/>
          <w:szCs w:val="20"/>
        </w:rPr>
        <w:t>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</w:t>
      </w:r>
      <w:r w:rsidR="006C66FF">
        <w:rPr>
          <w:sz w:val="20"/>
          <w:szCs w:val="20"/>
        </w:rPr>
        <w:br/>
      </w:r>
      <w:r w:rsidR="00865213">
        <w:rPr>
          <w:sz w:val="20"/>
          <w:szCs w:val="20"/>
        </w:rPr>
        <w:t xml:space="preserve">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C3BC" w14:textId="77777777" w:rsidR="000260DE" w:rsidRDefault="000260DE" w:rsidP="003C4B1A">
      <w:pPr>
        <w:spacing w:after="0" w:line="240" w:lineRule="auto"/>
      </w:pPr>
      <w:r>
        <w:separator/>
      </w:r>
    </w:p>
  </w:endnote>
  <w:endnote w:type="continuationSeparator" w:id="0">
    <w:p w14:paraId="21E4EDAD" w14:textId="77777777" w:rsidR="000260DE" w:rsidRDefault="000260DE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BFA1" w14:textId="77777777" w:rsidR="000260DE" w:rsidRDefault="000260DE" w:rsidP="003C4B1A">
      <w:pPr>
        <w:spacing w:after="0" w:line="240" w:lineRule="auto"/>
      </w:pPr>
      <w:r>
        <w:separator/>
      </w:r>
    </w:p>
  </w:footnote>
  <w:footnote w:type="continuationSeparator" w:id="0">
    <w:p w14:paraId="34109D38" w14:textId="77777777" w:rsidR="000260DE" w:rsidRDefault="000260DE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61165">
    <w:abstractNumId w:val="0"/>
  </w:num>
  <w:num w:numId="2" w16cid:durableId="1105926616">
    <w:abstractNumId w:val="2"/>
  </w:num>
  <w:num w:numId="3" w16cid:durableId="419521464">
    <w:abstractNumId w:val="1"/>
  </w:num>
  <w:num w:numId="4" w16cid:durableId="306589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260DE"/>
    <w:rsid w:val="000714DE"/>
    <w:rsid w:val="00090A68"/>
    <w:rsid w:val="000C04A9"/>
    <w:rsid w:val="001243D2"/>
    <w:rsid w:val="00180A92"/>
    <w:rsid w:val="001F500E"/>
    <w:rsid w:val="002505F3"/>
    <w:rsid w:val="002744AE"/>
    <w:rsid w:val="00282410"/>
    <w:rsid w:val="002926A0"/>
    <w:rsid w:val="002A48EF"/>
    <w:rsid w:val="002C5360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C66FF"/>
    <w:rsid w:val="006D19A6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624A1"/>
    <w:rsid w:val="00AD61CF"/>
    <w:rsid w:val="00B6164B"/>
    <w:rsid w:val="00C25857"/>
    <w:rsid w:val="00C428B2"/>
    <w:rsid w:val="00C5001B"/>
    <w:rsid w:val="00C73AFE"/>
    <w:rsid w:val="00CC6E97"/>
    <w:rsid w:val="00CF268B"/>
    <w:rsid w:val="00D01251"/>
    <w:rsid w:val="00D036AD"/>
    <w:rsid w:val="00D12FD1"/>
    <w:rsid w:val="00D312E1"/>
    <w:rsid w:val="00D42A1D"/>
    <w:rsid w:val="00D50175"/>
    <w:rsid w:val="00D76394"/>
    <w:rsid w:val="00DC5A09"/>
    <w:rsid w:val="00DF2177"/>
    <w:rsid w:val="00E507EF"/>
    <w:rsid w:val="00E52957"/>
    <w:rsid w:val="00E648CD"/>
    <w:rsid w:val="00E70996"/>
    <w:rsid w:val="00E80079"/>
    <w:rsid w:val="00EC55E2"/>
    <w:rsid w:val="00EC6AE9"/>
    <w:rsid w:val="00EF7E57"/>
    <w:rsid w:val="00F13AFD"/>
    <w:rsid w:val="00F95049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EB090"/>
  <w15:docId w15:val="{89712C04-E50F-4D89-B9BD-AF99A6D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7</cp:revision>
  <dcterms:created xsi:type="dcterms:W3CDTF">2025-01-08T09:19:00Z</dcterms:created>
  <dcterms:modified xsi:type="dcterms:W3CDTF">2025-07-13T19:53:00Z</dcterms:modified>
</cp:coreProperties>
</file>