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251C47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251C47">
        <w:rPr>
          <w:rFonts w:asciiTheme="minorHAnsi" w:eastAsiaTheme="minorHAnsi" w:hAnsiTheme="minorHAnsi" w:cstheme="minorBidi"/>
          <w:b/>
          <w:sz w:val="20"/>
          <w:szCs w:val="20"/>
        </w:rPr>
        <w:t>30.2025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B708E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5A70D1" w:rsidRPr="005A70D1" w:rsidRDefault="00251C47" w:rsidP="005A70D1">
      <w:pPr>
        <w:ind w:left="426" w:hanging="426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5A70D1" w:rsidRPr="005A70D1">
        <w:rPr>
          <w:rFonts w:ascii="Calibri" w:eastAsia="Calibri" w:hAnsi="Calibri" w:cs="Times New Roman"/>
          <w:b/>
          <w:bCs/>
          <w:sz w:val="24"/>
          <w:szCs w:val="24"/>
        </w:rPr>
        <w:t xml:space="preserve">Świadczenie usługi przewozu dzieci/uczniów do/ze szkół na terenie Gminy Mińsk Mazowiecki </w:t>
      </w:r>
    </w:p>
    <w:p w:rsidR="00EA6C82" w:rsidRPr="00EA6C82" w:rsidRDefault="00EA6C82" w:rsidP="00EA6C82">
      <w:pPr>
        <w:pStyle w:val="Bezodstpw"/>
        <w:ind w:left="426" w:hanging="426"/>
        <w:rPr>
          <w:b/>
          <w:sz w:val="20"/>
          <w:szCs w:val="20"/>
        </w:rPr>
      </w:pPr>
      <w:bookmarkStart w:id="0" w:name="_GoBack"/>
      <w:bookmarkEnd w:id="0"/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251C47" w:rsidRDefault="00CA4D3B" w:rsidP="00251C47">
      <w:pPr>
        <w:pStyle w:val="Akapitzlist"/>
        <w:numPr>
          <w:ilvl w:val="0"/>
          <w:numId w:val="6"/>
        </w:numPr>
        <w:ind w:left="284" w:hanging="284"/>
        <w:rPr>
          <w:rFonts w:eastAsia="Calibri" w:cs="Times New Roman"/>
          <w:sz w:val="20"/>
          <w:szCs w:val="20"/>
        </w:rPr>
      </w:pPr>
      <w:r w:rsidRPr="00251C47">
        <w:rPr>
          <w:rFonts w:eastAsia="Calibri" w:cs="Times New Roman"/>
          <w:sz w:val="20"/>
          <w:szCs w:val="20"/>
        </w:rPr>
        <w:t>o</w:t>
      </w:r>
      <w:r w:rsidR="003A3380" w:rsidRPr="00251C47">
        <w:rPr>
          <w:rFonts w:eastAsia="Calibri" w:cs="Times New Roman"/>
          <w:sz w:val="20"/>
          <w:szCs w:val="20"/>
        </w:rPr>
        <w:t>świadczam/</w:t>
      </w:r>
      <w:r w:rsidR="00B56380" w:rsidRPr="00251C47">
        <w:rPr>
          <w:rFonts w:eastAsia="Calibri" w:cs="Times New Roman"/>
          <w:sz w:val="20"/>
          <w:szCs w:val="20"/>
        </w:rPr>
        <w:t>-</w:t>
      </w:r>
      <w:r w:rsidR="003A3380" w:rsidRPr="00251C47">
        <w:rPr>
          <w:rFonts w:eastAsia="Calibri" w:cs="Times New Roman"/>
          <w:sz w:val="20"/>
          <w:szCs w:val="20"/>
        </w:rPr>
        <w:t>y, że</w:t>
      </w:r>
      <w:r w:rsidR="003A3380" w:rsidRPr="00251C47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251C4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251C4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251C47">
        <w:rPr>
          <w:rFonts w:eastAsia="Calibri" w:cs="Times New Roman"/>
          <w:sz w:val="20"/>
          <w:szCs w:val="20"/>
        </w:rPr>
        <w:t xml:space="preserve"> do tej samej </w:t>
      </w:r>
      <w:r w:rsidR="003A3380" w:rsidRPr="00251C4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251C4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251C47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251C47">
        <w:rPr>
          <w:rFonts w:eastAsia="Calibri" w:cs="Times New Roman"/>
          <w:sz w:val="20"/>
          <w:szCs w:val="20"/>
        </w:rPr>
        <w:t>t</w:t>
      </w:r>
      <w:r w:rsidR="00B8411F" w:rsidRPr="00251C47">
        <w:rPr>
          <w:rFonts w:eastAsia="Calibri" w:cs="Times New Roman"/>
          <w:sz w:val="20"/>
          <w:szCs w:val="20"/>
        </w:rPr>
        <w:t>.j</w:t>
      </w:r>
      <w:proofErr w:type="spellEnd"/>
      <w:r w:rsidR="00B8411F" w:rsidRPr="00251C47">
        <w:rPr>
          <w:rFonts w:eastAsia="Calibri" w:cs="Times New Roman"/>
          <w:sz w:val="20"/>
          <w:szCs w:val="20"/>
        </w:rPr>
        <w:t xml:space="preserve">. </w:t>
      </w:r>
      <w:r w:rsidR="00B56380" w:rsidRPr="00251C47">
        <w:rPr>
          <w:rFonts w:eastAsia="Calibri" w:cs="Times New Roman"/>
          <w:sz w:val="20"/>
          <w:szCs w:val="20"/>
        </w:rPr>
        <w:t>Dz.</w:t>
      </w:r>
      <w:r w:rsidR="00BA662B" w:rsidRPr="00251C47">
        <w:rPr>
          <w:rFonts w:eastAsia="Calibri" w:cs="Times New Roman"/>
          <w:sz w:val="20"/>
          <w:szCs w:val="20"/>
        </w:rPr>
        <w:t>U. z 202</w:t>
      </w:r>
      <w:r w:rsidR="00B8411F" w:rsidRPr="00251C47">
        <w:rPr>
          <w:rFonts w:eastAsia="Calibri" w:cs="Times New Roman"/>
          <w:sz w:val="20"/>
          <w:szCs w:val="20"/>
        </w:rPr>
        <w:t>4</w:t>
      </w:r>
      <w:r w:rsidR="00C730D6" w:rsidRPr="00251C47">
        <w:rPr>
          <w:rFonts w:eastAsia="Calibri" w:cs="Times New Roman"/>
          <w:sz w:val="20"/>
          <w:szCs w:val="20"/>
        </w:rPr>
        <w:t xml:space="preserve"> r. poz. </w:t>
      </w:r>
      <w:r w:rsidR="00B8411F" w:rsidRPr="00251C47">
        <w:rPr>
          <w:rFonts w:eastAsia="Calibri" w:cs="Times New Roman"/>
          <w:sz w:val="20"/>
          <w:szCs w:val="20"/>
        </w:rPr>
        <w:t>594</w:t>
      </w:r>
      <w:r w:rsidR="00C730D6" w:rsidRPr="00251C47">
        <w:rPr>
          <w:rFonts w:eastAsia="Calibri" w:cs="Times New Roman"/>
          <w:sz w:val="20"/>
          <w:szCs w:val="20"/>
        </w:rPr>
        <w:t xml:space="preserve">), </w:t>
      </w:r>
      <w:r w:rsidR="0098266E" w:rsidRPr="00251C47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8411F">
        <w:rPr>
          <w:rFonts w:eastAsia="Calibri" w:cs="Times New Roman"/>
          <w:sz w:val="20"/>
          <w:szCs w:val="20"/>
        </w:rPr>
        <w:t>t.j</w:t>
      </w:r>
      <w:proofErr w:type="spellEnd"/>
      <w:r w:rsidR="00B8411F">
        <w:rPr>
          <w:rFonts w:eastAsia="Calibri" w:cs="Times New Roman"/>
          <w:sz w:val="20"/>
          <w:szCs w:val="20"/>
        </w:rPr>
        <w:t xml:space="preserve">.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B8411F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B8411F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70" w:rsidRDefault="00685C70" w:rsidP="007453B0">
      <w:pPr>
        <w:spacing w:after="0" w:line="240" w:lineRule="auto"/>
      </w:pPr>
      <w:r>
        <w:separator/>
      </w:r>
    </w:p>
  </w:endnote>
  <w:endnote w:type="continuationSeparator" w:id="0">
    <w:p w:rsidR="00685C70" w:rsidRDefault="00685C70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70" w:rsidRDefault="00685C70" w:rsidP="007453B0">
      <w:pPr>
        <w:spacing w:after="0" w:line="240" w:lineRule="auto"/>
      </w:pPr>
      <w:r>
        <w:separator/>
      </w:r>
    </w:p>
  </w:footnote>
  <w:footnote w:type="continuationSeparator" w:id="0">
    <w:p w:rsidR="00685C70" w:rsidRDefault="00685C70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82DE4"/>
    <w:multiLevelType w:val="hybridMultilevel"/>
    <w:tmpl w:val="92DA2492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747B"/>
    <w:rsid w:val="00163FE8"/>
    <w:rsid w:val="001F6F19"/>
    <w:rsid w:val="002205BB"/>
    <w:rsid w:val="002342B3"/>
    <w:rsid w:val="00251C47"/>
    <w:rsid w:val="00254557"/>
    <w:rsid w:val="00276F4E"/>
    <w:rsid w:val="003533BB"/>
    <w:rsid w:val="003612A3"/>
    <w:rsid w:val="003A3380"/>
    <w:rsid w:val="003B6DCF"/>
    <w:rsid w:val="004A2F28"/>
    <w:rsid w:val="004D4F37"/>
    <w:rsid w:val="005038C0"/>
    <w:rsid w:val="00581C26"/>
    <w:rsid w:val="005A70D1"/>
    <w:rsid w:val="005B708E"/>
    <w:rsid w:val="005D170E"/>
    <w:rsid w:val="005F041C"/>
    <w:rsid w:val="00647945"/>
    <w:rsid w:val="00664700"/>
    <w:rsid w:val="00685C70"/>
    <w:rsid w:val="006D7284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8411F"/>
    <w:rsid w:val="00BA662B"/>
    <w:rsid w:val="00BF4CEE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2021-10-15T12:24:00Z</cp:lastPrinted>
  <dcterms:created xsi:type="dcterms:W3CDTF">2022-01-30T13:35:00Z</dcterms:created>
  <dcterms:modified xsi:type="dcterms:W3CDTF">2025-07-28T13:51:00Z</dcterms:modified>
</cp:coreProperties>
</file>