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5056E" w14:textId="77777777" w:rsidR="0072281F" w:rsidRDefault="0072281F" w:rsidP="0072281F">
      <w:pPr>
        <w:spacing w:after="0" w:line="259" w:lineRule="auto"/>
        <w:jc w:val="both"/>
        <w:rPr>
          <w:rFonts w:asciiTheme="minorHAnsi" w:hAnsiTheme="minorHAnsi"/>
          <w:sz w:val="20"/>
          <w:szCs w:val="20"/>
        </w:rPr>
      </w:pPr>
    </w:p>
    <w:p w14:paraId="123B606D" w14:textId="5891156B" w:rsidR="003B27C5" w:rsidRDefault="003B27C5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3B27C5">
        <w:rPr>
          <w:rFonts w:asciiTheme="minorHAnsi" w:hAnsiTheme="minorHAnsi"/>
          <w:sz w:val="20"/>
          <w:szCs w:val="20"/>
        </w:rPr>
        <w:t xml:space="preserve">Znak postępowania: </w:t>
      </w:r>
      <w:r w:rsidR="006335B0">
        <w:rPr>
          <w:rFonts w:asciiTheme="minorHAnsi" w:hAnsiTheme="minorHAnsi"/>
          <w:b/>
          <w:sz w:val="20"/>
          <w:szCs w:val="20"/>
        </w:rPr>
        <w:t>ZP.271.1.</w:t>
      </w:r>
      <w:r w:rsidR="009950EE">
        <w:rPr>
          <w:rFonts w:asciiTheme="minorHAnsi" w:hAnsiTheme="minorHAnsi"/>
          <w:b/>
          <w:sz w:val="20"/>
          <w:szCs w:val="20"/>
        </w:rPr>
        <w:t>32</w:t>
      </w:r>
      <w:r w:rsidRPr="003B27C5">
        <w:rPr>
          <w:rFonts w:asciiTheme="minorHAnsi" w:hAnsiTheme="minorHAnsi"/>
          <w:b/>
          <w:sz w:val="20"/>
          <w:szCs w:val="20"/>
        </w:rPr>
        <w:t>.2025                                                                    Załącznik Nr 5 – Wykaz osób</w:t>
      </w:r>
    </w:p>
    <w:p w14:paraId="0AEEE3D5" w14:textId="77777777"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</w:p>
    <w:p w14:paraId="6A689F71" w14:textId="12E40907" w:rsidR="001B0C34" w:rsidRPr="00CF0EAA" w:rsidRDefault="00F139EC" w:rsidP="001B0C34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DA1E00" w:rsidRPr="0072281F">
        <w:rPr>
          <w:sz w:val="20"/>
          <w:szCs w:val="20"/>
        </w:rPr>
        <w:t>n.:</w:t>
      </w:r>
      <w:r w:rsidR="0072281F" w:rsidRPr="0072281F">
        <w:rPr>
          <w:sz w:val="20"/>
          <w:szCs w:val="20"/>
        </w:rPr>
        <w:t xml:space="preserve"> </w:t>
      </w:r>
      <w:r w:rsidR="00837A37" w:rsidRPr="001C6AE3">
        <w:rPr>
          <w:b/>
          <w:sz w:val="24"/>
          <w:szCs w:val="24"/>
        </w:rPr>
        <w:t xml:space="preserve">Przebudowa drogi gminnej nr 220829W w miejscowości Gliniak polegająca na budowie drogi dla pieszych i rowerów </w:t>
      </w:r>
      <w:r w:rsidR="00CF0EAA">
        <w:rPr>
          <w:b/>
          <w:bCs/>
          <w:sz w:val="24"/>
          <w:szCs w:val="24"/>
        </w:rPr>
        <w:t>(część 1</w:t>
      </w:r>
      <w:r w:rsidR="00837A37" w:rsidRPr="001C6AE3">
        <w:rPr>
          <w:b/>
          <w:bCs/>
          <w:sz w:val="24"/>
          <w:szCs w:val="24"/>
        </w:rPr>
        <w:t>)</w:t>
      </w:r>
      <w:r w:rsidR="009950EE">
        <w:rPr>
          <w:b/>
          <w:bCs/>
          <w:sz w:val="24"/>
          <w:szCs w:val="24"/>
        </w:rPr>
        <w:t xml:space="preserve"> (II)</w:t>
      </w:r>
    </w:p>
    <w:p w14:paraId="7A17D640" w14:textId="77777777" w:rsidR="00A97C8F" w:rsidRDefault="00A97C8F" w:rsidP="001B0C34">
      <w:pPr>
        <w:pStyle w:val="Bezodstpw"/>
        <w:rPr>
          <w:b/>
          <w:sz w:val="20"/>
          <w:szCs w:val="20"/>
        </w:rPr>
      </w:pPr>
    </w:p>
    <w:p w14:paraId="4AB9B2C7" w14:textId="77777777" w:rsidR="00857C23" w:rsidRPr="00B56380" w:rsidRDefault="00857C23" w:rsidP="00F139EC">
      <w:pPr>
        <w:ind w:left="1134" w:hanging="1134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510C5861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61A76424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6DB9B049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0E278BAE" w14:textId="3010B318" w:rsidR="0036283D" w:rsidRPr="00CF0EAA" w:rsidRDefault="00857C23" w:rsidP="00CF0EAA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3CA869FB" w14:textId="6D389DF5" w:rsidR="00E92F4C" w:rsidRPr="00E92F4C" w:rsidRDefault="00E92F4C" w:rsidP="00CF0EA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8713D3">
        <w:rPr>
          <w:rFonts w:asciiTheme="minorHAnsi" w:eastAsia="Times New Roman" w:hAnsiTheme="minorHAnsi" w:cstheme="minorHAnsi"/>
          <w:b/>
          <w:lang w:eastAsia="pl-PL"/>
        </w:rPr>
        <w:t>osób w dyspozycji wykonawcy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</w:t>
      </w:r>
      <w:r w:rsidR="008713D3">
        <w:rPr>
          <w:rFonts w:asciiTheme="minorHAnsi" w:eastAsia="Times New Roman" w:hAnsiTheme="minorHAnsi" w:cstheme="minorHAnsi"/>
          <w:b/>
          <w:lang w:eastAsia="pl-PL"/>
        </w:rPr>
        <w:t>ierdzający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23F6A04C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21"/>
        <w:gridCol w:w="3969"/>
        <w:gridCol w:w="3333"/>
      </w:tblGrid>
      <w:tr w:rsidR="00BB628A" w:rsidRPr="00AD231A" w14:paraId="7417B439" w14:textId="77777777" w:rsidTr="00BB628A">
        <w:trPr>
          <w:trHeight w:val="768"/>
        </w:trPr>
        <w:tc>
          <w:tcPr>
            <w:tcW w:w="426" w:type="dxa"/>
            <w:shd w:val="clear" w:color="auto" w:fill="auto"/>
          </w:tcPr>
          <w:p w14:paraId="47703C7B" w14:textId="77777777"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21" w:type="dxa"/>
            <w:shd w:val="clear" w:color="auto" w:fill="auto"/>
          </w:tcPr>
          <w:p w14:paraId="37CD0F5A" w14:textId="77777777" w:rsidR="00BB628A" w:rsidRPr="00AD231A" w:rsidRDefault="00BB628A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969" w:type="dxa"/>
            <w:shd w:val="clear" w:color="auto" w:fill="auto"/>
          </w:tcPr>
          <w:p w14:paraId="65EC84C5" w14:textId="1FB8053D" w:rsidR="00BB628A" w:rsidRDefault="00BB628A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</w:t>
            </w: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odzaj uprawnień, nr uprawnień</w:t>
            </w:r>
            <w:r w:rsidR="00156E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oraz</w:t>
            </w:r>
          </w:p>
          <w:p w14:paraId="50D2D346" w14:textId="0F15CD2D" w:rsidR="00156EBB" w:rsidRPr="00AD231A" w:rsidRDefault="00CF0EAA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wskazanie wymaganych </w:t>
            </w:r>
            <w:r w:rsidR="00156E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przez Zamawiającego warunków doświadczenia</w:t>
            </w:r>
          </w:p>
        </w:tc>
        <w:tc>
          <w:tcPr>
            <w:tcW w:w="3333" w:type="dxa"/>
          </w:tcPr>
          <w:p w14:paraId="43000DA1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Informacja o podstawie dysponowania daną osobą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B628A" w:rsidRPr="00AD231A" w14:paraId="617A6D0D" w14:textId="77777777" w:rsidTr="00BB628A">
        <w:trPr>
          <w:trHeight w:val="567"/>
        </w:trPr>
        <w:tc>
          <w:tcPr>
            <w:tcW w:w="426" w:type="dxa"/>
            <w:shd w:val="clear" w:color="auto" w:fill="auto"/>
          </w:tcPr>
          <w:p w14:paraId="4C69EDA3" w14:textId="77777777"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1" w:type="dxa"/>
            <w:shd w:val="clear" w:color="auto" w:fill="auto"/>
          </w:tcPr>
          <w:p w14:paraId="16CE54AB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0492DE6B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3333" w:type="dxa"/>
          </w:tcPr>
          <w:p w14:paraId="116B6E7D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F0EAA" w:rsidRPr="00AD231A" w14:paraId="58366859" w14:textId="77777777" w:rsidTr="00BB628A">
        <w:trPr>
          <w:trHeight w:val="567"/>
        </w:trPr>
        <w:tc>
          <w:tcPr>
            <w:tcW w:w="426" w:type="dxa"/>
            <w:shd w:val="clear" w:color="auto" w:fill="auto"/>
          </w:tcPr>
          <w:p w14:paraId="02D8B7AA" w14:textId="3A4E0C41" w:rsidR="00CF0EAA" w:rsidRPr="00AD231A" w:rsidRDefault="00CF0EA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1" w:type="dxa"/>
            <w:shd w:val="clear" w:color="auto" w:fill="auto"/>
          </w:tcPr>
          <w:p w14:paraId="4F0A94C0" w14:textId="77777777" w:rsidR="00CF0EAA" w:rsidRPr="00AD231A" w:rsidRDefault="00CF0EA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63F97918" w14:textId="77777777" w:rsidR="00CF0EAA" w:rsidRPr="00AD231A" w:rsidRDefault="00CF0EA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33" w:type="dxa"/>
          </w:tcPr>
          <w:p w14:paraId="74A77B69" w14:textId="77777777" w:rsidR="00CF0EAA" w:rsidRPr="00AD231A" w:rsidRDefault="00CF0EA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F0EAA" w:rsidRPr="00AD231A" w14:paraId="08418188" w14:textId="77777777" w:rsidTr="00BB628A">
        <w:trPr>
          <w:trHeight w:val="567"/>
        </w:trPr>
        <w:tc>
          <w:tcPr>
            <w:tcW w:w="426" w:type="dxa"/>
            <w:shd w:val="clear" w:color="auto" w:fill="auto"/>
          </w:tcPr>
          <w:p w14:paraId="10BBF584" w14:textId="5412FE65" w:rsidR="00CF0EAA" w:rsidRDefault="00CF0EA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1" w:type="dxa"/>
            <w:shd w:val="clear" w:color="auto" w:fill="auto"/>
          </w:tcPr>
          <w:p w14:paraId="15C67F47" w14:textId="77777777" w:rsidR="00CF0EAA" w:rsidRPr="00AD231A" w:rsidRDefault="00CF0EA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7B0D94B7" w14:textId="134A34D5" w:rsidR="00CF0EAA" w:rsidRPr="00AD231A" w:rsidRDefault="00CF0EA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626CC1">
              <w:rPr>
                <w:rFonts w:asciiTheme="minorHAnsi" w:hAnsiTheme="minorHAnsi" w:cstheme="minorHAnsi"/>
                <w:sz w:val="16"/>
                <w:szCs w:val="18"/>
              </w:rPr>
              <w:t xml:space="preserve">uprawnienia eksploatacyjne SEP „E” do sieci elektrycznych oświetlenia ulicznego oraz do prac kontrolno-pomiarowych w zakresie do 1 </w:t>
            </w:r>
            <w:proofErr w:type="spellStart"/>
            <w:r w:rsidRPr="00626CC1">
              <w:rPr>
                <w:rFonts w:asciiTheme="minorHAnsi" w:hAnsiTheme="minorHAnsi" w:cstheme="minorHAnsi"/>
                <w:sz w:val="16"/>
                <w:szCs w:val="18"/>
              </w:rPr>
              <w:t>kV</w:t>
            </w:r>
            <w:proofErr w:type="spellEnd"/>
          </w:p>
        </w:tc>
        <w:tc>
          <w:tcPr>
            <w:tcW w:w="3333" w:type="dxa"/>
          </w:tcPr>
          <w:p w14:paraId="530F2D16" w14:textId="77777777" w:rsidR="00CF0EAA" w:rsidRPr="00AD231A" w:rsidRDefault="00CF0EA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F0EAA" w:rsidRPr="00AD231A" w14:paraId="457EEA38" w14:textId="77777777" w:rsidTr="00BB628A">
        <w:trPr>
          <w:trHeight w:val="567"/>
        </w:trPr>
        <w:tc>
          <w:tcPr>
            <w:tcW w:w="426" w:type="dxa"/>
            <w:shd w:val="clear" w:color="auto" w:fill="auto"/>
          </w:tcPr>
          <w:p w14:paraId="7F95036B" w14:textId="30EC4B59" w:rsidR="00CF0EAA" w:rsidRDefault="00CF0EA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1" w:type="dxa"/>
            <w:shd w:val="clear" w:color="auto" w:fill="auto"/>
          </w:tcPr>
          <w:p w14:paraId="12B11690" w14:textId="77777777" w:rsidR="00CF0EAA" w:rsidRPr="00AD231A" w:rsidRDefault="00CF0EA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2EBB3B00" w14:textId="6316E2E1" w:rsidR="00CF0EAA" w:rsidRPr="00626CC1" w:rsidRDefault="00CF0EAA" w:rsidP="00B17E2C">
            <w:pPr>
              <w:snapToGrid w:val="0"/>
              <w:spacing w:after="0" w:line="200" w:lineRule="atLeast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26CC1">
              <w:rPr>
                <w:rFonts w:asciiTheme="minorHAnsi" w:hAnsiTheme="minorHAnsi" w:cstheme="minorHAnsi"/>
                <w:sz w:val="16"/>
                <w:szCs w:val="18"/>
              </w:rPr>
              <w:t xml:space="preserve">uprawnienia eksploatacyjne SEP „E” do sieci elektrycznych oświetlenia ulicznego oraz do prac kontrolno-pomiarowych w zakresie do 1 </w:t>
            </w:r>
            <w:proofErr w:type="spellStart"/>
            <w:r w:rsidRPr="00626CC1">
              <w:rPr>
                <w:rFonts w:asciiTheme="minorHAnsi" w:hAnsiTheme="minorHAnsi" w:cstheme="minorHAnsi"/>
                <w:sz w:val="16"/>
                <w:szCs w:val="18"/>
              </w:rPr>
              <w:t>kV</w:t>
            </w:r>
            <w:proofErr w:type="spellEnd"/>
          </w:p>
        </w:tc>
        <w:tc>
          <w:tcPr>
            <w:tcW w:w="3333" w:type="dxa"/>
          </w:tcPr>
          <w:p w14:paraId="5FD33AAD" w14:textId="77777777" w:rsidR="00CF0EAA" w:rsidRPr="00AD231A" w:rsidRDefault="00CF0EA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F0EAA" w:rsidRPr="00AD231A" w14:paraId="03D92E44" w14:textId="77777777" w:rsidTr="00BB628A">
        <w:trPr>
          <w:trHeight w:val="567"/>
        </w:trPr>
        <w:tc>
          <w:tcPr>
            <w:tcW w:w="426" w:type="dxa"/>
            <w:shd w:val="clear" w:color="auto" w:fill="auto"/>
          </w:tcPr>
          <w:p w14:paraId="4B073822" w14:textId="3DD09D54" w:rsidR="00CF0EAA" w:rsidRDefault="00CF0EA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1" w:type="dxa"/>
            <w:shd w:val="clear" w:color="auto" w:fill="auto"/>
          </w:tcPr>
          <w:p w14:paraId="6F015EDE" w14:textId="77777777" w:rsidR="00CF0EAA" w:rsidRPr="00AD231A" w:rsidRDefault="00CF0EA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22A167C8" w14:textId="22BF73AA" w:rsidR="00CF0EAA" w:rsidRPr="00626CC1" w:rsidRDefault="00CF0EAA" w:rsidP="00B17E2C">
            <w:pPr>
              <w:snapToGrid w:val="0"/>
              <w:spacing w:after="0" w:line="200" w:lineRule="atLeast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26CC1">
              <w:rPr>
                <w:rFonts w:asciiTheme="minorHAnsi" w:eastAsia="Times New Roman" w:hAnsiTheme="minorHAnsi" w:cstheme="minorHAnsi"/>
                <w:sz w:val="16"/>
                <w:szCs w:val="18"/>
                <w:lang w:eastAsia="pl-PL"/>
              </w:rPr>
              <w:t xml:space="preserve">uprawnienia SEP „D” do sieci elektrycznych oświetlenia ulicznego oraz do prac kontrolno-pomiarowych w instalacjach elektrycznych w zakresie do 1 </w:t>
            </w:r>
            <w:proofErr w:type="spellStart"/>
            <w:r w:rsidRPr="00626CC1">
              <w:rPr>
                <w:rFonts w:asciiTheme="minorHAnsi" w:eastAsia="Times New Roman" w:hAnsiTheme="minorHAnsi" w:cstheme="minorHAnsi"/>
                <w:sz w:val="16"/>
                <w:szCs w:val="18"/>
                <w:lang w:eastAsia="pl-PL"/>
              </w:rPr>
              <w:t>kV</w:t>
            </w:r>
            <w:proofErr w:type="spellEnd"/>
            <w:r w:rsidRPr="00626CC1">
              <w:rPr>
                <w:rFonts w:asciiTheme="minorHAnsi" w:eastAsia="Times New Roman" w:hAnsiTheme="minorHAnsi" w:cstheme="minorHAnsi"/>
                <w:sz w:val="16"/>
                <w:szCs w:val="18"/>
                <w:lang w:eastAsia="pl-PL"/>
              </w:rPr>
              <w:t>,</w:t>
            </w:r>
          </w:p>
        </w:tc>
        <w:tc>
          <w:tcPr>
            <w:tcW w:w="3333" w:type="dxa"/>
          </w:tcPr>
          <w:p w14:paraId="25172452" w14:textId="77777777" w:rsidR="00CF0EAA" w:rsidRPr="00AD231A" w:rsidRDefault="00CF0EA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54591" w:rsidRPr="00AD231A" w14:paraId="3F983CDE" w14:textId="77777777" w:rsidTr="00BB628A">
        <w:trPr>
          <w:trHeight w:val="567"/>
        </w:trPr>
        <w:tc>
          <w:tcPr>
            <w:tcW w:w="426" w:type="dxa"/>
            <w:shd w:val="clear" w:color="auto" w:fill="auto"/>
          </w:tcPr>
          <w:p w14:paraId="515AA8F0" w14:textId="4E63DC66" w:rsidR="00754591" w:rsidRDefault="00754591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1" w:type="dxa"/>
            <w:shd w:val="clear" w:color="auto" w:fill="auto"/>
          </w:tcPr>
          <w:p w14:paraId="1E0FD1B0" w14:textId="77777777" w:rsidR="00754591" w:rsidRPr="00AD231A" w:rsidRDefault="0075459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5FEBFFE3" w14:textId="42ECB451" w:rsidR="00754591" w:rsidRPr="00626CC1" w:rsidRDefault="0075459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8"/>
                <w:lang w:eastAsia="pl-PL"/>
              </w:rPr>
            </w:pPr>
            <w:r w:rsidRPr="00626CC1">
              <w:rPr>
                <w:rFonts w:asciiTheme="minorHAnsi" w:eastAsia="Times New Roman" w:hAnsiTheme="minorHAnsi" w:cstheme="minorHAnsi"/>
                <w:sz w:val="16"/>
                <w:szCs w:val="18"/>
                <w:lang w:eastAsia="pl-PL"/>
              </w:rPr>
              <w:t>minimum jedna osoba posiadająca zaświadczenia kwalifikacyjne uprawniające do obsługi podnośnika koszowego wydane przez Urząd Dozoru Technicznego</w:t>
            </w:r>
          </w:p>
        </w:tc>
        <w:tc>
          <w:tcPr>
            <w:tcW w:w="3333" w:type="dxa"/>
          </w:tcPr>
          <w:p w14:paraId="7BC49515" w14:textId="77777777" w:rsidR="00754591" w:rsidRPr="00AD231A" w:rsidRDefault="0075459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8842340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37784742" w14:textId="77777777" w:rsidR="00CF0EAA" w:rsidRDefault="00CF0EAA" w:rsidP="00CF0EAA">
      <w:pPr>
        <w:spacing w:after="0" w:line="360" w:lineRule="auto"/>
        <w:ind w:right="-993"/>
        <w:jc w:val="both"/>
        <w:rPr>
          <w:rFonts w:asciiTheme="minorHAnsi" w:hAnsiTheme="minorHAnsi" w:cstheme="minorHAnsi"/>
          <w:sz w:val="18"/>
          <w:szCs w:val="20"/>
        </w:rPr>
      </w:pPr>
    </w:p>
    <w:p w14:paraId="39CF576D" w14:textId="7EBA5087" w:rsidR="00CF0EAA" w:rsidRPr="00CF0EAA" w:rsidRDefault="00CF0EAA" w:rsidP="00CF0EAA">
      <w:pPr>
        <w:spacing w:after="0" w:line="360" w:lineRule="auto"/>
        <w:ind w:right="-993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Oświadczam, że dysponuję</w:t>
      </w:r>
      <w:r w:rsidRPr="00FE784C">
        <w:rPr>
          <w:rFonts w:asciiTheme="minorHAnsi" w:hAnsiTheme="minorHAnsi" w:cstheme="minorHAnsi"/>
          <w:sz w:val="18"/>
          <w:szCs w:val="20"/>
        </w:rPr>
        <w:t xml:space="preserve"> </w:t>
      </w:r>
      <w:r>
        <w:rPr>
          <w:rFonts w:asciiTheme="minorHAnsi" w:hAnsiTheme="minorHAnsi" w:cstheme="minorHAnsi"/>
          <w:sz w:val="18"/>
          <w:szCs w:val="20"/>
        </w:rPr>
        <w:t xml:space="preserve">…… szt.  </w:t>
      </w:r>
      <w:r w:rsidRPr="00FE784C">
        <w:rPr>
          <w:rFonts w:asciiTheme="minorHAnsi" w:hAnsiTheme="minorHAnsi" w:cstheme="minorHAnsi"/>
          <w:sz w:val="18"/>
          <w:szCs w:val="20"/>
        </w:rPr>
        <w:t xml:space="preserve">podnośnikiem koszowym dopuszczonym do prac w trybie </w:t>
      </w:r>
      <w:proofErr w:type="spellStart"/>
      <w:r w:rsidRPr="00FE784C">
        <w:rPr>
          <w:rFonts w:asciiTheme="minorHAnsi" w:hAnsiTheme="minorHAnsi" w:cstheme="minorHAnsi"/>
          <w:sz w:val="18"/>
          <w:szCs w:val="20"/>
        </w:rPr>
        <w:t>ppn</w:t>
      </w:r>
      <w:proofErr w:type="spellEnd"/>
      <w:r w:rsidRPr="00FE784C">
        <w:rPr>
          <w:rFonts w:asciiTheme="minorHAnsi" w:hAnsiTheme="minorHAnsi" w:cstheme="minorHAnsi"/>
          <w:sz w:val="18"/>
          <w:szCs w:val="20"/>
        </w:rPr>
        <w:t>.</w:t>
      </w:r>
    </w:p>
    <w:p w14:paraId="6D14E63B" w14:textId="4CB04B2B" w:rsidR="00BB628A" w:rsidRPr="00CF0EAA" w:rsidRDefault="005D5AA7" w:rsidP="00CF0EAA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BB628A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="001B0C34">
        <w:rPr>
          <w:rFonts w:asciiTheme="minorHAnsi" w:hAnsiTheme="minorHAnsi" w:cstheme="minorHAnsi"/>
          <w:sz w:val="20"/>
          <w:szCs w:val="20"/>
        </w:rPr>
        <w:t>kopie dokumentów potwierdzających</w:t>
      </w:r>
      <w:r w:rsidR="005C6360">
        <w:rPr>
          <w:rFonts w:asciiTheme="minorHAnsi" w:hAnsiTheme="minorHAnsi" w:cstheme="minorHAnsi"/>
          <w:sz w:val="20"/>
          <w:szCs w:val="20"/>
        </w:rPr>
        <w:t>, że wyżej wymienion</w:t>
      </w:r>
      <w:r w:rsidR="001B0C34">
        <w:rPr>
          <w:rFonts w:asciiTheme="minorHAnsi" w:hAnsiTheme="minorHAnsi" w:cstheme="minorHAnsi"/>
          <w:sz w:val="20"/>
          <w:szCs w:val="20"/>
        </w:rPr>
        <w:t>e</w:t>
      </w:r>
      <w:r w:rsidR="00F139EC">
        <w:rPr>
          <w:rFonts w:asciiTheme="minorHAnsi" w:hAnsiTheme="minorHAnsi" w:cstheme="minorHAnsi"/>
          <w:sz w:val="20"/>
          <w:szCs w:val="20"/>
        </w:rPr>
        <w:t xml:space="preserve"> </w:t>
      </w:r>
      <w:r w:rsidR="005C6360">
        <w:rPr>
          <w:rFonts w:asciiTheme="minorHAnsi" w:hAnsiTheme="minorHAnsi" w:cstheme="minorHAnsi"/>
          <w:sz w:val="20"/>
          <w:szCs w:val="20"/>
        </w:rPr>
        <w:t>osob</w:t>
      </w:r>
      <w:r w:rsidR="001B0C34">
        <w:rPr>
          <w:rFonts w:asciiTheme="minorHAnsi" w:hAnsiTheme="minorHAnsi" w:cstheme="minorHAnsi"/>
          <w:sz w:val="20"/>
          <w:szCs w:val="20"/>
        </w:rPr>
        <w:t>y</w:t>
      </w:r>
      <w:r w:rsidR="005C6360">
        <w:rPr>
          <w:rFonts w:asciiTheme="minorHAnsi" w:hAnsiTheme="minorHAnsi" w:cstheme="minorHAnsi"/>
          <w:sz w:val="20"/>
          <w:szCs w:val="20"/>
        </w:rPr>
        <w:t xml:space="preserve"> posiada</w:t>
      </w:r>
      <w:r w:rsidR="001B0C34">
        <w:rPr>
          <w:rFonts w:asciiTheme="minorHAnsi" w:hAnsiTheme="minorHAnsi" w:cstheme="minorHAnsi"/>
          <w:sz w:val="20"/>
          <w:szCs w:val="20"/>
        </w:rPr>
        <w:t>ją</w:t>
      </w:r>
      <w:r w:rsidR="00BB628A" w:rsidRPr="00BB628A">
        <w:rPr>
          <w:rFonts w:asciiTheme="minorHAnsi" w:hAnsiTheme="minorHAnsi" w:cstheme="minorHAnsi"/>
          <w:sz w:val="20"/>
          <w:szCs w:val="20"/>
        </w:rPr>
        <w:t xml:space="preserve"> wykazywane kwalifikacje i uprawnienia</w:t>
      </w:r>
      <w:r w:rsidRPr="00BB628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5D16569" w14:textId="77777777" w:rsidR="005F6DC8" w:rsidRPr="003F4AA1" w:rsidRDefault="0072281F" w:rsidP="0072281F">
      <w:pPr>
        <w:spacing w:after="0" w:line="360" w:lineRule="auto"/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</w:t>
      </w:r>
      <w:r w:rsidR="005F6DC8" w:rsidRPr="003F4AA1">
        <w:rPr>
          <w:sz w:val="16"/>
          <w:szCs w:val="16"/>
        </w:rPr>
        <w:t>…………………………………………</w:t>
      </w:r>
    </w:p>
    <w:p w14:paraId="7A1F9F2C" w14:textId="032E9128" w:rsidR="00BB628A" w:rsidRPr="00CF0EAA" w:rsidRDefault="005F6DC8" w:rsidP="00CF0EAA">
      <w:pPr>
        <w:spacing w:after="0" w:line="360" w:lineRule="auto"/>
        <w:ind w:left="4956" w:right="-993" w:firstLine="708"/>
        <w:rPr>
          <w:sz w:val="16"/>
          <w:szCs w:val="16"/>
        </w:rPr>
      </w:pPr>
      <w:r w:rsidRPr="003F4AA1">
        <w:rPr>
          <w:sz w:val="16"/>
          <w:szCs w:val="16"/>
        </w:rPr>
        <w:t xml:space="preserve">(Podpis osób uprawnionych ze strony Wykonawcy) </w:t>
      </w:r>
    </w:p>
    <w:p w14:paraId="2A2A57AB" w14:textId="77777777"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 w:rsidSect="00DB41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4E6CE" w14:textId="77777777" w:rsidR="0073061C" w:rsidRDefault="0073061C" w:rsidP="00631DD4">
      <w:pPr>
        <w:spacing w:after="0" w:line="240" w:lineRule="auto"/>
      </w:pPr>
      <w:r>
        <w:separator/>
      </w:r>
    </w:p>
  </w:endnote>
  <w:endnote w:type="continuationSeparator" w:id="0">
    <w:p w14:paraId="73E26DCF" w14:textId="77777777" w:rsidR="0073061C" w:rsidRDefault="0073061C" w:rsidP="0063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C888A" w14:textId="77777777" w:rsidR="0073061C" w:rsidRDefault="0073061C" w:rsidP="00631DD4">
      <w:pPr>
        <w:spacing w:after="0" w:line="240" w:lineRule="auto"/>
      </w:pPr>
      <w:r>
        <w:separator/>
      </w:r>
    </w:p>
  </w:footnote>
  <w:footnote w:type="continuationSeparator" w:id="0">
    <w:p w14:paraId="69510975" w14:textId="77777777" w:rsidR="0073061C" w:rsidRDefault="0073061C" w:rsidP="0063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0774B" w14:textId="5537E030" w:rsidR="001004B4" w:rsidRPr="001004B4" w:rsidRDefault="001004B4" w:rsidP="001004B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l-PL"/>
      </w:rPr>
    </w:pPr>
  </w:p>
  <w:p w14:paraId="52099CE6" w14:textId="77777777" w:rsidR="001004B4" w:rsidRDefault="001004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50578"/>
    <w:rsid w:val="000761D6"/>
    <w:rsid w:val="000A3D32"/>
    <w:rsid w:val="001004B4"/>
    <w:rsid w:val="001170FA"/>
    <w:rsid w:val="00143CCC"/>
    <w:rsid w:val="00156EBB"/>
    <w:rsid w:val="00164198"/>
    <w:rsid w:val="001A22B4"/>
    <w:rsid w:val="001B0C34"/>
    <w:rsid w:val="00204011"/>
    <w:rsid w:val="00270A99"/>
    <w:rsid w:val="0027294B"/>
    <w:rsid w:val="002A34F4"/>
    <w:rsid w:val="002B2639"/>
    <w:rsid w:val="002E19FA"/>
    <w:rsid w:val="002E3E35"/>
    <w:rsid w:val="00301F3D"/>
    <w:rsid w:val="003103B1"/>
    <w:rsid w:val="0034080C"/>
    <w:rsid w:val="0036283D"/>
    <w:rsid w:val="003B27C5"/>
    <w:rsid w:val="003B79AF"/>
    <w:rsid w:val="003F4AA1"/>
    <w:rsid w:val="0044378D"/>
    <w:rsid w:val="0045197C"/>
    <w:rsid w:val="004E2198"/>
    <w:rsid w:val="00532E97"/>
    <w:rsid w:val="005551F9"/>
    <w:rsid w:val="0059375F"/>
    <w:rsid w:val="005C6360"/>
    <w:rsid w:val="005D5AA7"/>
    <w:rsid w:val="005E6E8E"/>
    <w:rsid w:val="005F6DC8"/>
    <w:rsid w:val="00631DD4"/>
    <w:rsid w:val="006335B0"/>
    <w:rsid w:val="006637EA"/>
    <w:rsid w:val="0070014F"/>
    <w:rsid w:val="0072281F"/>
    <w:rsid w:val="0072360D"/>
    <w:rsid w:val="0073061C"/>
    <w:rsid w:val="00754591"/>
    <w:rsid w:val="00796AF8"/>
    <w:rsid w:val="00821A68"/>
    <w:rsid w:val="00837A37"/>
    <w:rsid w:val="00857C23"/>
    <w:rsid w:val="008713D3"/>
    <w:rsid w:val="008B56C7"/>
    <w:rsid w:val="008E09CF"/>
    <w:rsid w:val="009200CE"/>
    <w:rsid w:val="00994E60"/>
    <w:rsid w:val="009950EE"/>
    <w:rsid w:val="00997D7C"/>
    <w:rsid w:val="009D029E"/>
    <w:rsid w:val="009D0AF4"/>
    <w:rsid w:val="009D0C32"/>
    <w:rsid w:val="00A84DCF"/>
    <w:rsid w:val="00A97C8F"/>
    <w:rsid w:val="00AA6450"/>
    <w:rsid w:val="00AB79BF"/>
    <w:rsid w:val="00AD231A"/>
    <w:rsid w:val="00B17E2C"/>
    <w:rsid w:val="00B42785"/>
    <w:rsid w:val="00B525DE"/>
    <w:rsid w:val="00B63FA6"/>
    <w:rsid w:val="00B9684D"/>
    <w:rsid w:val="00BB628A"/>
    <w:rsid w:val="00BE2A82"/>
    <w:rsid w:val="00C03C5E"/>
    <w:rsid w:val="00C34260"/>
    <w:rsid w:val="00C5001B"/>
    <w:rsid w:val="00C76E2F"/>
    <w:rsid w:val="00C77949"/>
    <w:rsid w:val="00C87CEE"/>
    <w:rsid w:val="00C906DB"/>
    <w:rsid w:val="00CF0EAA"/>
    <w:rsid w:val="00D12FBB"/>
    <w:rsid w:val="00D14652"/>
    <w:rsid w:val="00D24F28"/>
    <w:rsid w:val="00D47D7A"/>
    <w:rsid w:val="00D61A98"/>
    <w:rsid w:val="00DA1E00"/>
    <w:rsid w:val="00DB4154"/>
    <w:rsid w:val="00E03D7C"/>
    <w:rsid w:val="00E043C5"/>
    <w:rsid w:val="00E67A89"/>
    <w:rsid w:val="00E77680"/>
    <w:rsid w:val="00E92F4C"/>
    <w:rsid w:val="00E94F2A"/>
    <w:rsid w:val="00EE5A9C"/>
    <w:rsid w:val="00F01B8A"/>
    <w:rsid w:val="00F139EC"/>
    <w:rsid w:val="00F2572A"/>
    <w:rsid w:val="00F873E6"/>
    <w:rsid w:val="00F94A2B"/>
    <w:rsid w:val="00FA22BD"/>
    <w:rsid w:val="00FB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DD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139E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7C5"/>
    <w:rPr>
      <w:rFonts w:ascii="Tahoma" w:eastAsia="Calibri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F0EAA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E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rsid w:val="00CF0EA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21</cp:revision>
  <cp:lastPrinted>2021-10-15T12:25:00Z</cp:lastPrinted>
  <dcterms:created xsi:type="dcterms:W3CDTF">2024-02-07T19:45:00Z</dcterms:created>
  <dcterms:modified xsi:type="dcterms:W3CDTF">2025-08-19T06:07:00Z</dcterms:modified>
</cp:coreProperties>
</file>