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AF7FD9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643F2C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AF7FD9">
        <w:rPr>
          <w:rFonts w:asciiTheme="minorHAnsi" w:eastAsiaTheme="minorHAnsi" w:hAnsiTheme="minorHAnsi" w:cstheme="minorBidi"/>
          <w:b/>
          <w:sz w:val="20"/>
          <w:szCs w:val="20"/>
        </w:rPr>
        <w:t>41.2025</w:t>
      </w:r>
      <w:r w:rsidR="002641AB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  </w:t>
      </w:r>
      <w:r w:rsidR="006D3369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543667">
        <w:rPr>
          <w:rFonts w:asciiTheme="minorHAnsi" w:hAnsiTheme="minorHAnsi" w:cs="Times New Roman"/>
          <w:b/>
          <w:sz w:val="20"/>
          <w:szCs w:val="20"/>
        </w:rPr>
        <w:t>7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       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……………………………..                                                                                                               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:rsidR="00543667" w:rsidRPr="00543667" w:rsidRDefault="00BB1520" w:rsidP="00543667">
      <w:pPr>
        <w:pStyle w:val="Bezodstpw"/>
        <w:ind w:left="426" w:hanging="426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643F2C" w:rsidRPr="00A2066C">
        <w:rPr>
          <w:b/>
          <w:sz w:val="20"/>
          <w:szCs w:val="20"/>
        </w:rPr>
        <w:t xml:space="preserve"> </w:t>
      </w:r>
      <w:r w:rsidR="007214A3" w:rsidRPr="007214A3">
        <w:rPr>
          <w:b/>
          <w:sz w:val="24"/>
          <w:szCs w:val="24"/>
        </w:rPr>
        <w:t>Zakup ciągnika rolniczego</w:t>
      </w:r>
      <w:bookmarkStart w:id="0" w:name="_GoBack"/>
      <w:bookmarkEnd w:id="0"/>
    </w:p>
    <w:p w:rsidR="008C42E6" w:rsidRPr="008C42E6" w:rsidRDefault="008C42E6" w:rsidP="008C42E6">
      <w:pPr>
        <w:pStyle w:val="Bezodstpw"/>
        <w:rPr>
          <w:b/>
          <w:sz w:val="24"/>
          <w:szCs w:val="24"/>
        </w:rPr>
      </w:pPr>
    </w:p>
    <w:p w:rsidR="00916AAB" w:rsidRPr="00916AAB" w:rsidRDefault="00916AAB" w:rsidP="00916AAB">
      <w:pPr>
        <w:pStyle w:val="Bezodstpw"/>
        <w:rPr>
          <w:b/>
          <w:sz w:val="20"/>
          <w:szCs w:val="20"/>
        </w:rPr>
      </w:pPr>
    </w:p>
    <w:p w:rsidR="0012166C" w:rsidRDefault="0012166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625FDC" w:rsidRDefault="006C3823" w:rsidP="0012166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:rsidR="008568E9" w:rsidRPr="00D50175" w:rsidRDefault="008568E9" w:rsidP="006C3823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>
        <w:rPr>
          <w:rFonts w:asciiTheme="minorHAnsi" w:hAnsiTheme="minorHAnsi"/>
          <w:iCs/>
          <w:sz w:val="20"/>
          <w:szCs w:val="20"/>
        </w:rPr>
        <w:t xml:space="preserve"> (Załącznik Nr 2)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3C2749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C3823">
        <w:rPr>
          <w:rFonts w:asciiTheme="minorHAnsi" w:hAnsiTheme="minorHAnsi"/>
          <w:iCs/>
          <w:sz w:val="20"/>
          <w:szCs w:val="20"/>
        </w:rPr>
        <w:t xml:space="preserve">, 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12166C" w:rsidRDefault="00B11691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Nr 3</w:t>
      </w:r>
      <w:r w:rsidR="0012166C">
        <w:rPr>
          <w:rFonts w:asciiTheme="minorHAnsi" w:hAnsiTheme="minorHAnsi"/>
          <w:iCs/>
          <w:sz w:val="20"/>
          <w:szCs w:val="20"/>
        </w:rPr>
        <w:t xml:space="preserve">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(Dz.U. 2022, poz. 835)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C3823" w:rsidP="005853C7">
      <w:r>
        <w:t xml:space="preserve"> </w:t>
      </w:r>
    </w:p>
    <w:p w:rsidR="00625FDC" w:rsidRDefault="00625FDC" w:rsidP="005853C7"/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01" w:rsidRDefault="00892701" w:rsidP="004B4270">
      <w:pPr>
        <w:spacing w:after="0" w:line="240" w:lineRule="auto"/>
      </w:pPr>
      <w:r>
        <w:separator/>
      </w:r>
    </w:p>
  </w:endnote>
  <w:endnote w:type="continuationSeparator" w:id="0">
    <w:p w:rsidR="00892701" w:rsidRDefault="00892701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01" w:rsidRDefault="00892701" w:rsidP="004B4270">
      <w:pPr>
        <w:spacing w:after="0" w:line="240" w:lineRule="auto"/>
      </w:pPr>
      <w:r>
        <w:separator/>
      </w:r>
    </w:p>
  </w:footnote>
  <w:footnote w:type="continuationSeparator" w:id="0">
    <w:p w:rsidR="00892701" w:rsidRDefault="00892701" w:rsidP="004B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0413D"/>
    <w:rsid w:val="000A063E"/>
    <w:rsid w:val="000D6527"/>
    <w:rsid w:val="000F721E"/>
    <w:rsid w:val="0012166C"/>
    <w:rsid w:val="001234C9"/>
    <w:rsid w:val="001524FE"/>
    <w:rsid w:val="001F500E"/>
    <w:rsid w:val="002641AB"/>
    <w:rsid w:val="002D46F9"/>
    <w:rsid w:val="003070B3"/>
    <w:rsid w:val="003C2749"/>
    <w:rsid w:val="003F02A3"/>
    <w:rsid w:val="00405550"/>
    <w:rsid w:val="00437D31"/>
    <w:rsid w:val="004B4270"/>
    <w:rsid w:val="00531A17"/>
    <w:rsid w:val="00543667"/>
    <w:rsid w:val="00575BA0"/>
    <w:rsid w:val="00583124"/>
    <w:rsid w:val="005853C7"/>
    <w:rsid w:val="005906DA"/>
    <w:rsid w:val="005C21CE"/>
    <w:rsid w:val="00625FDC"/>
    <w:rsid w:val="00643F2C"/>
    <w:rsid w:val="006C3823"/>
    <w:rsid w:val="006D3369"/>
    <w:rsid w:val="007214A3"/>
    <w:rsid w:val="00744ECC"/>
    <w:rsid w:val="00844142"/>
    <w:rsid w:val="00845829"/>
    <w:rsid w:val="008568E9"/>
    <w:rsid w:val="0087703F"/>
    <w:rsid w:val="00892701"/>
    <w:rsid w:val="00894CA9"/>
    <w:rsid w:val="008A362C"/>
    <w:rsid w:val="008B37B3"/>
    <w:rsid w:val="008C42E6"/>
    <w:rsid w:val="00916AAB"/>
    <w:rsid w:val="009F470A"/>
    <w:rsid w:val="00A41F86"/>
    <w:rsid w:val="00A42C09"/>
    <w:rsid w:val="00A71C5E"/>
    <w:rsid w:val="00AA3969"/>
    <w:rsid w:val="00AF7FD9"/>
    <w:rsid w:val="00B11691"/>
    <w:rsid w:val="00B46423"/>
    <w:rsid w:val="00B54E5D"/>
    <w:rsid w:val="00B6164B"/>
    <w:rsid w:val="00BB1520"/>
    <w:rsid w:val="00C5001B"/>
    <w:rsid w:val="00C73AFE"/>
    <w:rsid w:val="00CA309D"/>
    <w:rsid w:val="00CC5E9F"/>
    <w:rsid w:val="00D50175"/>
    <w:rsid w:val="00D76394"/>
    <w:rsid w:val="00D8366D"/>
    <w:rsid w:val="00D90664"/>
    <w:rsid w:val="00DB2507"/>
    <w:rsid w:val="00DF7CFD"/>
    <w:rsid w:val="00E83302"/>
    <w:rsid w:val="00E9227F"/>
    <w:rsid w:val="00F23C6D"/>
    <w:rsid w:val="00F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33</cp:revision>
  <dcterms:created xsi:type="dcterms:W3CDTF">2022-03-04T11:54:00Z</dcterms:created>
  <dcterms:modified xsi:type="dcterms:W3CDTF">2025-10-16T12:44:00Z</dcterms:modified>
</cp:coreProperties>
</file>