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7726F" w14:textId="7D358518" w:rsidR="000A49DD" w:rsidRPr="00373418" w:rsidRDefault="000A49DD" w:rsidP="006E71E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Znak postępowania: </w:t>
      </w:r>
      <w:r w:rsidR="00081A9A" w:rsidRPr="00373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WP.</w:t>
      </w:r>
      <w:r w:rsidRPr="00373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271.</w:t>
      </w:r>
      <w:r w:rsidR="00081A9A" w:rsidRPr="00373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5.2025</w:t>
      </w:r>
      <w:r w:rsidRPr="00373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5C4DEAF5" w14:textId="3D89D3AA" w:rsidR="000A49DD" w:rsidRPr="00373418" w:rsidRDefault="000A49DD" w:rsidP="006E71E1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3418">
        <w:rPr>
          <w:rFonts w:ascii="Times New Roman" w:hAnsi="Times New Roman" w:cs="Times New Roman"/>
          <w:b/>
          <w:sz w:val="28"/>
          <w:szCs w:val="28"/>
        </w:rPr>
        <w:t xml:space="preserve">Załącznik Nr 1 do </w:t>
      </w:r>
      <w:r w:rsidR="00081A9A" w:rsidRPr="00373418">
        <w:rPr>
          <w:rFonts w:ascii="Times New Roman" w:hAnsi="Times New Roman" w:cs="Times New Roman"/>
          <w:b/>
          <w:sz w:val="28"/>
          <w:szCs w:val="28"/>
        </w:rPr>
        <w:t>Zapytania Ofertowego</w:t>
      </w:r>
      <w:r w:rsidRPr="00373418">
        <w:rPr>
          <w:rFonts w:ascii="Times New Roman" w:hAnsi="Times New Roman" w:cs="Times New Roman"/>
          <w:b/>
          <w:sz w:val="28"/>
          <w:szCs w:val="28"/>
        </w:rPr>
        <w:t xml:space="preserve"> – Opis przedmiotu zamówienia</w:t>
      </w:r>
    </w:p>
    <w:p w14:paraId="343BA2A7" w14:textId="77777777" w:rsidR="000A49DD" w:rsidRPr="00373418" w:rsidRDefault="000A49DD" w:rsidP="006E71E1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99E207D" w14:textId="0362F37A" w:rsidR="00D11D44" w:rsidRPr="00373418" w:rsidRDefault="00D11D44" w:rsidP="006E71E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Przedmiotem zamówienia jest sporządzenie</w:t>
      </w:r>
      <w:r w:rsidR="00063BAB" w:rsidRPr="00373418">
        <w:rPr>
          <w:rFonts w:ascii="Times New Roman" w:hAnsi="Times New Roman" w:cs="Times New Roman"/>
          <w:sz w:val="28"/>
          <w:szCs w:val="28"/>
        </w:rPr>
        <w:t xml:space="preserve"> zmian</w:t>
      </w:r>
      <w:r w:rsidRPr="00373418">
        <w:rPr>
          <w:rFonts w:ascii="Times New Roman" w:hAnsi="Times New Roman" w:cs="Times New Roman"/>
          <w:sz w:val="28"/>
          <w:szCs w:val="28"/>
        </w:rPr>
        <w:t xml:space="preserve"> miejscowych planów z</w:t>
      </w:r>
      <w:r w:rsidRPr="00373418">
        <w:rPr>
          <w:rFonts w:ascii="Times New Roman" w:hAnsi="Times New Roman" w:cs="Times New Roman"/>
          <w:sz w:val="28"/>
          <w:szCs w:val="28"/>
        </w:rPr>
        <w:t>a</w:t>
      </w:r>
      <w:r w:rsidRPr="00373418">
        <w:rPr>
          <w:rFonts w:ascii="Times New Roman" w:hAnsi="Times New Roman" w:cs="Times New Roman"/>
          <w:sz w:val="28"/>
          <w:szCs w:val="28"/>
        </w:rPr>
        <w:t xml:space="preserve">gospodarowania przestrzennego </w:t>
      </w:r>
      <w:r w:rsidR="001B3947" w:rsidRPr="00373418">
        <w:rPr>
          <w:rFonts w:ascii="Times New Roman" w:hAnsi="Times New Roman" w:cs="Times New Roman"/>
          <w:sz w:val="28"/>
          <w:szCs w:val="28"/>
        </w:rPr>
        <w:t>G</w:t>
      </w:r>
      <w:r w:rsidRPr="00373418">
        <w:rPr>
          <w:rFonts w:ascii="Times New Roman" w:hAnsi="Times New Roman" w:cs="Times New Roman"/>
          <w:sz w:val="28"/>
          <w:szCs w:val="28"/>
        </w:rPr>
        <w:t>miny Mińsk Mazowiecki wraz z niezbę</w:t>
      </w:r>
      <w:r w:rsidRPr="00373418">
        <w:rPr>
          <w:rFonts w:ascii="Times New Roman" w:hAnsi="Times New Roman" w:cs="Times New Roman"/>
          <w:sz w:val="28"/>
          <w:szCs w:val="28"/>
        </w:rPr>
        <w:t>d</w:t>
      </w:r>
      <w:r w:rsidRPr="00373418">
        <w:rPr>
          <w:rFonts w:ascii="Times New Roman" w:hAnsi="Times New Roman" w:cs="Times New Roman"/>
          <w:sz w:val="28"/>
          <w:szCs w:val="28"/>
        </w:rPr>
        <w:t>nymi opracowaniami wymaganymi przep</w:t>
      </w:r>
      <w:r w:rsidRPr="00373418">
        <w:rPr>
          <w:rFonts w:ascii="Times New Roman" w:hAnsi="Times New Roman" w:cs="Times New Roman"/>
          <w:sz w:val="28"/>
          <w:szCs w:val="28"/>
        </w:rPr>
        <w:t>i</w:t>
      </w:r>
      <w:r w:rsidRPr="00373418">
        <w:rPr>
          <w:rFonts w:ascii="Times New Roman" w:hAnsi="Times New Roman" w:cs="Times New Roman"/>
          <w:sz w:val="28"/>
          <w:szCs w:val="28"/>
        </w:rPr>
        <w:t>sami szczególnymi</w:t>
      </w:r>
      <w:r w:rsidR="00AD5CBF" w:rsidRPr="00373418">
        <w:rPr>
          <w:rFonts w:ascii="Times New Roman" w:hAnsi="Times New Roman" w:cs="Times New Roman"/>
          <w:sz w:val="28"/>
          <w:szCs w:val="28"/>
        </w:rPr>
        <w:t>.</w:t>
      </w:r>
    </w:p>
    <w:p w14:paraId="7BDCEFB8" w14:textId="77777777" w:rsidR="00CB32DD" w:rsidRPr="00373418" w:rsidRDefault="00AD5CBF" w:rsidP="006E71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Przedmiot zamówienia wymieniony w pkt. 1 </w:t>
      </w:r>
      <w:r w:rsidR="00CB32DD" w:rsidRPr="00373418">
        <w:rPr>
          <w:rFonts w:ascii="Times New Roman" w:hAnsi="Times New Roman" w:cs="Times New Roman"/>
          <w:sz w:val="28"/>
          <w:szCs w:val="28"/>
        </w:rPr>
        <w:t>stanowi sporządzenie</w:t>
      </w:r>
      <w:r w:rsidRPr="00373418">
        <w:rPr>
          <w:rFonts w:ascii="Times New Roman" w:hAnsi="Times New Roman" w:cs="Times New Roman"/>
          <w:sz w:val="28"/>
          <w:szCs w:val="28"/>
        </w:rPr>
        <w:t xml:space="preserve"> procedur zainicjonowan</w:t>
      </w:r>
      <w:r w:rsidR="00CB32DD" w:rsidRPr="00373418">
        <w:rPr>
          <w:rFonts w:ascii="Times New Roman" w:hAnsi="Times New Roman" w:cs="Times New Roman"/>
          <w:sz w:val="28"/>
          <w:szCs w:val="28"/>
        </w:rPr>
        <w:t xml:space="preserve">ych </w:t>
      </w:r>
      <w:r w:rsidRPr="00373418">
        <w:rPr>
          <w:rFonts w:ascii="Times New Roman" w:hAnsi="Times New Roman" w:cs="Times New Roman"/>
          <w:sz w:val="28"/>
          <w:szCs w:val="28"/>
        </w:rPr>
        <w:t>uchwał</w:t>
      </w:r>
      <w:r w:rsidR="00CB32DD" w:rsidRPr="00373418">
        <w:rPr>
          <w:rFonts w:ascii="Times New Roman" w:hAnsi="Times New Roman" w:cs="Times New Roman"/>
          <w:sz w:val="28"/>
          <w:szCs w:val="28"/>
        </w:rPr>
        <w:t>ami:</w:t>
      </w:r>
    </w:p>
    <w:p w14:paraId="3A16719E" w14:textId="77777777" w:rsidR="00CB32DD" w:rsidRPr="00373418" w:rsidRDefault="00AD5CBF" w:rsidP="00CB32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373418">
        <w:rPr>
          <w:rFonts w:ascii="Times New Roman" w:hAnsi="Times New Roman" w:cs="Times New Roman"/>
          <w:sz w:val="28"/>
          <w:szCs w:val="28"/>
        </w:rPr>
        <w:t xml:space="preserve">nr </w:t>
      </w:r>
      <w:r w:rsidR="00CB32DD" w:rsidRPr="00373418">
        <w:rPr>
          <w:rFonts w:ascii="Times New Roman" w:hAnsi="Times New Roman" w:cs="Times New Roman"/>
          <w:sz w:val="28"/>
          <w:szCs w:val="28"/>
        </w:rPr>
        <w:t>XIII.177.2025 Rady Gminy Mińsk Mazowiecki</w:t>
      </w:r>
      <w:r w:rsidRPr="00373418">
        <w:rPr>
          <w:rFonts w:ascii="Times New Roman" w:hAnsi="Times New Roman" w:cs="Times New Roman"/>
          <w:sz w:val="28"/>
          <w:szCs w:val="28"/>
        </w:rPr>
        <w:t xml:space="preserve"> z dnia </w:t>
      </w:r>
      <w:r w:rsidR="00CB32DD" w:rsidRPr="00373418">
        <w:rPr>
          <w:rFonts w:ascii="Times New Roman" w:hAnsi="Times New Roman" w:cs="Times New Roman"/>
          <w:sz w:val="28"/>
          <w:szCs w:val="28"/>
        </w:rPr>
        <w:t>11</w:t>
      </w:r>
      <w:r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="00CB32DD" w:rsidRPr="00373418">
        <w:rPr>
          <w:rFonts w:ascii="Times New Roman" w:hAnsi="Times New Roman" w:cs="Times New Roman"/>
          <w:sz w:val="28"/>
          <w:szCs w:val="28"/>
        </w:rPr>
        <w:t>września</w:t>
      </w:r>
      <w:r w:rsidRPr="00373418">
        <w:rPr>
          <w:rFonts w:ascii="Times New Roman" w:hAnsi="Times New Roman" w:cs="Times New Roman"/>
          <w:sz w:val="28"/>
          <w:szCs w:val="28"/>
        </w:rPr>
        <w:t xml:space="preserve"> 20</w:t>
      </w:r>
      <w:r w:rsidR="00CB32DD" w:rsidRPr="00373418">
        <w:rPr>
          <w:rFonts w:ascii="Times New Roman" w:hAnsi="Times New Roman" w:cs="Times New Roman"/>
          <w:sz w:val="28"/>
          <w:szCs w:val="28"/>
        </w:rPr>
        <w:t>25</w:t>
      </w:r>
      <w:r w:rsidRPr="00373418">
        <w:rPr>
          <w:rFonts w:ascii="Times New Roman" w:hAnsi="Times New Roman" w:cs="Times New Roman"/>
          <w:sz w:val="28"/>
          <w:szCs w:val="28"/>
        </w:rPr>
        <w:t xml:space="preserve"> roku w sprawie przystąpienia do sporządzenia</w:t>
      </w:r>
      <w:r w:rsidR="00CB32DD"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32DD" w:rsidRPr="00373418">
        <w:rPr>
          <w:rFonts w:ascii="Times New Roman" w:hAnsi="Times New Roman" w:cs="Times New Roman"/>
          <w:sz w:val="28"/>
          <w:szCs w:val="28"/>
        </w:rPr>
        <w:t>zmiany</w:t>
      </w:r>
      <w:r w:rsidRPr="00373418">
        <w:rPr>
          <w:rFonts w:ascii="Times New Roman" w:hAnsi="Times New Roman" w:cs="Times New Roman"/>
          <w:sz w:val="28"/>
          <w:szCs w:val="28"/>
        </w:rPr>
        <w:t xml:space="preserve"> miejsc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wego planu zagospodarowania przestrzennego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gminy Mińsk Maz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wiecki obejmującego</w:t>
      </w:r>
      <w:r w:rsidR="00CB32DD" w:rsidRPr="00373418">
        <w:rPr>
          <w:rFonts w:ascii="Times New Roman" w:hAnsi="Times New Roman" w:cs="Times New Roman"/>
          <w:sz w:val="28"/>
          <w:szCs w:val="28"/>
        </w:rPr>
        <w:t xml:space="preserve"> części</w:t>
      </w:r>
      <w:r w:rsidRPr="00373418">
        <w:rPr>
          <w:rFonts w:ascii="Times New Roman" w:hAnsi="Times New Roman" w:cs="Times New Roman"/>
          <w:sz w:val="28"/>
          <w:szCs w:val="28"/>
        </w:rPr>
        <w:t xml:space="preserve"> miejscowości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32DD" w:rsidRPr="00373418">
        <w:rPr>
          <w:rFonts w:ascii="Times New Roman" w:hAnsi="Times New Roman" w:cs="Times New Roman"/>
          <w:sz w:val="28"/>
          <w:szCs w:val="28"/>
        </w:rPr>
        <w:t>Królewiec pn. „Królewiec obwodnica północ” zatwierdzonego uchwałą Rady Gminy Mińsk M</w:t>
      </w:r>
      <w:r w:rsidR="00CB32DD" w:rsidRPr="00373418">
        <w:rPr>
          <w:rFonts w:ascii="Times New Roman" w:hAnsi="Times New Roman" w:cs="Times New Roman"/>
          <w:sz w:val="28"/>
          <w:szCs w:val="28"/>
        </w:rPr>
        <w:t>a</w:t>
      </w:r>
      <w:r w:rsidR="00CB32DD" w:rsidRPr="00373418">
        <w:rPr>
          <w:rFonts w:ascii="Times New Roman" w:hAnsi="Times New Roman" w:cs="Times New Roman"/>
          <w:sz w:val="28"/>
          <w:szCs w:val="28"/>
        </w:rPr>
        <w:t>zowie</w:t>
      </w:r>
      <w:r w:rsidR="00CB32DD" w:rsidRPr="00373418">
        <w:rPr>
          <w:rFonts w:ascii="Times New Roman" w:hAnsi="Times New Roman" w:cs="Times New Roman"/>
          <w:sz w:val="28"/>
          <w:szCs w:val="28"/>
        </w:rPr>
        <w:t>c</w:t>
      </w:r>
      <w:r w:rsidR="00CB32DD" w:rsidRPr="00373418">
        <w:rPr>
          <w:rFonts w:ascii="Times New Roman" w:hAnsi="Times New Roman" w:cs="Times New Roman"/>
          <w:sz w:val="28"/>
          <w:szCs w:val="28"/>
        </w:rPr>
        <w:t>ki Nr XLII.362.2022 z dnia 7 lipca 2022 r.,</w:t>
      </w:r>
    </w:p>
    <w:p w14:paraId="4D74E6C4" w14:textId="5FA76A2B" w:rsidR="00CB32DD" w:rsidRPr="00373418" w:rsidRDefault="00CB32DD" w:rsidP="00CB32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nr XIII.178.2025 Rady Gminy Mińsk Mazowiecki z dnia 11 września 2025 roku w sprawie przystąpienia do sporządzenia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zmiany miejsc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wego planu zagospodarowania przestrzennego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gminy Mińsk Maz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wiecki obejmującego części miejscowości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623F" w:rsidRPr="00373418">
        <w:rPr>
          <w:rFonts w:ascii="Times New Roman" w:hAnsi="Times New Roman" w:cs="Times New Roman"/>
          <w:sz w:val="28"/>
          <w:szCs w:val="28"/>
        </w:rPr>
        <w:t>Stojadła</w:t>
      </w:r>
      <w:r w:rsidRPr="00373418">
        <w:rPr>
          <w:rFonts w:ascii="Times New Roman" w:hAnsi="Times New Roman" w:cs="Times New Roman"/>
          <w:sz w:val="28"/>
          <w:szCs w:val="28"/>
        </w:rPr>
        <w:t xml:space="preserve"> pn. „</w:t>
      </w:r>
      <w:r w:rsidR="0037623F" w:rsidRPr="00373418">
        <w:rPr>
          <w:rFonts w:ascii="Times New Roman" w:hAnsi="Times New Roman" w:cs="Times New Roman"/>
          <w:sz w:val="28"/>
          <w:szCs w:val="28"/>
        </w:rPr>
        <w:t>Stojadła i</w:t>
      </w:r>
      <w:r w:rsidR="0037623F" w:rsidRPr="00373418">
        <w:rPr>
          <w:rFonts w:ascii="Times New Roman" w:hAnsi="Times New Roman" w:cs="Times New Roman"/>
          <w:sz w:val="28"/>
          <w:szCs w:val="28"/>
        </w:rPr>
        <w:t>n</w:t>
      </w:r>
      <w:r w:rsidR="0037623F" w:rsidRPr="00373418">
        <w:rPr>
          <w:rFonts w:ascii="Times New Roman" w:hAnsi="Times New Roman" w:cs="Times New Roman"/>
          <w:sz w:val="28"/>
          <w:szCs w:val="28"/>
        </w:rPr>
        <w:t>westycyjne</w:t>
      </w:r>
      <w:r w:rsidRPr="00373418">
        <w:rPr>
          <w:rFonts w:ascii="Times New Roman" w:hAnsi="Times New Roman" w:cs="Times New Roman"/>
          <w:sz w:val="28"/>
          <w:szCs w:val="28"/>
        </w:rPr>
        <w:t>” zatwierdzonego uchwałą Rady Gminy Mińsk Mazowie</w:t>
      </w:r>
      <w:r w:rsidRPr="00373418">
        <w:rPr>
          <w:rFonts w:ascii="Times New Roman" w:hAnsi="Times New Roman" w:cs="Times New Roman"/>
          <w:sz w:val="28"/>
          <w:szCs w:val="28"/>
        </w:rPr>
        <w:t>c</w:t>
      </w:r>
      <w:r w:rsidRPr="00373418">
        <w:rPr>
          <w:rFonts w:ascii="Times New Roman" w:hAnsi="Times New Roman" w:cs="Times New Roman"/>
          <w:sz w:val="28"/>
          <w:szCs w:val="28"/>
        </w:rPr>
        <w:t>ki Nr XLII.36</w:t>
      </w:r>
      <w:r w:rsidR="0037623F" w:rsidRPr="00373418">
        <w:rPr>
          <w:rFonts w:ascii="Times New Roman" w:hAnsi="Times New Roman" w:cs="Times New Roman"/>
          <w:sz w:val="28"/>
          <w:szCs w:val="28"/>
        </w:rPr>
        <w:t>3</w:t>
      </w:r>
      <w:r w:rsidRPr="00373418">
        <w:rPr>
          <w:rFonts w:ascii="Times New Roman" w:hAnsi="Times New Roman" w:cs="Times New Roman"/>
          <w:sz w:val="28"/>
          <w:szCs w:val="28"/>
        </w:rPr>
        <w:t>.2022 z dnia 7 lipca 2022 r.,</w:t>
      </w:r>
    </w:p>
    <w:p w14:paraId="34A0D0AF" w14:textId="08313360" w:rsidR="0037623F" w:rsidRPr="00373418" w:rsidRDefault="0037623F" w:rsidP="0037623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nr XIII.179.2025 Rady Gminy Mińsk Mazowiecki z dnia 11 września 2025 roku w sprawie przystąpienia do sporządzenia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zmiany miejsc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wego planu zagospodarowania prz</w:t>
      </w:r>
      <w:r w:rsidRPr="00373418">
        <w:rPr>
          <w:rFonts w:ascii="Times New Roman" w:hAnsi="Times New Roman" w:cs="Times New Roman"/>
          <w:sz w:val="28"/>
          <w:szCs w:val="28"/>
        </w:rPr>
        <w:t>e</w:t>
      </w:r>
      <w:r w:rsidRPr="00373418">
        <w:rPr>
          <w:rFonts w:ascii="Times New Roman" w:hAnsi="Times New Roman" w:cs="Times New Roman"/>
          <w:sz w:val="28"/>
          <w:szCs w:val="28"/>
        </w:rPr>
        <w:t>strzennego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obrębów wsi Arynów i Królewiec w Gminie Mińsk Mazowiecki, zatwierdz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nego uchwałą nr XX/406/04 Rady Gminy Mińsk Mazowiecki z dnia 16 sierpnia 2004 r.,</w:t>
      </w:r>
    </w:p>
    <w:p w14:paraId="6C70BB9F" w14:textId="6CAE9202" w:rsidR="0037623F" w:rsidRPr="00373418" w:rsidRDefault="0037623F" w:rsidP="0037623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nr XIII.180.2025 Rady Gminy Mińsk Mazowiecki z dnia 11 września 2025 roku w sprawie przystąpienia do sporządzenia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zmiany miejsc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wego planu zagospodarowania przestrzennego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obrębów wsi Stara Niedziałka i Niedziałka Druga w Gminie Mińsk Mazowiecki, z</w:t>
      </w:r>
      <w:r w:rsidRPr="00373418">
        <w:rPr>
          <w:rFonts w:ascii="Times New Roman" w:hAnsi="Times New Roman" w:cs="Times New Roman"/>
          <w:sz w:val="28"/>
          <w:szCs w:val="28"/>
        </w:rPr>
        <w:t>a</w:t>
      </w:r>
      <w:r w:rsidRPr="00373418">
        <w:rPr>
          <w:rFonts w:ascii="Times New Roman" w:hAnsi="Times New Roman" w:cs="Times New Roman"/>
          <w:sz w:val="28"/>
          <w:szCs w:val="28"/>
        </w:rPr>
        <w:t>twierdzonego uchwałą nr XX/405/04 Rady Gminy Mińsk Mazowiecki z dnia 16 sierpnia 2004 r.,</w:t>
      </w:r>
    </w:p>
    <w:p w14:paraId="628C8FF0" w14:textId="5EA04FD5" w:rsidR="0037623F" w:rsidRPr="00373418" w:rsidRDefault="0037623F" w:rsidP="0037623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nr XIII.181.2025 Rady Gminy Mińsk Mazowiecki z dnia 11 września 2025 roku w sprawie przystąpienia do sporządzenia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zmiany miejsc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wego planu zagospodarowania przestrzennego gminy Mińsk Maz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wiecki obejmującego części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 xml:space="preserve">miejscowości Janów, zatwierdzonego </w:t>
      </w:r>
      <w:r w:rsidRPr="00373418">
        <w:rPr>
          <w:rFonts w:ascii="Times New Roman" w:hAnsi="Times New Roman" w:cs="Times New Roman"/>
          <w:sz w:val="28"/>
          <w:szCs w:val="28"/>
        </w:rPr>
        <w:lastRenderedPageBreak/>
        <w:t>uchwałą nr XXXIX.344.2022 Rady Gminy Mińsk Mazowiecki z dnia 21 kwietnia 202</w:t>
      </w:r>
      <w:r w:rsidR="00ED42E9" w:rsidRPr="00373418">
        <w:rPr>
          <w:rFonts w:ascii="Times New Roman" w:hAnsi="Times New Roman" w:cs="Times New Roman"/>
          <w:sz w:val="28"/>
          <w:szCs w:val="28"/>
        </w:rPr>
        <w:t>2</w:t>
      </w:r>
      <w:r w:rsidRPr="00373418">
        <w:rPr>
          <w:rFonts w:ascii="Times New Roman" w:hAnsi="Times New Roman" w:cs="Times New Roman"/>
          <w:sz w:val="28"/>
          <w:szCs w:val="28"/>
        </w:rPr>
        <w:t xml:space="preserve"> r.,</w:t>
      </w:r>
    </w:p>
    <w:p w14:paraId="630EDCF0" w14:textId="77777777" w:rsidR="00CF5E24" w:rsidRPr="00373418" w:rsidRDefault="00063BAB" w:rsidP="00690B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nr XIII.182.2025 Rady Gminy Mińsk Mazowiecki z dnia 11 września 2025 roku w sprawie przystąpienia do sporządzenia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zmiany miejsc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wego planu zagospodarowania przestrzennego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obrębów wsi Stara Niedziałka i Niedziałka Druga – ETAP II w Gminie Mińsk Maz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 xml:space="preserve">wiecki, zatwierdzonego uchwałą Rady Gminy Mińsk Mazowiecki nr XXI/418/04 </w:t>
      </w:r>
      <w:r w:rsidR="00690BCD" w:rsidRPr="00373418">
        <w:rPr>
          <w:rFonts w:ascii="Times New Roman" w:hAnsi="Times New Roman" w:cs="Times New Roman"/>
          <w:sz w:val="28"/>
          <w:szCs w:val="28"/>
        </w:rPr>
        <w:t>z </w:t>
      </w:r>
      <w:r w:rsidRPr="00373418">
        <w:rPr>
          <w:rFonts w:ascii="Times New Roman" w:hAnsi="Times New Roman" w:cs="Times New Roman"/>
          <w:sz w:val="28"/>
          <w:szCs w:val="28"/>
        </w:rPr>
        <w:t>dnia 18 listopada 2004 r.,</w:t>
      </w:r>
      <w:r w:rsidR="00690BCD" w:rsidRPr="003734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37D38" w14:textId="4C3EDAD9" w:rsidR="00AD5CBF" w:rsidRPr="00373418" w:rsidRDefault="006E71E1" w:rsidP="00CF5E24">
      <w:pPr>
        <w:pStyle w:val="Akapitzlist"/>
        <w:autoSpaceDE w:val="0"/>
        <w:autoSpaceDN w:val="0"/>
        <w:adjustRightInd w:val="0"/>
        <w:spacing w:after="0"/>
        <w:ind w:left="114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dla wskazanego w pkt. 3 zakresu. </w:t>
      </w:r>
    </w:p>
    <w:bookmarkEnd w:id="0"/>
    <w:p w14:paraId="7F359765" w14:textId="2D5CD2D8" w:rsidR="00903E73" w:rsidRPr="00373418" w:rsidRDefault="006E71E1" w:rsidP="006E71E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Przedmiot zamówienia wskazany w pkt. 1</w:t>
      </w:r>
      <w:r w:rsidR="00566E16"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będzie realizowany</w:t>
      </w:r>
      <w:r w:rsidR="00566E16" w:rsidRPr="00373418">
        <w:rPr>
          <w:rFonts w:ascii="Times New Roman" w:hAnsi="Times New Roman" w:cs="Times New Roman"/>
          <w:sz w:val="28"/>
          <w:szCs w:val="28"/>
        </w:rPr>
        <w:t xml:space="preserve"> jako </w:t>
      </w:r>
      <w:r w:rsidR="00BE0344" w:rsidRPr="00373418">
        <w:rPr>
          <w:rFonts w:ascii="Times New Roman" w:hAnsi="Times New Roman" w:cs="Times New Roman"/>
          <w:sz w:val="28"/>
          <w:szCs w:val="28"/>
        </w:rPr>
        <w:t>s</w:t>
      </w:r>
      <w:r w:rsidR="00063BAB" w:rsidRPr="00373418">
        <w:rPr>
          <w:rFonts w:ascii="Times New Roman" w:hAnsi="Times New Roman" w:cs="Times New Roman"/>
          <w:sz w:val="28"/>
          <w:szCs w:val="28"/>
        </w:rPr>
        <w:t xml:space="preserve">ześć </w:t>
      </w:r>
      <w:r w:rsidR="00566E16" w:rsidRPr="00373418">
        <w:rPr>
          <w:rFonts w:ascii="Times New Roman" w:hAnsi="Times New Roman" w:cs="Times New Roman"/>
          <w:sz w:val="28"/>
          <w:szCs w:val="28"/>
        </w:rPr>
        <w:t>o</w:t>
      </w:r>
      <w:r w:rsidR="00566E16" w:rsidRPr="00373418">
        <w:rPr>
          <w:rFonts w:ascii="Times New Roman" w:hAnsi="Times New Roman" w:cs="Times New Roman"/>
          <w:sz w:val="28"/>
          <w:szCs w:val="28"/>
        </w:rPr>
        <w:t>d</w:t>
      </w:r>
      <w:r w:rsidR="00566E16" w:rsidRPr="00373418">
        <w:rPr>
          <w:rFonts w:ascii="Times New Roman" w:hAnsi="Times New Roman" w:cs="Times New Roman"/>
          <w:sz w:val="28"/>
          <w:szCs w:val="28"/>
        </w:rPr>
        <w:t>dzielnych procedur planistycznych, w następujący sposób:</w:t>
      </w:r>
      <w:r w:rsidR="00903E73" w:rsidRPr="003734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DF49A" w14:textId="5916422E" w:rsidR="00FA481A" w:rsidRPr="00373418" w:rsidRDefault="004A102F" w:rsidP="00690BCD">
      <w:pPr>
        <w:pStyle w:val="Akapitzlist"/>
        <w:numPr>
          <w:ilvl w:val="1"/>
          <w:numId w:val="1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I</w:t>
      </w:r>
      <w:r w:rsidR="00FA481A" w:rsidRPr="00373418">
        <w:rPr>
          <w:rFonts w:ascii="Times New Roman" w:hAnsi="Times New Roman" w:cs="Times New Roman"/>
          <w:sz w:val="28"/>
          <w:szCs w:val="28"/>
        </w:rPr>
        <w:t xml:space="preserve"> –</w:t>
      </w:r>
      <w:r w:rsidR="00566E16" w:rsidRPr="0037341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9503301"/>
      <w:r w:rsidR="00690BCD" w:rsidRPr="00373418">
        <w:rPr>
          <w:rFonts w:ascii="Times New Roman" w:hAnsi="Times New Roman" w:cs="Times New Roman"/>
          <w:sz w:val="28"/>
          <w:szCs w:val="28"/>
        </w:rPr>
        <w:t xml:space="preserve">zmiana </w:t>
      </w:r>
      <w:r w:rsidR="00566E16" w:rsidRPr="00373418">
        <w:rPr>
          <w:rFonts w:ascii="Times New Roman" w:hAnsi="Times New Roman" w:cs="Times New Roman"/>
          <w:sz w:val="28"/>
          <w:szCs w:val="28"/>
        </w:rPr>
        <w:t>miejscow</w:t>
      </w:r>
      <w:r w:rsidR="00690BCD" w:rsidRPr="00373418">
        <w:rPr>
          <w:rFonts w:ascii="Times New Roman" w:hAnsi="Times New Roman" w:cs="Times New Roman"/>
          <w:sz w:val="28"/>
          <w:szCs w:val="28"/>
        </w:rPr>
        <w:t>ego</w:t>
      </w:r>
      <w:r w:rsidR="00566E16" w:rsidRPr="00373418">
        <w:rPr>
          <w:rFonts w:ascii="Times New Roman" w:hAnsi="Times New Roman" w:cs="Times New Roman"/>
          <w:sz w:val="28"/>
          <w:szCs w:val="28"/>
        </w:rPr>
        <w:t xml:space="preserve"> plan</w:t>
      </w:r>
      <w:r w:rsidR="00690BCD" w:rsidRPr="00373418">
        <w:rPr>
          <w:rFonts w:ascii="Times New Roman" w:hAnsi="Times New Roman" w:cs="Times New Roman"/>
          <w:sz w:val="28"/>
          <w:szCs w:val="28"/>
        </w:rPr>
        <w:t>u</w:t>
      </w:r>
      <w:r w:rsidR="00566E16" w:rsidRPr="00373418">
        <w:rPr>
          <w:rFonts w:ascii="Times New Roman" w:hAnsi="Times New Roman" w:cs="Times New Roman"/>
          <w:sz w:val="28"/>
          <w:szCs w:val="28"/>
        </w:rPr>
        <w:t xml:space="preserve"> zagospodarowania przestrzennego obe</w:t>
      </w:r>
      <w:r w:rsidR="00566E16" w:rsidRPr="00373418">
        <w:rPr>
          <w:rFonts w:ascii="Times New Roman" w:hAnsi="Times New Roman" w:cs="Times New Roman"/>
          <w:sz w:val="28"/>
          <w:szCs w:val="28"/>
        </w:rPr>
        <w:t>j</w:t>
      </w:r>
      <w:r w:rsidR="00566E16" w:rsidRPr="00373418">
        <w:rPr>
          <w:rFonts w:ascii="Times New Roman" w:hAnsi="Times New Roman" w:cs="Times New Roman"/>
          <w:sz w:val="28"/>
          <w:szCs w:val="28"/>
        </w:rPr>
        <w:t>mując</w:t>
      </w:r>
      <w:r w:rsidR="00690BCD" w:rsidRPr="00373418">
        <w:rPr>
          <w:rFonts w:ascii="Times New Roman" w:hAnsi="Times New Roman" w:cs="Times New Roman"/>
          <w:sz w:val="28"/>
          <w:szCs w:val="28"/>
        </w:rPr>
        <w:t>ego</w:t>
      </w:r>
      <w:r w:rsidR="00566E16" w:rsidRPr="0037341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373418">
        <w:rPr>
          <w:rFonts w:ascii="Times New Roman" w:hAnsi="Times New Roman" w:cs="Times New Roman"/>
          <w:sz w:val="28"/>
          <w:szCs w:val="28"/>
        </w:rPr>
        <w:t>obszar wskazan</w:t>
      </w:r>
      <w:r w:rsidR="00690BCD" w:rsidRPr="00373418">
        <w:rPr>
          <w:rFonts w:ascii="Times New Roman" w:hAnsi="Times New Roman" w:cs="Times New Roman"/>
          <w:sz w:val="28"/>
          <w:szCs w:val="28"/>
        </w:rPr>
        <w:t>y</w:t>
      </w:r>
      <w:r w:rsidRPr="00373418">
        <w:rPr>
          <w:rFonts w:ascii="Times New Roman" w:hAnsi="Times New Roman" w:cs="Times New Roman"/>
          <w:sz w:val="28"/>
          <w:szCs w:val="28"/>
        </w:rPr>
        <w:t xml:space="preserve"> w uchwale intencyjnej</w:t>
      </w:r>
      <w:r w:rsidR="00063BAB" w:rsidRPr="00373418">
        <w:rPr>
          <w:rFonts w:ascii="Times New Roman" w:hAnsi="Times New Roman" w:cs="Times New Roman"/>
          <w:sz w:val="28"/>
          <w:szCs w:val="28"/>
        </w:rPr>
        <w:t xml:space="preserve"> nr XIII.177.2025 R</w:t>
      </w:r>
      <w:r w:rsidR="00063BAB" w:rsidRPr="00373418">
        <w:rPr>
          <w:rFonts w:ascii="Times New Roman" w:hAnsi="Times New Roman" w:cs="Times New Roman"/>
          <w:sz w:val="28"/>
          <w:szCs w:val="28"/>
        </w:rPr>
        <w:t>a</w:t>
      </w:r>
      <w:r w:rsidR="00063BAB" w:rsidRPr="00373418">
        <w:rPr>
          <w:rFonts w:ascii="Times New Roman" w:hAnsi="Times New Roman" w:cs="Times New Roman"/>
          <w:sz w:val="28"/>
          <w:szCs w:val="28"/>
        </w:rPr>
        <w:t>dy Gminy Mińsk Mazowiecki z dnia 11</w:t>
      </w:r>
      <w:r w:rsidR="00690BCD" w:rsidRPr="00373418">
        <w:rPr>
          <w:rFonts w:ascii="Times New Roman" w:hAnsi="Times New Roman" w:cs="Times New Roman"/>
          <w:sz w:val="28"/>
          <w:szCs w:val="28"/>
        </w:rPr>
        <w:t> </w:t>
      </w:r>
      <w:r w:rsidR="00063BAB" w:rsidRPr="00373418">
        <w:rPr>
          <w:rFonts w:ascii="Times New Roman" w:hAnsi="Times New Roman" w:cs="Times New Roman"/>
          <w:sz w:val="28"/>
          <w:szCs w:val="28"/>
        </w:rPr>
        <w:t>września 2025 roku</w:t>
      </w:r>
      <w:r w:rsidR="00F849C0" w:rsidRPr="00373418">
        <w:rPr>
          <w:rFonts w:ascii="Times New Roman" w:hAnsi="Times New Roman" w:cs="Times New Roman"/>
          <w:sz w:val="28"/>
          <w:szCs w:val="28"/>
        </w:rPr>
        <w:t>,</w:t>
      </w:r>
    </w:p>
    <w:p w14:paraId="022A7895" w14:textId="36654E24" w:rsidR="004A102F" w:rsidRPr="00373418" w:rsidRDefault="00A34241" w:rsidP="00690BC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I</w:t>
      </w:r>
      <w:r w:rsidR="004A102F" w:rsidRPr="00373418">
        <w:rPr>
          <w:rFonts w:ascii="Times New Roman" w:hAnsi="Times New Roman" w:cs="Times New Roman"/>
          <w:sz w:val="28"/>
          <w:szCs w:val="28"/>
        </w:rPr>
        <w:t>I</w:t>
      </w:r>
      <w:r w:rsidR="00FA481A" w:rsidRPr="00373418">
        <w:rPr>
          <w:rFonts w:ascii="Times New Roman" w:hAnsi="Times New Roman" w:cs="Times New Roman"/>
          <w:sz w:val="28"/>
          <w:szCs w:val="28"/>
        </w:rPr>
        <w:t xml:space="preserve"> –</w:t>
      </w:r>
      <w:r w:rsidR="00690BCD" w:rsidRPr="00373418">
        <w:rPr>
          <w:rFonts w:ascii="Times New Roman" w:hAnsi="Times New Roman" w:cs="Times New Roman"/>
          <w:sz w:val="28"/>
          <w:szCs w:val="28"/>
        </w:rPr>
        <w:t xml:space="preserve"> zmiana miejscowego planu zagospodarowania przestrzennego obe</w:t>
      </w:r>
      <w:r w:rsidR="00690BCD" w:rsidRPr="00373418">
        <w:rPr>
          <w:rFonts w:ascii="Times New Roman" w:hAnsi="Times New Roman" w:cs="Times New Roman"/>
          <w:sz w:val="28"/>
          <w:szCs w:val="28"/>
        </w:rPr>
        <w:t>j</w:t>
      </w:r>
      <w:r w:rsidR="00690BCD" w:rsidRPr="00373418">
        <w:rPr>
          <w:rFonts w:ascii="Times New Roman" w:hAnsi="Times New Roman" w:cs="Times New Roman"/>
          <w:sz w:val="28"/>
          <w:szCs w:val="28"/>
        </w:rPr>
        <w:t>mującego obszar wskazany w uchwale intencyjnej nr XIII.178.2025 R</w:t>
      </w:r>
      <w:r w:rsidR="00690BCD" w:rsidRPr="00373418">
        <w:rPr>
          <w:rFonts w:ascii="Times New Roman" w:hAnsi="Times New Roman" w:cs="Times New Roman"/>
          <w:sz w:val="28"/>
          <w:szCs w:val="28"/>
        </w:rPr>
        <w:t>a</w:t>
      </w:r>
      <w:r w:rsidR="00690BCD" w:rsidRPr="00373418">
        <w:rPr>
          <w:rFonts w:ascii="Times New Roman" w:hAnsi="Times New Roman" w:cs="Times New Roman"/>
          <w:sz w:val="28"/>
          <w:szCs w:val="28"/>
        </w:rPr>
        <w:t>dy Gminy Mińsk Mazowiecki z dnia 11 września 2025 roku,</w:t>
      </w:r>
    </w:p>
    <w:p w14:paraId="54E8960D" w14:textId="061282BB" w:rsidR="001F1AC0" w:rsidRPr="00373418" w:rsidRDefault="001F1AC0" w:rsidP="00690BC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I</w:t>
      </w:r>
      <w:r w:rsidR="00016D78" w:rsidRPr="00373418">
        <w:rPr>
          <w:rFonts w:ascii="Times New Roman" w:hAnsi="Times New Roman" w:cs="Times New Roman"/>
          <w:sz w:val="28"/>
          <w:szCs w:val="28"/>
        </w:rPr>
        <w:t>II</w:t>
      </w:r>
      <w:r w:rsidRPr="00373418">
        <w:rPr>
          <w:rFonts w:ascii="Times New Roman" w:hAnsi="Times New Roman" w:cs="Times New Roman"/>
          <w:sz w:val="28"/>
          <w:szCs w:val="28"/>
        </w:rPr>
        <w:t xml:space="preserve"> – </w:t>
      </w:r>
      <w:r w:rsidR="00690BCD" w:rsidRPr="00373418">
        <w:rPr>
          <w:rFonts w:ascii="Times New Roman" w:hAnsi="Times New Roman" w:cs="Times New Roman"/>
          <w:sz w:val="28"/>
          <w:szCs w:val="28"/>
        </w:rPr>
        <w:t>zmiana miejscowego planu zagospodarowania przestrzennego obejmującego obszar wskazany w uchwale intencyjnej nr XIII.179.2025 Rady Gminy Mińsk Mazowiecki z dnia 11 września 2025 roku,</w:t>
      </w:r>
    </w:p>
    <w:p w14:paraId="0A15EE66" w14:textId="70F46650" w:rsidR="001F1AC0" w:rsidRPr="00373418" w:rsidRDefault="00016D78" w:rsidP="00690BC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I</w:t>
      </w:r>
      <w:r w:rsidR="001F1AC0" w:rsidRPr="00373418">
        <w:rPr>
          <w:rFonts w:ascii="Times New Roman" w:hAnsi="Times New Roman" w:cs="Times New Roman"/>
          <w:sz w:val="28"/>
          <w:szCs w:val="28"/>
        </w:rPr>
        <w:t>V</w:t>
      </w:r>
      <w:r w:rsidR="001F1AC0"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F1AC0" w:rsidRPr="00373418">
        <w:rPr>
          <w:rFonts w:ascii="Times New Roman" w:hAnsi="Times New Roman" w:cs="Times New Roman"/>
          <w:sz w:val="28"/>
          <w:szCs w:val="28"/>
        </w:rPr>
        <w:t>–</w:t>
      </w:r>
      <w:r w:rsidR="00690BCD" w:rsidRPr="00373418">
        <w:rPr>
          <w:rFonts w:ascii="Times New Roman" w:hAnsi="Times New Roman" w:cs="Times New Roman"/>
          <w:sz w:val="28"/>
          <w:szCs w:val="28"/>
        </w:rPr>
        <w:t xml:space="preserve"> zmiana miejscowego planu zagospodarowania przestrzennego obejmującego obszar wskazany w uchwale intencyjnej nr XIII.180.2025 Rady Gminy Mińsk Mazowiecki z dnia 11 września 2025 roku,</w:t>
      </w:r>
    </w:p>
    <w:p w14:paraId="639457D5" w14:textId="4A95D40A" w:rsidR="001F1AC0" w:rsidRPr="00373418" w:rsidRDefault="001F1AC0" w:rsidP="00690BC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V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–</w:t>
      </w:r>
      <w:r w:rsidR="00690BCD" w:rsidRPr="00373418">
        <w:rPr>
          <w:rFonts w:ascii="Times New Roman" w:hAnsi="Times New Roman" w:cs="Times New Roman"/>
          <w:sz w:val="28"/>
          <w:szCs w:val="28"/>
        </w:rPr>
        <w:t xml:space="preserve"> zmiana miejscowego planu zagospodarowania przestrzennego obe</w:t>
      </w:r>
      <w:r w:rsidR="00690BCD" w:rsidRPr="00373418">
        <w:rPr>
          <w:rFonts w:ascii="Times New Roman" w:hAnsi="Times New Roman" w:cs="Times New Roman"/>
          <w:sz w:val="28"/>
          <w:szCs w:val="28"/>
        </w:rPr>
        <w:t>j</w:t>
      </w:r>
      <w:r w:rsidR="00690BCD" w:rsidRPr="00373418">
        <w:rPr>
          <w:rFonts w:ascii="Times New Roman" w:hAnsi="Times New Roman" w:cs="Times New Roman"/>
          <w:sz w:val="28"/>
          <w:szCs w:val="28"/>
        </w:rPr>
        <w:t>mującego obszar wskazany w uchwale intencyjnej nr XIII.181.2025 R</w:t>
      </w:r>
      <w:r w:rsidR="00690BCD" w:rsidRPr="00373418">
        <w:rPr>
          <w:rFonts w:ascii="Times New Roman" w:hAnsi="Times New Roman" w:cs="Times New Roman"/>
          <w:sz w:val="28"/>
          <w:szCs w:val="28"/>
        </w:rPr>
        <w:t>a</w:t>
      </w:r>
      <w:r w:rsidR="00690BCD" w:rsidRPr="00373418">
        <w:rPr>
          <w:rFonts w:ascii="Times New Roman" w:hAnsi="Times New Roman" w:cs="Times New Roman"/>
          <w:sz w:val="28"/>
          <w:szCs w:val="28"/>
        </w:rPr>
        <w:t>dy Gminy Mińsk Mazowiecki z dnia 11 września 2025 roku,</w:t>
      </w:r>
    </w:p>
    <w:p w14:paraId="66602964" w14:textId="7A5C5B90" w:rsidR="001F1AC0" w:rsidRPr="00373418" w:rsidRDefault="001F1AC0" w:rsidP="00690BCD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VI</w:t>
      </w:r>
      <w:r w:rsidRPr="003734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 xml:space="preserve">– </w:t>
      </w:r>
      <w:r w:rsidR="00690BCD" w:rsidRPr="00373418">
        <w:rPr>
          <w:rFonts w:ascii="Times New Roman" w:hAnsi="Times New Roman" w:cs="Times New Roman"/>
          <w:sz w:val="28"/>
          <w:szCs w:val="28"/>
        </w:rPr>
        <w:t>zmiana miejscowego planu zagospodarowania przestrzennego obejmującego obszar wskazany w uchwale intencyjnej nr XIII.182.2025 Rady Gminy Mińsk Mazowiecki z dnia 11 września 2025 roku,</w:t>
      </w:r>
    </w:p>
    <w:p w14:paraId="320BE65E" w14:textId="7AF09F15" w:rsidR="00F22FFB" w:rsidRPr="00373418" w:rsidRDefault="00234769" w:rsidP="006E71E1">
      <w:pPr>
        <w:pStyle w:val="Akapitzlist"/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Za</w:t>
      </w:r>
      <w:r w:rsidR="00A70401" w:rsidRPr="00373418">
        <w:rPr>
          <w:rFonts w:ascii="Times New Roman" w:hAnsi="Times New Roman" w:cs="Times New Roman"/>
          <w:sz w:val="28"/>
          <w:szCs w:val="28"/>
        </w:rPr>
        <w:t xml:space="preserve">kres prac </w:t>
      </w:r>
      <w:r w:rsidRPr="00373418">
        <w:rPr>
          <w:rFonts w:ascii="Times New Roman" w:hAnsi="Times New Roman" w:cs="Times New Roman"/>
          <w:sz w:val="28"/>
          <w:szCs w:val="28"/>
        </w:rPr>
        <w:t>zamówienia</w:t>
      </w:r>
      <w:r w:rsidR="00F22FFB" w:rsidRPr="00373418">
        <w:rPr>
          <w:rFonts w:ascii="Times New Roman" w:hAnsi="Times New Roman" w:cs="Times New Roman"/>
          <w:sz w:val="28"/>
          <w:szCs w:val="28"/>
        </w:rPr>
        <w:t xml:space="preserve">, będzie obejmował </w:t>
      </w:r>
      <w:r w:rsidR="00FA481A" w:rsidRPr="00373418">
        <w:rPr>
          <w:rFonts w:ascii="Times New Roman" w:hAnsi="Times New Roman" w:cs="Times New Roman"/>
          <w:sz w:val="28"/>
          <w:szCs w:val="28"/>
        </w:rPr>
        <w:t>(w zależności od potrzeb)</w:t>
      </w:r>
      <w:r w:rsidR="00EA1AC0" w:rsidRPr="00373418">
        <w:rPr>
          <w:rFonts w:ascii="Times New Roman" w:hAnsi="Times New Roman" w:cs="Times New Roman"/>
          <w:sz w:val="28"/>
          <w:szCs w:val="28"/>
        </w:rPr>
        <w:t>:</w:t>
      </w:r>
    </w:p>
    <w:p w14:paraId="0D917A52" w14:textId="681364E0" w:rsidR="0036385B" w:rsidRPr="00373418" w:rsidRDefault="00C6353A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Sporządzenie</w:t>
      </w:r>
      <w:r w:rsidR="0036385B" w:rsidRPr="00373418">
        <w:rPr>
          <w:rFonts w:ascii="Times New Roman" w:hAnsi="Times New Roman" w:cs="Times New Roman"/>
          <w:sz w:val="28"/>
          <w:szCs w:val="28"/>
        </w:rPr>
        <w:t xml:space="preserve"> opracowa</w:t>
      </w:r>
      <w:r w:rsidRPr="00373418">
        <w:rPr>
          <w:rFonts w:ascii="Times New Roman" w:hAnsi="Times New Roman" w:cs="Times New Roman"/>
          <w:sz w:val="28"/>
          <w:szCs w:val="28"/>
        </w:rPr>
        <w:t>ń</w:t>
      </w:r>
      <w:r w:rsidR="0036385B" w:rsidRPr="00373418">
        <w:rPr>
          <w:rFonts w:ascii="Times New Roman" w:hAnsi="Times New Roman" w:cs="Times New Roman"/>
          <w:sz w:val="28"/>
          <w:szCs w:val="28"/>
        </w:rPr>
        <w:t xml:space="preserve"> ekofizjograficzn</w:t>
      </w:r>
      <w:r w:rsidRPr="00373418">
        <w:rPr>
          <w:rFonts w:ascii="Times New Roman" w:hAnsi="Times New Roman" w:cs="Times New Roman"/>
          <w:sz w:val="28"/>
          <w:szCs w:val="28"/>
        </w:rPr>
        <w:t>ych</w:t>
      </w:r>
      <w:r w:rsidR="0036385B" w:rsidRPr="00373418">
        <w:rPr>
          <w:rFonts w:ascii="Times New Roman" w:hAnsi="Times New Roman" w:cs="Times New Roman"/>
          <w:sz w:val="28"/>
          <w:szCs w:val="28"/>
        </w:rPr>
        <w:t xml:space="preserve"> zgodnie obowiązującymi przepisami, w tym w szczególności zgodnie z</w:t>
      </w:r>
      <w:r w:rsidR="00BA3F2F"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="0036385B" w:rsidRPr="00373418">
        <w:rPr>
          <w:rFonts w:ascii="Times New Roman" w:hAnsi="Times New Roman" w:cs="Times New Roman"/>
          <w:sz w:val="28"/>
          <w:szCs w:val="28"/>
        </w:rPr>
        <w:t>art. 72 ustawy Prawo ochrony śro</w:t>
      </w:r>
      <w:r w:rsidRPr="00373418">
        <w:rPr>
          <w:rFonts w:ascii="Times New Roman" w:hAnsi="Times New Roman" w:cs="Times New Roman"/>
          <w:sz w:val="28"/>
          <w:szCs w:val="28"/>
        </w:rPr>
        <w:t>dowiska z dnia 27 kwietnia 2001 </w:t>
      </w:r>
      <w:r w:rsidR="0036385B" w:rsidRPr="00373418">
        <w:rPr>
          <w:rFonts w:ascii="Times New Roman" w:hAnsi="Times New Roman" w:cs="Times New Roman"/>
          <w:sz w:val="28"/>
          <w:szCs w:val="28"/>
        </w:rPr>
        <w:t>r. oraz Rozporządzeniem Ministra Środowiska w sprawie opracowań ekofizjografi</w:t>
      </w:r>
      <w:r w:rsidR="00EA1AC0" w:rsidRPr="00373418">
        <w:rPr>
          <w:rFonts w:ascii="Times New Roman" w:hAnsi="Times New Roman" w:cs="Times New Roman"/>
          <w:sz w:val="28"/>
          <w:szCs w:val="28"/>
        </w:rPr>
        <w:t>cznych z dnia 9 września 2002 r</w:t>
      </w:r>
      <w:r w:rsidR="0036385B" w:rsidRPr="00373418">
        <w:rPr>
          <w:rFonts w:ascii="Times New Roman" w:hAnsi="Times New Roman" w:cs="Times New Roman"/>
          <w:sz w:val="28"/>
          <w:szCs w:val="28"/>
        </w:rPr>
        <w:t>.</w:t>
      </w:r>
    </w:p>
    <w:p w14:paraId="39A2DA68" w14:textId="5614E6DB" w:rsidR="00C6353A" w:rsidRPr="00373418" w:rsidRDefault="00C6353A" w:rsidP="009D2A87">
      <w:pPr>
        <w:pStyle w:val="Akapitzlist"/>
        <w:numPr>
          <w:ilvl w:val="1"/>
          <w:numId w:val="1"/>
        </w:numPr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eastAsia="Verdana" w:hAnsi="Times New Roman" w:cs="Times New Roman"/>
          <w:sz w:val="28"/>
          <w:szCs w:val="28"/>
        </w:rPr>
        <w:lastRenderedPageBreak/>
        <w:t>Sporządzenie inwentaryzacji urbanistycznej przedstawiającej uwarunk</w:t>
      </w:r>
      <w:r w:rsidRPr="00373418">
        <w:rPr>
          <w:rFonts w:ascii="Times New Roman" w:eastAsia="Verdana" w:hAnsi="Times New Roman" w:cs="Times New Roman"/>
          <w:sz w:val="28"/>
          <w:szCs w:val="28"/>
        </w:rPr>
        <w:t>o</w:t>
      </w:r>
      <w:r w:rsidRPr="00373418">
        <w:rPr>
          <w:rFonts w:ascii="Times New Roman" w:eastAsia="Verdana" w:hAnsi="Times New Roman" w:cs="Times New Roman"/>
          <w:sz w:val="28"/>
          <w:szCs w:val="28"/>
        </w:rPr>
        <w:t>wania przestrzenne obszaru opracowania, stanowiącej zasób materiałów wyjściowych i analiz.</w:t>
      </w:r>
    </w:p>
    <w:p w14:paraId="3119D212" w14:textId="659019B0" w:rsidR="00C6353A" w:rsidRPr="00373418" w:rsidRDefault="00C6353A" w:rsidP="00C6353A">
      <w:pPr>
        <w:pStyle w:val="Akapitzlist"/>
        <w:numPr>
          <w:ilvl w:val="1"/>
          <w:numId w:val="1"/>
        </w:numPr>
        <w:spacing w:after="0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eastAsia="Verdana" w:hAnsi="Times New Roman" w:cs="Times New Roman"/>
          <w:sz w:val="28"/>
          <w:szCs w:val="28"/>
        </w:rPr>
        <w:t>Przygotowanie ogłoszenia i obwieszczenia, o którym mowa w art. 17 pkt. 1 ustawy o planowaniu i zagospodarowaniu przestrzennym dnia 27 ma</w:t>
      </w:r>
      <w:r w:rsidRPr="00373418">
        <w:rPr>
          <w:rFonts w:ascii="Times New Roman" w:eastAsia="Verdana" w:hAnsi="Times New Roman" w:cs="Times New Roman"/>
          <w:sz w:val="28"/>
          <w:szCs w:val="28"/>
        </w:rPr>
        <w:t>r</w:t>
      </w:r>
      <w:r w:rsidRPr="00373418">
        <w:rPr>
          <w:rFonts w:ascii="Times New Roman" w:eastAsia="Verdana" w:hAnsi="Times New Roman" w:cs="Times New Roman"/>
          <w:sz w:val="28"/>
          <w:szCs w:val="28"/>
        </w:rPr>
        <w:t>ca 2003 r.</w:t>
      </w:r>
    </w:p>
    <w:p w14:paraId="4B11E07B" w14:textId="5AF807A8" w:rsidR="00C6353A" w:rsidRPr="00373418" w:rsidRDefault="00C6353A" w:rsidP="00C6353A">
      <w:pPr>
        <w:pStyle w:val="Akapitzlist"/>
        <w:numPr>
          <w:ilvl w:val="1"/>
          <w:numId w:val="1"/>
        </w:numPr>
        <w:spacing w:after="0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eastAsia="Verdana" w:hAnsi="Times New Roman" w:cs="Times New Roman"/>
          <w:sz w:val="28"/>
          <w:szCs w:val="28"/>
        </w:rPr>
        <w:t>Przygotowanie ogłoszenia i obwieszczenia, o którym mowa w art. 17 pkt. 1 ustawy o planowaniu i zagospodarowaniu przestrzennym dnia 27 ma</w:t>
      </w:r>
      <w:r w:rsidRPr="00373418">
        <w:rPr>
          <w:rFonts w:ascii="Times New Roman" w:eastAsia="Verdana" w:hAnsi="Times New Roman" w:cs="Times New Roman"/>
          <w:sz w:val="28"/>
          <w:szCs w:val="28"/>
        </w:rPr>
        <w:t>r</w:t>
      </w:r>
      <w:r w:rsidRPr="00373418">
        <w:rPr>
          <w:rFonts w:ascii="Times New Roman" w:eastAsia="Verdana" w:hAnsi="Times New Roman" w:cs="Times New Roman"/>
          <w:sz w:val="28"/>
          <w:szCs w:val="28"/>
        </w:rPr>
        <w:t>ca 2003 r.</w:t>
      </w:r>
    </w:p>
    <w:p w14:paraId="48F695D0" w14:textId="206DDA52" w:rsidR="0036385B" w:rsidRPr="00373418" w:rsidRDefault="00B73F40" w:rsidP="00C6353A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Sporządzenie projekt</w:t>
      </w:r>
      <w:r w:rsidR="00FB6AA8" w:rsidRPr="00373418">
        <w:rPr>
          <w:rFonts w:ascii="Times New Roman" w:hAnsi="Times New Roman" w:cs="Times New Roman"/>
          <w:sz w:val="28"/>
          <w:szCs w:val="28"/>
        </w:rPr>
        <w:t>ów</w:t>
      </w:r>
      <w:r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="00114343" w:rsidRPr="00373418">
        <w:rPr>
          <w:rFonts w:ascii="Times New Roman" w:hAnsi="Times New Roman" w:cs="Times New Roman"/>
          <w:sz w:val="28"/>
          <w:szCs w:val="28"/>
        </w:rPr>
        <w:t xml:space="preserve">miejscowego </w:t>
      </w:r>
      <w:r w:rsidRPr="00373418">
        <w:rPr>
          <w:rFonts w:ascii="Times New Roman" w:hAnsi="Times New Roman" w:cs="Times New Roman"/>
          <w:sz w:val="28"/>
          <w:szCs w:val="28"/>
        </w:rPr>
        <w:t xml:space="preserve">planu </w:t>
      </w:r>
      <w:r w:rsidR="00114343" w:rsidRPr="00373418">
        <w:rPr>
          <w:rFonts w:ascii="Times New Roman" w:hAnsi="Times New Roman" w:cs="Times New Roman"/>
          <w:sz w:val="28"/>
          <w:szCs w:val="28"/>
        </w:rPr>
        <w:t>wraz z uzasadnieniem</w:t>
      </w:r>
      <w:r w:rsidR="00FB6AA8" w:rsidRPr="00373418">
        <w:rPr>
          <w:rFonts w:ascii="Times New Roman" w:hAnsi="Times New Roman" w:cs="Times New Roman"/>
          <w:sz w:val="28"/>
          <w:szCs w:val="28"/>
        </w:rPr>
        <w:t xml:space="preserve"> oraz </w:t>
      </w:r>
      <w:r w:rsidR="00114343" w:rsidRPr="00373418">
        <w:rPr>
          <w:rFonts w:ascii="Times New Roman" w:hAnsi="Times New Roman" w:cs="Times New Roman"/>
          <w:sz w:val="28"/>
          <w:szCs w:val="28"/>
        </w:rPr>
        <w:t>prog</w:t>
      </w:r>
      <w:r w:rsidR="00F849C0" w:rsidRPr="00373418">
        <w:rPr>
          <w:rFonts w:ascii="Times New Roman" w:hAnsi="Times New Roman" w:cs="Times New Roman"/>
          <w:sz w:val="28"/>
          <w:szCs w:val="28"/>
        </w:rPr>
        <w:t>noz</w:t>
      </w:r>
      <w:r w:rsidR="00114343"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="00FB6AA8" w:rsidRPr="00373418">
        <w:rPr>
          <w:rFonts w:ascii="Times New Roman" w:hAnsi="Times New Roman" w:cs="Times New Roman"/>
          <w:sz w:val="28"/>
          <w:szCs w:val="28"/>
        </w:rPr>
        <w:t>odziaływ</w:t>
      </w:r>
      <w:r w:rsidR="00FB6AA8" w:rsidRPr="00373418">
        <w:rPr>
          <w:rFonts w:ascii="Times New Roman" w:hAnsi="Times New Roman" w:cs="Times New Roman"/>
          <w:sz w:val="28"/>
          <w:szCs w:val="28"/>
        </w:rPr>
        <w:t>a</w:t>
      </w:r>
      <w:r w:rsidR="00FB6AA8" w:rsidRPr="00373418">
        <w:rPr>
          <w:rFonts w:ascii="Times New Roman" w:hAnsi="Times New Roman" w:cs="Times New Roman"/>
          <w:sz w:val="28"/>
          <w:szCs w:val="28"/>
        </w:rPr>
        <w:t>nia na środowisko</w:t>
      </w:r>
      <w:r w:rsidR="00690BCD" w:rsidRPr="00373418">
        <w:rPr>
          <w:rFonts w:ascii="Times New Roman" w:hAnsi="Times New Roman" w:cs="Times New Roman"/>
          <w:sz w:val="28"/>
          <w:szCs w:val="28"/>
        </w:rPr>
        <w:t xml:space="preserve"> (jeśli będzie taka potrzeba)</w:t>
      </w:r>
      <w:r w:rsidR="00FB6AA8" w:rsidRPr="00373418">
        <w:rPr>
          <w:rFonts w:ascii="Times New Roman" w:hAnsi="Times New Roman" w:cs="Times New Roman"/>
          <w:sz w:val="28"/>
          <w:szCs w:val="28"/>
        </w:rPr>
        <w:t>.</w:t>
      </w:r>
    </w:p>
    <w:p w14:paraId="36DE1E76" w14:textId="315D4718" w:rsidR="00727024" w:rsidRPr="00373418" w:rsidRDefault="00FB6AA8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Sporządzenie</w:t>
      </w:r>
      <w:r w:rsidR="00727024" w:rsidRPr="00373418">
        <w:rPr>
          <w:rFonts w:ascii="Times New Roman" w:hAnsi="Times New Roman" w:cs="Times New Roman"/>
          <w:sz w:val="28"/>
          <w:szCs w:val="28"/>
        </w:rPr>
        <w:t xml:space="preserve"> progn</w:t>
      </w:r>
      <w:r w:rsidR="00F849C0" w:rsidRPr="00373418">
        <w:rPr>
          <w:rFonts w:ascii="Times New Roman" w:hAnsi="Times New Roman" w:cs="Times New Roman"/>
          <w:sz w:val="28"/>
          <w:szCs w:val="28"/>
        </w:rPr>
        <w:t>oz</w:t>
      </w:r>
      <w:r w:rsidR="00727024" w:rsidRPr="00373418">
        <w:rPr>
          <w:rFonts w:ascii="Times New Roman" w:hAnsi="Times New Roman" w:cs="Times New Roman"/>
          <w:sz w:val="28"/>
          <w:szCs w:val="28"/>
        </w:rPr>
        <w:t xml:space="preserve"> skutków finansowy</w:t>
      </w:r>
      <w:r w:rsidR="00CD678D" w:rsidRPr="00373418">
        <w:rPr>
          <w:rFonts w:ascii="Times New Roman" w:hAnsi="Times New Roman" w:cs="Times New Roman"/>
          <w:sz w:val="28"/>
          <w:szCs w:val="28"/>
        </w:rPr>
        <w:t>ch uchwalenia planu miejsc</w:t>
      </w:r>
      <w:r w:rsidR="00CD678D" w:rsidRPr="00373418">
        <w:rPr>
          <w:rFonts w:ascii="Times New Roman" w:hAnsi="Times New Roman" w:cs="Times New Roman"/>
          <w:sz w:val="28"/>
          <w:szCs w:val="28"/>
        </w:rPr>
        <w:t>o</w:t>
      </w:r>
      <w:r w:rsidR="00CD678D" w:rsidRPr="00373418">
        <w:rPr>
          <w:rFonts w:ascii="Times New Roman" w:hAnsi="Times New Roman" w:cs="Times New Roman"/>
          <w:sz w:val="28"/>
          <w:szCs w:val="28"/>
        </w:rPr>
        <w:t>wego.</w:t>
      </w:r>
    </w:p>
    <w:p w14:paraId="351F945B" w14:textId="09D1E0EF" w:rsidR="00C6353A" w:rsidRPr="00373418" w:rsidRDefault="00C6353A" w:rsidP="00C6353A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eastAsia="Verdana" w:hAnsi="Times New Roman" w:cs="Times New Roman"/>
          <w:sz w:val="28"/>
          <w:szCs w:val="28"/>
        </w:rPr>
        <w:t>Wystąpienie i uzyskanie pozytywnej opinii o projek</w:t>
      </w:r>
      <w:r w:rsidR="009D2A87" w:rsidRPr="00373418">
        <w:rPr>
          <w:rFonts w:ascii="Times New Roman" w:eastAsia="Verdana" w:hAnsi="Times New Roman" w:cs="Times New Roman"/>
          <w:sz w:val="28"/>
          <w:szCs w:val="28"/>
        </w:rPr>
        <w:t xml:space="preserve">tach zmian </w:t>
      </w:r>
      <w:r w:rsidRPr="00373418">
        <w:rPr>
          <w:rFonts w:ascii="Times New Roman" w:eastAsia="Verdana" w:hAnsi="Times New Roman" w:cs="Times New Roman"/>
          <w:sz w:val="28"/>
          <w:szCs w:val="28"/>
        </w:rPr>
        <w:t>miejsc</w:t>
      </w:r>
      <w:r w:rsidRPr="00373418">
        <w:rPr>
          <w:rFonts w:ascii="Times New Roman" w:eastAsia="Verdana" w:hAnsi="Times New Roman" w:cs="Times New Roman"/>
          <w:sz w:val="28"/>
          <w:szCs w:val="28"/>
        </w:rPr>
        <w:t>o</w:t>
      </w:r>
      <w:r w:rsidRPr="00373418">
        <w:rPr>
          <w:rFonts w:ascii="Times New Roman" w:eastAsia="Verdana" w:hAnsi="Times New Roman" w:cs="Times New Roman"/>
          <w:sz w:val="28"/>
          <w:szCs w:val="28"/>
        </w:rPr>
        <w:t>w</w:t>
      </w:r>
      <w:r w:rsidR="009D2A87" w:rsidRPr="00373418">
        <w:rPr>
          <w:rFonts w:ascii="Times New Roman" w:eastAsia="Verdana" w:hAnsi="Times New Roman" w:cs="Times New Roman"/>
          <w:sz w:val="28"/>
          <w:szCs w:val="28"/>
        </w:rPr>
        <w:t>ych</w:t>
      </w:r>
      <w:r w:rsidRPr="00373418">
        <w:rPr>
          <w:rFonts w:ascii="Times New Roman" w:eastAsia="Verdana" w:hAnsi="Times New Roman" w:cs="Times New Roman"/>
          <w:sz w:val="28"/>
          <w:szCs w:val="28"/>
        </w:rPr>
        <w:t xml:space="preserve"> plan</w:t>
      </w:r>
      <w:r w:rsidR="009D2A87" w:rsidRPr="00373418">
        <w:rPr>
          <w:rFonts w:ascii="Times New Roman" w:eastAsia="Verdana" w:hAnsi="Times New Roman" w:cs="Times New Roman"/>
          <w:sz w:val="28"/>
          <w:szCs w:val="28"/>
        </w:rPr>
        <w:t>ów</w:t>
      </w:r>
      <w:r w:rsidRPr="00373418">
        <w:rPr>
          <w:rFonts w:ascii="Times New Roman" w:eastAsia="Verdana" w:hAnsi="Times New Roman" w:cs="Times New Roman"/>
          <w:sz w:val="28"/>
          <w:szCs w:val="28"/>
        </w:rPr>
        <w:t xml:space="preserve"> od gminnej lub innej właściwej komisji urbanistyczno-architektonicznej oraz współpraca z komisją urbanistyczno – architekt</w:t>
      </w:r>
      <w:r w:rsidRPr="00373418">
        <w:rPr>
          <w:rFonts w:ascii="Times New Roman" w:eastAsia="Verdana" w:hAnsi="Times New Roman" w:cs="Times New Roman"/>
          <w:sz w:val="28"/>
          <w:szCs w:val="28"/>
        </w:rPr>
        <w:t>o</w:t>
      </w:r>
      <w:r w:rsidRPr="00373418">
        <w:rPr>
          <w:rFonts w:ascii="Times New Roman" w:eastAsia="Verdana" w:hAnsi="Times New Roman" w:cs="Times New Roman"/>
          <w:sz w:val="28"/>
          <w:szCs w:val="28"/>
        </w:rPr>
        <w:t>niczną, w tym prezentacje projektu zmiany planu miejscowego na posi</w:t>
      </w:r>
      <w:r w:rsidRPr="00373418">
        <w:rPr>
          <w:rFonts w:ascii="Times New Roman" w:eastAsia="Verdana" w:hAnsi="Times New Roman" w:cs="Times New Roman"/>
          <w:sz w:val="28"/>
          <w:szCs w:val="28"/>
        </w:rPr>
        <w:t>e</w:t>
      </w:r>
      <w:r w:rsidRPr="00373418">
        <w:rPr>
          <w:rFonts w:ascii="Times New Roman" w:eastAsia="Verdana" w:hAnsi="Times New Roman" w:cs="Times New Roman"/>
          <w:sz w:val="28"/>
          <w:szCs w:val="28"/>
        </w:rPr>
        <w:t>dzeniu komisji, jak również na innych posiedzeniach dotyczących przedmiotu umowy tj. komisjach i sesjach Rady Gminy Mińsk Maz</w:t>
      </w:r>
      <w:r w:rsidRPr="00373418">
        <w:rPr>
          <w:rFonts w:ascii="Times New Roman" w:eastAsia="Verdana" w:hAnsi="Times New Roman" w:cs="Times New Roman"/>
          <w:sz w:val="28"/>
          <w:szCs w:val="28"/>
        </w:rPr>
        <w:t>o</w:t>
      </w:r>
      <w:r w:rsidRPr="00373418">
        <w:rPr>
          <w:rFonts w:ascii="Times New Roman" w:eastAsia="Verdana" w:hAnsi="Times New Roman" w:cs="Times New Roman"/>
          <w:sz w:val="28"/>
          <w:szCs w:val="28"/>
        </w:rPr>
        <w:t xml:space="preserve">wiecki. </w:t>
      </w:r>
    </w:p>
    <w:p w14:paraId="6D4BE655" w14:textId="076B2964" w:rsidR="0036385B" w:rsidRPr="00373418" w:rsidRDefault="00C6353A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Wystąpienie i uzyskanie niezbędnych uzgodnień</w:t>
      </w:r>
      <w:r w:rsidR="00FB6AA8"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="0036385B" w:rsidRPr="00373418">
        <w:rPr>
          <w:rFonts w:ascii="Times New Roman" w:hAnsi="Times New Roman" w:cs="Times New Roman"/>
          <w:sz w:val="28"/>
          <w:szCs w:val="28"/>
        </w:rPr>
        <w:t>i opinii przewidzianych w obowiązujących przepisach prawa.</w:t>
      </w:r>
    </w:p>
    <w:p w14:paraId="13D03E20" w14:textId="77777777" w:rsidR="00727024" w:rsidRPr="00373418" w:rsidRDefault="00727024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Uzyskanie stosownych zgód na zmianę przeznaczenia gruntów rolnych i leśnych na cele nierolnicze i nieleśne jeżeli wymagają tego przepisy o</w:t>
      </w:r>
      <w:r w:rsidRPr="00373418">
        <w:rPr>
          <w:rFonts w:ascii="Times New Roman" w:hAnsi="Times New Roman" w:cs="Times New Roman"/>
          <w:sz w:val="28"/>
          <w:szCs w:val="28"/>
        </w:rPr>
        <w:t>d</w:t>
      </w:r>
      <w:r w:rsidRPr="00373418">
        <w:rPr>
          <w:rFonts w:ascii="Times New Roman" w:hAnsi="Times New Roman" w:cs="Times New Roman"/>
          <w:sz w:val="28"/>
          <w:szCs w:val="28"/>
        </w:rPr>
        <w:t>rębne.</w:t>
      </w:r>
    </w:p>
    <w:p w14:paraId="1758CA73" w14:textId="751A378C" w:rsidR="0036385B" w:rsidRPr="00373418" w:rsidRDefault="0036385B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Wprowadzenie niezbędnych zmian i korekt do projekt</w:t>
      </w:r>
      <w:r w:rsidR="009D2A87" w:rsidRPr="00373418">
        <w:rPr>
          <w:rFonts w:ascii="Times New Roman" w:hAnsi="Times New Roman" w:cs="Times New Roman"/>
          <w:sz w:val="28"/>
          <w:szCs w:val="28"/>
        </w:rPr>
        <w:t>ów</w:t>
      </w:r>
      <w:r w:rsidRPr="00373418">
        <w:rPr>
          <w:rFonts w:ascii="Times New Roman" w:hAnsi="Times New Roman" w:cs="Times New Roman"/>
          <w:sz w:val="28"/>
          <w:szCs w:val="28"/>
        </w:rPr>
        <w:t xml:space="preserve"> zmiany </w:t>
      </w:r>
      <w:r w:rsidR="00114343" w:rsidRPr="00373418">
        <w:rPr>
          <w:rFonts w:ascii="Times New Roman" w:hAnsi="Times New Roman" w:cs="Times New Roman"/>
          <w:sz w:val="28"/>
          <w:szCs w:val="28"/>
        </w:rPr>
        <w:t>plan</w:t>
      </w:r>
      <w:r w:rsidR="009D2A87" w:rsidRPr="00373418">
        <w:rPr>
          <w:rFonts w:ascii="Times New Roman" w:hAnsi="Times New Roman" w:cs="Times New Roman"/>
          <w:sz w:val="28"/>
          <w:szCs w:val="28"/>
        </w:rPr>
        <w:t>ów</w:t>
      </w:r>
      <w:r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="00727024" w:rsidRPr="00373418">
        <w:rPr>
          <w:rFonts w:ascii="Times New Roman" w:hAnsi="Times New Roman" w:cs="Times New Roman"/>
          <w:sz w:val="28"/>
          <w:szCs w:val="28"/>
        </w:rPr>
        <w:t>miejscow</w:t>
      </w:r>
      <w:r w:rsidR="009D2A87" w:rsidRPr="00373418">
        <w:rPr>
          <w:rFonts w:ascii="Times New Roman" w:hAnsi="Times New Roman" w:cs="Times New Roman"/>
          <w:sz w:val="28"/>
          <w:szCs w:val="28"/>
        </w:rPr>
        <w:t>ych</w:t>
      </w:r>
      <w:r w:rsidR="00727024"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wynikających z uzyskanych opinii i dokonanych uzgo</w:t>
      </w:r>
      <w:r w:rsidRPr="00373418">
        <w:rPr>
          <w:rFonts w:ascii="Times New Roman" w:hAnsi="Times New Roman" w:cs="Times New Roman"/>
          <w:sz w:val="28"/>
          <w:szCs w:val="28"/>
        </w:rPr>
        <w:t>d</w:t>
      </w:r>
      <w:r w:rsidRPr="00373418">
        <w:rPr>
          <w:rFonts w:ascii="Times New Roman" w:hAnsi="Times New Roman" w:cs="Times New Roman"/>
          <w:sz w:val="28"/>
          <w:szCs w:val="28"/>
        </w:rPr>
        <w:t>nień, w tym sporządzenie wykazów: materiałów planistycznych sporz</w:t>
      </w:r>
      <w:r w:rsidRPr="00373418">
        <w:rPr>
          <w:rFonts w:ascii="Times New Roman" w:hAnsi="Times New Roman" w:cs="Times New Roman"/>
          <w:sz w:val="28"/>
          <w:szCs w:val="28"/>
        </w:rPr>
        <w:t>ą</w:t>
      </w:r>
      <w:r w:rsidRPr="00373418">
        <w:rPr>
          <w:rFonts w:ascii="Times New Roman" w:hAnsi="Times New Roman" w:cs="Times New Roman"/>
          <w:sz w:val="28"/>
          <w:szCs w:val="28"/>
        </w:rPr>
        <w:t>dzo</w:t>
      </w:r>
      <w:r w:rsidR="00B410C9" w:rsidRPr="00373418">
        <w:rPr>
          <w:rFonts w:ascii="Times New Roman" w:hAnsi="Times New Roman" w:cs="Times New Roman"/>
          <w:sz w:val="28"/>
          <w:szCs w:val="28"/>
        </w:rPr>
        <w:t>nych na potrze</w:t>
      </w:r>
      <w:r w:rsidR="00727024" w:rsidRPr="00373418">
        <w:rPr>
          <w:rFonts w:ascii="Times New Roman" w:hAnsi="Times New Roman" w:cs="Times New Roman"/>
          <w:sz w:val="28"/>
          <w:szCs w:val="28"/>
        </w:rPr>
        <w:t>by zmiany planu</w:t>
      </w:r>
      <w:r w:rsidR="00B410C9" w:rsidRPr="00373418">
        <w:rPr>
          <w:rFonts w:ascii="Times New Roman" w:hAnsi="Times New Roman" w:cs="Times New Roman"/>
          <w:sz w:val="28"/>
          <w:szCs w:val="28"/>
        </w:rPr>
        <w:t xml:space="preserve"> np.</w:t>
      </w:r>
      <w:r w:rsidRPr="00373418">
        <w:rPr>
          <w:rFonts w:ascii="Times New Roman" w:hAnsi="Times New Roman" w:cs="Times New Roman"/>
          <w:sz w:val="28"/>
          <w:szCs w:val="28"/>
        </w:rPr>
        <w:t xml:space="preserve"> wniosków, opinii, uzgodnień, uwag wraz z informacją o sposobie ich rozpatrzenia</w:t>
      </w:r>
      <w:r w:rsidR="00C932AF" w:rsidRPr="00373418">
        <w:rPr>
          <w:rFonts w:ascii="Times New Roman" w:hAnsi="Times New Roman" w:cs="Times New Roman"/>
          <w:sz w:val="28"/>
          <w:szCs w:val="28"/>
        </w:rPr>
        <w:t>.</w:t>
      </w:r>
      <w:r w:rsidR="00D11D44" w:rsidRPr="00373418">
        <w:rPr>
          <w:rFonts w:ascii="Times New Roman" w:hAnsi="Times New Roman" w:cs="Times New Roman"/>
          <w:sz w:val="28"/>
          <w:szCs w:val="28"/>
        </w:rPr>
        <w:t xml:space="preserve"> Jeżeli wymagane p</w:t>
      </w:r>
      <w:r w:rsidRPr="00373418">
        <w:rPr>
          <w:rFonts w:ascii="Times New Roman" w:hAnsi="Times New Roman" w:cs="Times New Roman"/>
          <w:sz w:val="28"/>
          <w:szCs w:val="28"/>
        </w:rPr>
        <w:t xml:space="preserve">rzygotowanie projektu zmiany </w:t>
      </w:r>
      <w:r w:rsidR="00727024" w:rsidRPr="00373418">
        <w:rPr>
          <w:rFonts w:ascii="Times New Roman" w:hAnsi="Times New Roman" w:cs="Times New Roman"/>
          <w:sz w:val="28"/>
          <w:szCs w:val="28"/>
        </w:rPr>
        <w:t>planu miejscowego</w:t>
      </w:r>
      <w:r w:rsidRPr="00373418">
        <w:rPr>
          <w:rFonts w:ascii="Times New Roman" w:hAnsi="Times New Roman" w:cs="Times New Roman"/>
          <w:sz w:val="28"/>
          <w:szCs w:val="28"/>
        </w:rPr>
        <w:t xml:space="preserve"> do ponowienia pr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cedury opiniowania i uzga</w:t>
      </w:r>
      <w:r w:rsidRPr="00373418">
        <w:rPr>
          <w:rFonts w:ascii="Times New Roman" w:hAnsi="Times New Roman" w:cs="Times New Roman"/>
          <w:sz w:val="28"/>
          <w:szCs w:val="28"/>
        </w:rPr>
        <w:t>d</w:t>
      </w:r>
      <w:r w:rsidRPr="00373418">
        <w:rPr>
          <w:rFonts w:ascii="Times New Roman" w:hAnsi="Times New Roman" w:cs="Times New Roman"/>
          <w:sz w:val="28"/>
          <w:szCs w:val="28"/>
        </w:rPr>
        <w:t>niania (jeśli okaże się to konieczne).</w:t>
      </w:r>
    </w:p>
    <w:p w14:paraId="445B4E42" w14:textId="6CF97159" w:rsidR="0036385B" w:rsidRPr="00373418" w:rsidRDefault="009C121F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Przygotowanie </w:t>
      </w:r>
      <w:r w:rsidR="0036385B" w:rsidRPr="00373418">
        <w:rPr>
          <w:rFonts w:ascii="Times New Roman" w:hAnsi="Times New Roman" w:cs="Times New Roman"/>
          <w:sz w:val="28"/>
          <w:szCs w:val="28"/>
        </w:rPr>
        <w:t>wyłoże</w:t>
      </w:r>
      <w:r w:rsidR="009D2A87" w:rsidRPr="00373418">
        <w:rPr>
          <w:rFonts w:ascii="Times New Roman" w:hAnsi="Times New Roman" w:cs="Times New Roman"/>
          <w:sz w:val="28"/>
          <w:szCs w:val="28"/>
        </w:rPr>
        <w:t>ń</w:t>
      </w:r>
      <w:r w:rsidR="0036385B" w:rsidRPr="00373418">
        <w:rPr>
          <w:rFonts w:ascii="Times New Roman" w:hAnsi="Times New Roman" w:cs="Times New Roman"/>
          <w:sz w:val="28"/>
          <w:szCs w:val="28"/>
        </w:rPr>
        <w:t xml:space="preserve"> do publiczne</w:t>
      </w:r>
      <w:r w:rsidR="00C932AF" w:rsidRPr="00373418">
        <w:rPr>
          <w:rFonts w:ascii="Times New Roman" w:hAnsi="Times New Roman" w:cs="Times New Roman"/>
          <w:sz w:val="28"/>
          <w:szCs w:val="28"/>
        </w:rPr>
        <w:t>go wglądu</w:t>
      </w:r>
      <w:r w:rsidRPr="00373418">
        <w:rPr>
          <w:rFonts w:ascii="Times New Roman" w:hAnsi="Times New Roman" w:cs="Times New Roman"/>
          <w:sz w:val="28"/>
          <w:szCs w:val="28"/>
        </w:rPr>
        <w:t xml:space="preserve"> i udział w dyskusjach publicznych</w:t>
      </w:r>
      <w:r w:rsidR="00C932AF"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w tym: niezbędne ogłoszenia i obwieszczenia</w:t>
      </w:r>
      <w:r w:rsidR="0036385B" w:rsidRPr="00373418">
        <w:rPr>
          <w:rFonts w:ascii="Times New Roman" w:hAnsi="Times New Roman" w:cs="Times New Roman"/>
          <w:sz w:val="28"/>
          <w:szCs w:val="28"/>
        </w:rPr>
        <w:t>, udzielanie i</w:t>
      </w:r>
      <w:r w:rsidR="0036385B" w:rsidRPr="00373418">
        <w:rPr>
          <w:rFonts w:ascii="Times New Roman" w:hAnsi="Times New Roman" w:cs="Times New Roman"/>
          <w:sz w:val="28"/>
          <w:szCs w:val="28"/>
        </w:rPr>
        <w:t>n</w:t>
      </w:r>
      <w:r w:rsidR="0036385B" w:rsidRPr="00373418">
        <w:rPr>
          <w:rFonts w:ascii="Times New Roman" w:hAnsi="Times New Roman" w:cs="Times New Roman"/>
          <w:sz w:val="28"/>
          <w:szCs w:val="28"/>
        </w:rPr>
        <w:t>formacji zaint</w:t>
      </w:r>
      <w:r w:rsidRPr="00373418">
        <w:rPr>
          <w:rFonts w:ascii="Times New Roman" w:hAnsi="Times New Roman" w:cs="Times New Roman"/>
          <w:sz w:val="28"/>
          <w:szCs w:val="28"/>
        </w:rPr>
        <w:t>eresowanym w trakcie w</w:t>
      </w:r>
      <w:r w:rsidRPr="00373418">
        <w:rPr>
          <w:rFonts w:ascii="Times New Roman" w:hAnsi="Times New Roman" w:cs="Times New Roman"/>
          <w:sz w:val="28"/>
          <w:szCs w:val="28"/>
        </w:rPr>
        <w:t>y</w:t>
      </w:r>
      <w:r w:rsidRPr="00373418">
        <w:rPr>
          <w:rFonts w:ascii="Times New Roman" w:hAnsi="Times New Roman" w:cs="Times New Roman"/>
          <w:sz w:val="28"/>
          <w:szCs w:val="28"/>
        </w:rPr>
        <w:t>łożenia</w:t>
      </w:r>
      <w:r w:rsidR="00C932AF" w:rsidRPr="00373418">
        <w:rPr>
          <w:rFonts w:ascii="Times New Roman" w:hAnsi="Times New Roman" w:cs="Times New Roman"/>
          <w:sz w:val="28"/>
          <w:szCs w:val="28"/>
        </w:rPr>
        <w:t xml:space="preserve">. </w:t>
      </w:r>
      <w:r w:rsidRPr="00373418">
        <w:rPr>
          <w:rFonts w:ascii="Times New Roman" w:hAnsi="Times New Roman" w:cs="Times New Roman"/>
          <w:sz w:val="28"/>
          <w:szCs w:val="28"/>
        </w:rPr>
        <w:t>P</w:t>
      </w:r>
      <w:r w:rsidR="0036385B" w:rsidRPr="00373418">
        <w:rPr>
          <w:rFonts w:ascii="Times New Roman" w:hAnsi="Times New Roman" w:cs="Times New Roman"/>
          <w:sz w:val="28"/>
          <w:szCs w:val="28"/>
        </w:rPr>
        <w:t>onowienie procedury wyłożenia</w:t>
      </w:r>
      <w:r w:rsidRPr="00373418">
        <w:rPr>
          <w:rFonts w:ascii="Times New Roman" w:hAnsi="Times New Roman" w:cs="Times New Roman"/>
          <w:sz w:val="28"/>
          <w:szCs w:val="28"/>
        </w:rPr>
        <w:t xml:space="preserve"> (jeśli okaże się to konieczne).</w:t>
      </w:r>
    </w:p>
    <w:p w14:paraId="7DD60174" w14:textId="5349EDF0" w:rsidR="00AA269F" w:rsidRPr="00373418" w:rsidRDefault="0036385B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lastRenderedPageBreak/>
        <w:t xml:space="preserve">Zajęcie stanowiska (w formie pisemnej) w sprawie uwag wniesionych do wyłożonego do publicznego wglądu projektu zmiany </w:t>
      </w:r>
      <w:r w:rsidR="00727024" w:rsidRPr="00373418">
        <w:rPr>
          <w:rFonts w:ascii="Times New Roman" w:hAnsi="Times New Roman" w:cs="Times New Roman"/>
          <w:sz w:val="28"/>
          <w:szCs w:val="28"/>
        </w:rPr>
        <w:t>planu miejscow</w:t>
      </w:r>
      <w:r w:rsidR="00727024" w:rsidRPr="00373418">
        <w:rPr>
          <w:rFonts w:ascii="Times New Roman" w:hAnsi="Times New Roman" w:cs="Times New Roman"/>
          <w:sz w:val="28"/>
          <w:szCs w:val="28"/>
        </w:rPr>
        <w:t>e</w:t>
      </w:r>
      <w:r w:rsidR="00727024" w:rsidRPr="00373418">
        <w:rPr>
          <w:rFonts w:ascii="Times New Roman" w:hAnsi="Times New Roman" w:cs="Times New Roman"/>
          <w:sz w:val="28"/>
          <w:szCs w:val="28"/>
        </w:rPr>
        <w:t>go</w:t>
      </w:r>
      <w:r w:rsidRPr="00373418">
        <w:rPr>
          <w:rFonts w:ascii="Times New Roman" w:hAnsi="Times New Roman" w:cs="Times New Roman"/>
          <w:sz w:val="28"/>
          <w:szCs w:val="28"/>
        </w:rPr>
        <w:t>, dokonanie ewentualnych zmian w projektach dokumentów wynik</w:t>
      </w:r>
      <w:r w:rsidRPr="00373418">
        <w:rPr>
          <w:rFonts w:ascii="Times New Roman" w:hAnsi="Times New Roman" w:cs="Times New Roman"/>
          <w:sz w:val="28"/>
          <w:szCs w:val="28"/>
        </w:rPr>
        <w:t>a</w:t>
      </w:r>
      <w:r w:rsidRPr="00373418">
        <w:rPr>
          <w:rFonts w:ascii="Times New Roman" w:hAnsi="Times New Roman" w:cs="Times New Roman"/>
          <w:sz w:val="28"/>
          <w:szCs w:val="28"/>
        </w:rPr>
        <w:t>jących z uwzględnio</w:t>
      </w:r>
      <w:r w:rsidR="009C121F" w:rsidRPr="00373418">
        <w:rPr>
          <w:rFonts w:ascii="Times New Roman" w:hAnsi="Times New Roman" w:cs="Times New Roman"/>
          <w:sz w:val="28"/>
          <w:szCs w:val="28"/>
        </w:rPr>
        <w:t>nych uwag. W razie konieczności ponowienie pr</w:t>
      </w:r>
      <w:r w:rsidR="009C121F" w:rsidRPr="00373418">
        <w:rPr>
          <w:rFonts w:ascii="Times New Roman" w:hAnsi="Times New Roman" w:cs="Times New Roman"/>
          <w:sz w:val="28"/>
          <w:szCs w:val="28"/>
        </w:rPr>
        <w:t>o</w:t>
      </w:r>
      <w:r w:rsidR="009C121F" w:rsidRPr="00373418">
        <w:rPr>
          <w:rFonts w:ascii="Times New Roman" w:hAnsi="Times New Roman" w:cs="Times New Roman"/>
          <w:sz w:val="28"/>
          <w:szCs w:val="28"/>
        </w:rPr>
        <w:t>cedury planistycznej w niezbędnym zakresie.</w:t>
      </w:r>
    </w:p>
    <w:p w14:paraId="1602CA49" w14:textId="544EFBAE" w:rsidR="00AA269F" w:rsidRPr="00373418" w:rsidRDefault="0036385B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Przygotowanie projekt</w:t>
      </w:r>
      <w:r w:rsidR="009D2A87" w:rsidRPr="00373418">
        <w:rPr>
          <w:rFonts w:ascii="Times New Roman" w:hAnsi="Times New Roman" w:cs="Times New Roman"/>
          <w:sz w:val="28"/>
          <w:szCs w:val="28"/>
        </w:rPr>
        <w:t>ów</w:t>
      </w:r>
      <w:r w:rsidRPr="00373418">
        <w:rPr>
          <w:rFonts w:ascii="Times New Roman" w:hAnsi="Times New Roman" w:cs="Times New Roman"/>
          <w:sz w:val="28"/>
          <w:szCs w:val="28"/>
        </w:rPr>
        <w:t xml:space="preserve"> uchwał o </w:t>
      </w:r>
      <w:r w:rsidR="00AA269F" w:rsidRPr="00373418">
        <w:rPr>
          <w:rFonts w:ascii="Times New Roman" w:hAnsi="Times New Roman" w:cs="Times New Roman"/>
          <w:sz w:val="28"/>
          <w:szCs w:val="28"/>
        </w:rPr>
        <w:t>planie miejscowym</w:t>
      </w:r>
      <w:r w:rsidRPr="00373418">
        <w:rPr>
          <w:rFonts w:ascii="Times New Roman" w:hAnsi="Times New Roman" w:cs="Times New Roman"/>
          <w:sz w:val="28"/>
          <w:szCs w:val="28"/>
        </w:rPr>
        <w:t xml:space="preserve"> wraz z załączn</w:t>
      </w:r>
      <w:r w:rsidRPr="00373418">
        <w:rPr>
          <w:rFonts w:ascii="Times New Roman" w:hAnsi="Times New Roman" w:cs="Times New Roman"/>
          <w:sz w:val="28"/>
          <w:szCs w:val="28"/>
        </w:rPr>
        <w:t>i</w:t>
      </w:r>
      <w:r w:rsidRPr="00373418">
        <w:rPr>
          <w:rFonts w:ascii="Times New Roman" w:hAnsi="Times New Roman" w:cs="Times New Roman"/>
          <w:sz w:val="28"/>
          <w:szCs w:val="28"/>
        </w:rPr>
        <w:t>kami celem przedł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 xml:space="preserve">żenia Radzie Gminy Mińsk Mazowiecki </w:t>
      </w:r>
      <w:r w:rsidR="00AA269F" w:rsidRPr="00373418">
        <w:rPr>
          <w:rFonts w:ascii="Times New Roman" w:hAnsi="Times New Roman" w:cs="Times New Roman"/>
          <w:sz w:val="28"/>
          <w:szCs w:val="28"/>
        </w:rPr>
        <w:t>wraz z list</w:t>
      </w:r>
      <w:r w:rsidR="00F849C0" w:rsidRPr="00373418">
        <w:rPr>
          <w:rFonts w:ascii="Times New Roman" w:hAnsi="Times New Roman" w:cs="Times New Roman"/>
          <w:sz w:val="28"/>
          <w:szCs w:val="28"/>
        </w:rPr>
        <w:t>ą</w:t>
      </w:r>
      <w:r w:rsidR="00AA269F" w:rsidRPr="00373418">
        <w:rPr>
          <w:rFonts w:ascii="Times New Roman" w:hAnsi="Times New Roman" w:cs="Times New Roman"/>
          <w:sz w:val="28"/>
          <w:szCs w:val="28"/>
        </w:rPr>
        <w:t xml:space="preserve"> nieuwzględnionych uwag </w:t>
      </w:r>
      <w:r w:rsidRPr="00373418">
        <w:rPr>
          <w:rFonts w:ascii="Times New Roman" w:hAnsi="Times New Roman" w:cs="Times New Roman"/>
          <w:sz w:val="28"/>
          <w:szCs w:val="28"/>
        </w:rPr>
        <w:t>do</w:t>
      </w:r>
      <w:r w:rsidR="00AA269F" w:rsidRPr="00373418">
        <w:rPr>
          <w:rFonts w:ascii="Times New Roman" w:hAnsi="Times New Roman" w:cs="Times New Roman"/>
          <w:sz w:val="28"/>
          <w:szCs w:val="28"/>
        </w:rPr>
        <w:t xml:space="preserve"> uchwalenia stosownie do art. 17</w:t>
      </w:r>
      <w:r w:rsidRPr="00373418">
        <w:rPr>
          <w:rFonts w:ascii="Times New Roman" w:hAnsi="Times New Roman" w:cs="Times New Roman"/>
          <w:sz w:val="28"/>
          <w:szCs w:val="28"/>
        </w:rPr>
        <w:t xml:space="preserve"> ustawy o planowaniu i zagospodarowaniu przest</w:t>
      </w:r>
      <w:r w:rsidR="009D2A87" w:rsidRPr="00373418">
        <w:rPr>
          <w:rFonts w:ascii="Times New Roman" w:hAnsi="Times New Roman" w:cs="Times New Roman"/>
          <w:sz w:val="28"/>
          <w:szCs w:val="28"/>
        </w:rPr>
        <w:t>rzennym z dnia 27 marca 2003 r.</w:t>
      </w:r>
    </w:p>
    <w:p w14:paraId="041711D7" w14:textId="0830CD8A" w:rsidR="0036385B" w:rsidRPr="00373418" w:rsidRDefault="0036385B" w:rsidP="0037623F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Sporządzenie dokumentacji formalno - prawnej prac planistycznych st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 xml:space="preserve">sownie do wymogów </w:t>
      </w:r>
      <w:r w:rsidR="00F849C0" w:rsidRPr="00373418">
        <w:rPr>
          <w:rFonts w:ascii="Times New Roman" w:hAnsi="Times New Roman" w:cs="Times New Roman"/>
          <w:sz w:val="28"/>
          <w:szCs w:val="28"/>
        </w:rPr>
        <w:t>rozporządzeń wykonawczych do ustawy o plan</w:t>
      </w:r>
      <w:r w:rsidR="00F849C0" w:rsidRPr="00373418">
        <w:rPr>
          <w:rFonts w:ascii="Times New Roman" w:hAnsi="Times New Roman" w:cs="Times New Roman"/>
          <w:sz w:val="28"/>
          <w:szCs w:val="28"/>
        </w:rPr>
        <w:t>o</w:t>
      </w:r>
      <w:r w:rsidR="00F849C0" w:rsidRPr="00373418">
        <w:rPr>
          <w:rFonts w:ascii="Times New Roman" w:hAnsi="Times New Roman" w:cs="Times New Roman"/>
          <w:sz w:val="28"/>
          <w:szCs w:val="28"/>
        </w:rPr>
        <w:t xml:space="preserve">waniu i zagospodarowaniu przestrzennym z dnia 27 marca 2003 r. </w:t>
      </w:r>
      <w:r w:rsidRPr="00373418">
        <w:rPr>
          <w:rFonts w:ascii="Times New Roman" w:hAnsi="Times New Roman" w:cs="Times New Roman"/>
          <w:sz w:val="28"/>
          <w:szCs w:val="28"/>
        </w:rPr>
        <w:t>do przedłożenia Wojewodzie w celu oceny jej zgodności z przepisami pr</w:t>
      </w:r>
      <w:r w:rsidRPr="00373418">
        <w:rPr>
          <w:rFonts w:ascii="Times New Roman" w:hAnsi="Times New Roman" w:cs="Times New Roman"/>
          <w:sz w:val="28"/>
          <w:szCs w:val="28"/>
        </w:rPr>
        <w:t>a</w:t>
      </w:r>
      <w:r w:rsidRPr="00373418">
        <w:rPr>
          <w:rFonts w:ascii="Times New Roman" w:hAnsi="Times New Roman" w:cs="Times New Roman"/>
          <w:sz w:val="28"/>
          <w:szCs w:val="28"/>
        </w:rPr>
        <w:t>wa.</w:t>
      </w:r>
    </w:p>
    <w:p w14:paraId="041404E1" w14:textId="77777777" w:rsidR="006E4D41" w:rsidRPr="00373418" w:rsidRDefault="006E4D41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Sporządzenie „podsumowania” oraz „uzasadnienia”, o których mowa art. 55 ust. 3 oraz art. 42 ust. 2 ustawy z dnia 3 października 2008 r. o udostępnianiu informacji o środowisku i jego ochronie, udziale społ</w:t>
      </w:r>
      <w:r w:rsidRPr="00373418">
        <w:rPr>
          <w:rFonts w:ascii="Times New Roman" w:hAnsi="Times New Roman" w:cs="Times New Roman"/>
          <w:sz w:val="28"/>
          <w:szCs w:val="28"/>
        </w:rPr>
        <w:t>e</w:t>
      </w:r>
      <w:r w:rsidRPr="00373418">
        <w:rPr>
          <w:rFonts w:ascii="Times New Roman" w:hAnsi="Times New Roman" w:cs="Times New Roman"/>
          <w:sz w:val="28"/>
          <w:szCs w:val="28"/>
        </w:rPr>
        <w:t>czeństwa w ochronie środowiska oraz o ocenach oddziaływania na śr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dowisko.</w:t>
      </w:r>
    </w:p>
    <w:p w14:paraId="0F0BDFD1" w14:textId="77777777" w:rsidR="0036385B" w:rsidRPr="00373418" w:rsidRDefault="0036385B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Udział w czynnościach niezbędnych do ewentualnego doprowadzenia </w:t>
      </w:r>
      <w:r w:rsidR="00AA269F" w:rsidRPr="00373418">
        <w:rPr>
          <w:rFonts w:ascii="Times New Roman" w:hAnsi="Times New Roman" w:cs="Times New Roman"/>
          <w:sz w:val="28"/>
          <w:szCs w:val="28"/>
        </w:rPr>
        <w:t xml:space="preserve">projektu  planu </w:t>
      </w:r>
      <w:r w:rsidRPr="00373418">
        <w:rPr>
          <w:rFonts w:ascii="Times New Roman" w:hAnsi="Times New Roman" w:cs="Times New Roman"/>
          <w:sz w:val="28"/>
          <w:szCs w:val="28"/>
        </w:rPr>
        <w:t>do zgodności z przepisami prawa, w sytuacji stwierdz</w:t>
      </w:r>
      <w:r w:rsidRPr="00373418">
        <w:rPr>
          <w:rFonts w:ascii="Times New Roman" w:hAnsi="Times New Roman" w:cs="Times New Roman"/>
          <w:sz w:val="28"/>
          <w:szCs w:val="28"/>
        </w:rPr>
        <w:t>e</w:t>
      </w:r>
      <w:r w:rsidRPr="00373418">
        <w:rPr>
          <w:rFonts w:ascii="Times New Roman" w:hAnsi="Times New Roman" w:cs="Times New Roman"/>
          <w:sz w:val="28"/>
          <w:szCs w:val="28"/>
        </w:rPr>
        <w:t>nia nieważności uchwały przez Wojew</w:t>
      </w:r>
      <w:r w:rsidRPr="00373418">
        <w:rPr>
          <w:rFonts w:ascii="Times New Roman" w:hAnsi="Times New Roman" w:cs="Times New Roman"/>
          <w:sz w:val="28"/>
          <w:szCs w:val="28"/>
        </w:rPr>
        <w:t>o</w:t>
      </w:r>
      <w:r w:rsidRPr="00373418">
        <w:rPr>
          <w:rFonts w:ascii="Times New Roman" w:hAnsi="Times New Roman" w:cs="Times New Roman"/>
          <w:sz w:val="28"/>
          <w:szCs w:val="28"/>
        </w:rPr>
        <w:t>dę</w:t>
      </w:r>
      <w:r w:rsidR="009C121F" w:rsidRPr="00373418">
        <w:rPr>
          <w:rFonts w:ascii="Times New Roman" w:hAnsi="Times New Roman" w:cs="Times New Roman"/>
          <w:sz w:val="28"/>
          <w:szCs w:val="28"/>
        </w:rPr>
        <w:t>, w tym ponowienie procedury w niezbędnym zakresie</w:t>
      </w:r>
      <w:r w:rsidRPr="00373418">
        <w:rPr>
          <w:rFonts w:ascii="Times New Roman" w:hAnsi="Times New Roman" w:cs="Times New Roman"/>
          <w:sz w:val="28"/>
          <w:szCs w:val="28"/>
        </w:rPr>
        <w:t>.</w:t>
      </w:r>
    </w:p>
    <w:p w14:paraId="5596119E" w14:textId="656DBEEB" w:rsidR="0036385B" w:rsidRPr="00373418" w:rsidRDefault="0036385B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Przedstawienie tekstu i rysunków </w:t>
      </w:r>
      <w:r w:rsidR="00AA269F" w:rsidRPr="00373418">
        <w:rPr>
          <w:rFonts w:ascii="Times New Roman" w:hAnsi="Times New Roman" w:cs="Times New Roman"/>
          <w:sz w:val="28"/>
          <w:szCs w:val="28"/>
        </w:rPr>
        <w:t>miejscowego planu zagospodarowania przestrzennego</w:t>
      </w:r>
      <w:r w:rsidRPr="00373418">
        <w:rPr>
          <w:rFonts w:ascii="Times New Roman" w:hAnsi="Times New Roman" w:cs="Times New Roman"/>
          <w:sz w:val="28"/>
          <w:szCs w:val="28"/>
        </w:rPr>
        <w:t xml:space="preserve"> w form</w:t>
      </w:r>
      <w:r w:rsidR="00AA269F" w:rsidRPr="00373418">
        <w:rPr>
          <w:rFonts w:ascii="Times New Roman" w:hAnsi="Times New Roman" w:cs="Times New Roman"/>
          <w:sz w:val="28"/>
          <w:szCs w:val="28"/>
        </w:rPr>
        <w:t>ie wektorowej (daneGIS) z nadaną</w:t>
      </w:r>
      <w:r w:rsidRPr="00373418">
        <w:rPr>
          <w:rFonts w:ascii="Times New Roman" w:hAnsi="Times New Roman" w:cs="Times New Roman"/>
          <w:sz w:val="28"/>
          <w:szCs w:val="28"/>
        </w:rPr>
        <w:t xml:space="preserve"> georeferencją</w:t>
      </w:r>
      <w:r w:rsidR="009C121F" w:rsidRPr="00373418">
        <w:rPr>
          <w:rFonts w:ascii="Times New Roman" w:hAnsi="Times New Roman" w:cs="Times New Roman"/>
          <w:sz w:val="28"/>
          <w:szCs w:val="28"/>
        </w:rPr>
        <w:t xml:space="preserve"> zgodnie z standardami zapisu danych stanowiących załącznik nr </w:t>
      </w:r>
      <w:r w:rsidR="00373418" w:rsidRPr="00373418">
        <w:rPr>
          <w:rFonts w:ascii="Times New Roman" w:hAnsi="Times New Roman" w:cs="Times New Roman"/>
          <w:sz w:val="28"/>
          <w:szCs w:val="28"/>
        </w:rPr>
        <w:t>8</w:t>
      </w:r>
      <w:r w:rsidRPr="00373418">
        <w:rPr>
          <w:rFonts w:ascii="Times New Roman" w:hAnsi="Times New Roman" w:cs="Times New Roman"/>
          <w:sz w:val="28"/>
          <w:szCs w:val="28"/>
        </w:rPr>
        <w:t>.</w:t>
      </w:r>
    </w:p>
    <w:p w14:paraId="792EB92E" w14:textId="1FA44FEC" w:rsidR="000A49DD" w:rsidRPr="00373418" w:rsidRDefault="00D8113F" w:rsidP="006E71E1">
      <w:pPr>
        <w:numPr>
          <w:ilvl w:val="1"/>
          <w:numId w:val="1"/>
        </w:numPr>
        <w:spacing w:after="0"/>
        <w:ind w:left="851" w:hanging="49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Przygotowanie </w:t>
      </w:r>
      <w:r w:rsidR="00C25756" w:rsidRPr="00373418">
        <w:rPr>
          <w:rFonts w:ascii="Times New Roman" w:hAnsi="Times New Roman" w:cs="Times New Roman"/>
          <w:sz w:val="28"/>
          <w:szCs w:val="28"/>
        </w:rPr>
        <w:t>zbiorów danych przestrzennych,</w:t>
      </w:r>
      <w:r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="00C25756" w:rsidRPr="00373418">
        <w:rPr>
          <w:rFonts w:ascii="Times New Roman" w:hAnsi="Times New Roman" w:cs="Times New Roman"/>
          <w:sz w:val="28"/>
          <w:szCs w:val="28"/>
        </w:rPr>
        <w:t>o których mowa w art. 67a-67c pkt. 1 ust</w:t>
      </w:r>
      <w:r w:rsidR="00C25756" w:rsidRPr="00373418">
        <w:rPr>
          <w:rFonts w:ascii="Times New Roman" w:hAnsi="Times New Roman" w:cs="Times New Roman"/>
          <w:sz w:val="28"/>
          <w:szCs w:val="28"/>
        </w:rPr>
        <w:t>a</w:t>
      </w:r>
      <w:r w:rsidR="00C25756" w:rsidRPr="00373418">
        <w:rPr>
          <w:rFonts w:ascii="Times New Roman" w:hAnsi="Times New Roman" w:cs="Times New Roman"/>
          <w:sz w:val="28"/>
          <w:szCs w:val="28"/>
        </w:rPr>
        <w:t>wy o planowaniu i zagospodarowaniu prze</w:t>
      </w:r>
      <w:r w:rsidR="009D2A87" w:rsidRPr="00373418">
        <w:rPr>
          <w:rFonts w:ascii="Times New Roman" w:hAnsi="Times New Roman" w:cs="Times New Roman"/>
          <w:sz w:val="28"/>
          <w:szCs w:val="28"/>
        </w:rPr>
        <w:t>strzennym dnia 27 marca 2003 r.</w:t>
      </w:r>
    </w:p>
    <w:p w14:paraId="1083114D" w14:textId="1FA1FD5A" w:rsidR="00E16B72" w:rsidRPr="00373418" w:rsidRDefault="00E16B72" w:rsidP="006E71E1">
      <w:pPr>
        <w:numPr>
          <w:ilvl w:val="0"/>
          <w:numId w:val="1"/>
        </w:numPr>
        <w:spacing w:after="0"/>
        <w:jc w:val="both"/>
        <w:rPr>
          <w:rFonts w:ascii="Times New Roman" w:eastAsia="Verdana" w:hAnsi="Times New Roman" w:cs="Times New Roman"/>
          <w:color w:val="FF0000"/>
          <w:sz w:val="28"/>
          <w:szCs w:val="28"/>
        </w:rPr>
      </w:pPr>
      <w:r w:rsidRPr="00373418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Pr="00373418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3734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ramach zadania do obowiązków Wykonawcy </w:t>
      </w:r>
      <w:r w:rsidR="00234769" w:rsidRPr="00373418">
        <w:rPr>
          <w:rFonts w:ascii="Times New Roman" w:eastAsia="Times New Roman" w:hAnsi="Times New Roman" w:cs="Times New Roman"/>
          <w:sz w:val="28"/>
          <w:szCs w:val="28"/>
          <w:lang w:eastAsia="pl-PL"/>
        </w:rPr>
        <w:t>dla każdej z części zam</w:t>
      </w:r>
      <w:r w:rsidR="00234769" w:rsidRPr="00373418">
        <w:rPr>
          <w:rFonts w:ascii="Times New Roman" w:eastAsia="Times New Roman" w:hAnsi="Times New Roman" w:cs="Times New Roman"/>
          <w:sz w:val="28"/>
          <w:szCs w:val="28"/>
          <w:lang w:eastAsia="pl-PL"/>
        </w:rPr>
        <w:t>ó</w:t>
      </w:r>
      <w:r w:rsidR="00234769" w:rsidRPr="003734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wienia </w:t>
      </w:r>
      <w:r w:rsidRPr="00373418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należeć będzie</w:t>
      </w:r>
      <w:r w:rsidR="00FA481A" w:rsidRPr="0037341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A481A" w:rsidRPr="00373418">
        <w:rPr>
          <w:rFonts w:ascii="Times New Roman" w:hAnsi="Times New Roman" w:cs="Times New Roman"/>
          <w:sz w:val="28"/>
          <w:szCs w:val="28"/>
        </w:rPr>
        <w:t>(w zależności od potrzeb)</w:t>
      </w:r>
      <w:r w:rsidR="00D0141B" w:rsidRPr="00373418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0F3B668E" w14:textId="77777777" w:rsidR="00CD678D" w:rsidRPr="00373418" w:rsidRDefault="0036385B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Opracowanie przedmiotu zamówienie z należytą starannością oraz a</w:t>
      </w:r>
      <w:r w:rsidRPr="00373418">
        <w:rPr>
          <w:rFonts w:ascii="Times New Roman" w:hAnsi="Times New Roman" w:cs="Times New Roman"/>
          <w:sz w:val="28"/>
          <w:szCs w:val="28"/>
        </w:rPr>
        <w:t>k</w:t>
      </w:r>
      <w:r w:rsidRPr="00373418">
        <w:rPr>
          <w:rFonts w:ascii="Times New Roman" w:hAnsi="Times New Roman" w:cs="Times New Roman"/>
          <w:sz w:val="28"/>
          <w:szCs w:val="28"/>
        </w:rPr>
        <w:t xml:space="preserve">tualnymi przepisami prawa. </w:t>
      </w:r>
    </w:p>
    <w:p w14:paraId="74DA162C" w14:textId="77777777" w:rsidR="00CD678D" w:rsidRPr="00373418" w:rsidRDefault="00CD678D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eastAsia="Verdana" w:hAnsi="Times New Roman" w:cs="Times New Roman"/>
          <w:sz w:val="28"/>
          <w:szCs w:val="28"/>
        </w:rPr>
        <w:t>Wykonanie innych czynności nie wymienionych w umowie, a przew</w:t>
      </w:r>
      <w:r w:rsidRPr="00373418">
        <w:rPr>
          <w:rFonts w:ascii="Times New Roman" w:eastAsia="Verdana" w:hAnsi="Times New Roman" w:cs="Times New Roman"/>
          <w:sz w:val="28"/>
          <w:szCs w:val="28"/>
        </w:rPr>
        <w:t>i</w:t>
      </w:r>
      <w:r w:rsidRPr="00373418">
        <w:rPr>
          <w:rFonts w:ascii="Times New Roman" w:eastAsia="Verdana" w:hAnsi="Times New Roman" w:cs="Times New Roman"/>
          <w:sz w:val="28"/>
          <w:szCs w:val="28"/>
        </w:rPr>
        <w:t>dzianych przepisami prawa w celu uchwalenia miejscowego planu wraz z niezbędną dokumentacją zgodnie z przepisami prawa.</w:t>
      </w:r>
    </w:p>
    <w:p w14:paraId="6D9185DA" w14:textId="77777777" w:rsidR="00CD678D" w:rsidRPr="00373418" w:rsidRDefault="0036385B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lastRenderedPageBreak/>
        <w:t>Pozyskanie własnym kosztem i staraniem wszystkich materiałów i d</w:t>
      </w:r>
      <w:r w:rsidRPr="00373418">
        <w:rPr>
          <w:rFonts w:ascii="Times New Roman" w:hAnsi="Times New Roman" w:cs="Times New Roman"/>
          <w:sz w:val="28"/>
          <w:szCs w:val="28"/>
        </w:rPr>
        <w:t>a</w:t>
      </w:r>
      <w:r w:rsidRPr="00373418">
        <w:rPr>
          <w:rFonts w:ascii="Times New Roman" w:hAnsi="Times New Roman" w:cs="Times New Roman"/>
          <w:sz w:val="28"/>
          <w:szCs w:val="28"/>
        </w:rPr>
        <w:t>nych niezbędnych do sporządzenia przedmiotu umowy, w tym ni</w:t>
      </w:r>
      <w:r w:rsidRPr="00373418">
        <w:rPr>
          <w:rFonts w:ascii="Times New Roman" w:hAnsi="Times New Roman" w:cs="Times New Roman"/>
          <w:sz w:val="28"/>
          <w:szCs w:val="28"/>
        </w:rPr>
        <w:t>e</w:t>
      </w:r>
      <w:r w:rsidRPr="00373418">
        <w:rPr>
          <w:rFonts w:ascii="Times New Roman" w:hAnsi="Times New Roman" w:cs="Times New Roman"/>
          <w:sz w:val="28"/>
          <w:szCs w:val="28"/>
        </w:rPr>
        <w:t xml:space="preserve">zbędnych kopii map pochodzących z państwowego zasobu </w:t>
      </w:r>
      <w:r w:rsidR="00C932AF" w:rsidRPr="00373418">
        <w:rPr>
          <w:rFonts w:ascii="Times New Roman" w:hAnsi="Times New Roman" w:cs="Times New Roman"/>
          <w:sz w:val="28"/>
          <w:szCs w:val="28"/>
        </w:rPr>
        <w:t>geodezyjn</w:t>
      </w:r>
      <w:r w:rsidR="00C932AF" w:rsidRPr="00373418">
        <w:rPr>
          <w:rFonts w:ascii="Times New Roman" w:hAnsi="Times New Roman" w:cs="Times New Roman"/>
          <w:sz w:val="28"/>
          <w:szCs w:val="28"/>
        </w:rPr>
        <w:t>e</w:t>
      </w:r>
      <w:r w:rsidR="00C932AF" w:rsidRPr="00373418">
        <w:rPr>
          <w:rFonts w:ascii="Times New Roman" w:hAnsi="Times New Roman" w:cs="Times New Roman"/>
          <w:sz w:val="28"/>
          <w:szCs w:val="28"/>
        </w:rPr>
        <w:t>go i kartograficznego w tym działając w imieniu Gminy Mińsk Maz</w:t>
      </w:r>
      <w:r w:rsidR="00C932AF" w:rsidRPr="00373418">
        <w:rPr>
          <w:rFonts w:ascii="Times New Roman" w:hAnsi="Times New Roman" w:cs="Times New Roman"/>
          <w:sz w:val="28"/>
          <w:szCs w:val="28"/>
        </w:rPr>
        <w:t>o</w:t>
      </w:r>
      <w:r w:rsidR="00C932AF" w:rsidRPr="00373418">
        <w:rPr>
          <w:rFonts w:ascii="Times New Roman" w:hAnsi="Times New Roman" w:cs="Times New Roman"/>
          <w:sz w:val="28"/>
          <w:szCs w:val="28"/>
        </w:rPr>
        <w:t>wiecki na podstawie udzielonego pełnomocnictwa.</w:t>
      </w:r>
    </w:p>
    <w:p w14:paraId="02C8DD62" w14:textId="77777777" w:rsidR="00CD678D" w:rsidRPr="00373418" w:rsidRDefault="00CD678D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eastAsia="Verdana" w:hAnsi="Times New Roman" w:cs="Times New Roman"/>
          <w:sz w:val="28"/>
          <w:szCs w:val="28"/>
        </w:rPr>
        <w:t>Czynny udział w dodatkowych (nie przewidzianych w ustawie o pl</w:t>
      </w:r>
      <w:r w:rsidRPr="00373418">
        <w:rPr>
          <w:rFonts w:ascii="Times New Roman" w:eastAsia="Verdana" w:hAnsi="Times New Roman" w:cs="Times New Roman"/>
          <w:sz w:val="28"/>
          <w:szCs w:val="28"/>
        </w:rPr>
        <w:t>a</w:t>
      </w:r>
      <w:r w:rsidRPr="00373418">
        <w:rPr>
          <w:rFonts w:ascii="Times New Roman" w:eastAsia="Verdana" w:hAnsi="Times New Roman" w:cs="Times New Roman"/>
          <w:sz w:val="28"/>
          <w:szCs w:val="28"/>
        </w:rPr>
        <w:t>nowaniu i zagospodarowaniu przestrzennym) konsultacjach społec</w:t>
      </w:r>
      <w:r w:rsidRPr="00373418">
        <w:rPr>
          <w:rFonts w:ascii="Times New Roman" w:eastAsia="Verdana" w:hAnsi="Times New Roman" w:cs="Times New Roman"/>
          <w:sz w:val="28"/>
          <w:szCs w:val="28"/>
        </w:rPr>
        <w:t>z</w:t>
      </w:r>
      <w:r w:rsidRPr="00373418">
        <w:rPr>
          <w:rFonts w:ascii="Times New Roman" w:eastAsia="Verdana" w:hAnsi="Times New Roman" w:cs="Times New Roman"/>
          <w:sz w:val="28"/>
          <w:szCs w:val="28"/>
        </w:rPr>
        <w:t>nych prowadzonych przez Gminę Mińsk Mazowiecki w związku z pr</w:t>
      </w:r>
      <w:r w:rsidRPr="00373418">
        <w:rPr>
          <w:rFonts w:ascii="Times New Roman" w:eastAsia="Verdana" w:hAnsi="Times New Roman" w:cs="Times New Roman"/>
          <w:sz w:val="28"/>
          <w:szCs w:val="28"/>
        </w:rPr>
        <w:t>o</w:t>
      </w:r>
      <w:r w:rsidRPr="00373418">
        <w:rPr>
          <w:rFonts w:ascii="Times New Roman" w:eastAsia="Verdana" w:hAnsi="Times New Roman" w:cs="Times New Roman"/>
          <w:sz w:val="28"/>
          <w:szCs w:val="28"/>
        </w:rPr>
        <w:t>cedurą zmiany planu miejscowego, przed wysłaniem projektu planu do uzgodnień i opinii.</w:t>
      </w:r>
    </w:p>
    <w:p w14:paraId="6EE19C57" w14:textId="77777777" w:rsidR="00CD678D" w:rsidRPr="00373418" w:rsidRDefault="0036385B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Przygotowanie merytoryczne dokumentów formalno-prawnych oraz projektów pism zgodnie z ustawą o planowaniu i zagospodarowaniu przestrzennym z dnia 27 marca 2003 r. </w:t>
      </w:r>
      <w:r w:rsidR="003416D4" w:rsidRPr="00373418">
        <w:rPr>
          <w:rFonts w:ascii="Times New Roman" w:hAnsi="Times New Roman" w:cs="Times New Roman"/>
          <w:sz w:val="28"/>
          <w:szCs w:val="28"/>
        </w:rPr>
        <w:t xml:space="preserve">oraz Rozporządzeniem Ministra Infrastruktury w sprawie wymaganego zakresu projektu miejscowego planu zagospodarowania przestrzennego z  dnia 26 sierpnia 2003 r. </w:t>
      </w:r>
      <w:r w:rsidRPr="00373418">
        <w:rPr>
          <w:rFonts w:ascii="Times New Roman" w:hAnsi="Times New Roman" w:cs="Times New Roman"/>
          <w:sz w:val="28"/>
          <w:szCs w:val="28"/>
        </w:rPr>
        <w:t>oraz przepisów odrębnych, w tym w szczególności obwieszczeń, ogłoszeń, zawiadomień, wystąpień o opinie i uzgodn</w:t>
      </w:r>
      <w:r w:rsidR="00C932AF" w:rsidRPr="00373418">
        <w:rPr>
          <w:rFonts w:ascii="Times New Roman" w:hAnsi="Times New Roman" w:cs="Times New Roman"/>
          <w:sz w:val="28"/>
          <w:szCs w:val="28"/>
        </w:rPr>
        <w:t>ienia do organów opiniuj</w:t>
      </w:r>
      <w:r w:rsidR="00C932AF" w:rsidRPr="00373418">
        <w:rPr>
          <w:rFonts w:ascii="Times New Roman" w:hAnsi="Times New Roman" w:cs="Times New Roman"/>
          <w:sz w:val="28"/>
          <w:szCs w:val="28"/>
        </w:rPr>
        <w:t>ą</w:t>
      </w:r>
      <w:r w:rsidR="00C932AF" w:rsidRPr="00373418">
        <w:rPr>
          <w:rFonts w:ascii="Times New Roman" w:hAnsi="Times New Roman" w:cs="Times New Roman"/>
          <w:sz w:val="28"/>
          <w:szCs w:val="28"/>
        </w:rPr>
        <w:t>cych i </w:t>
      </w:r>
      <w:r w:rsidRPr="00373418">
        <w:rPr>
          <w:rFonts w:ascii="Times New Roman" w:hAnsi="Times New Roman" w:cs="Times New Roman"/>
          <w:sz w:val="28"/>
          <w:szCs w:val="28"/>
        </w:rPr>
        <w:t>uzgadniających</w:t>
      </w:r>
      <w:r w:rsidR="006A7F03" w:rsidRPr="00373418">
        <w:rPr>
          <w:rFonts w:ascii="Times New Roman" w:hAnsi="Times New Roman" w:cs="Times New Roman"/>
          <w:sz w:val="28"/>
          <w:szCs w:val="28"/>
        </w:rPr>
        <w:t>, wystąpień o zgody na zmianę przeznaczenia gruntów na cele nierolnicze i nieleśne</w:t>
      </w:r>
      <w:r w:rsidRPr="00373418">
        <w:rPr>
          <w:rFonts w:ascii="Times New Roman" w:hAnsi="Times New Roman" w:cs="Times New Roman"/>
          <w:sz w:val="28"/>
          <w:szCs w:val="28"/>
        </w:rPr>
        <w:t xml:space="preserve"> (wraz z projektami dokume</w:t>
      </w:r>
      <w:r w:rsidRPr="00373418">
        <w:rPr>
          <w:rFonts w:ascii="Times New Roman" w:hAnsi="Times New Roman" w:cs="Times New Roman"/>
          <w:sz w:val="28"/>
          <w:szCs w:val="28"/>
        </w:rPr>
        <w:t>n</w:t>
      </w:r>
      <w:r w:rsidRPr="00373418">
        <w:rPr>
          <w:rFonts w:ascii="Times New Roman" w:hAnsi="Times New Roman" w:cs="Times New Roman"/>
          <w:sz w:val="28"/>
          <w:szCs w:val="28"/>
        </w:rPr>
        <w:t>tów planistycznych w wersji papierowej w ilości niezbędnej do przeprow</w:t>
      </w:r>
      <w:r w:rsidRPr="00373418">
        <w:rPr>
          <w:rFonts w:ascii="Times New Roman" w:hAnsi="Times New Roman" w:cs="Times New Roman"/>
          <w:sz w:val="28"/>
          <w:szCs w:val="28"/>
        </w:rPr>
        <w:t>a</w:t>
      </w:r>
      <w:r w:rsidRPr="00373418">
        <w:rPr>
          <w:rFonts w:ascii="Times New Roman" w:hAnsi="Times New Roman" w:cs="Times New Roman"/>
          <w:sz w:val="28"/>
          <w:szCs w:val="28"/>
        </w:rPr>
        <w:t>dzenia procedury) oraz ich składanie w imieniu zamawiającego na po</w:t>
      </w:r>
      <w:r w:rsidRPr="00373418">
        <w:rPr>
          <w:rFonts w:ascii="Times New Roman" w:hAnsi="Times New Roman" w:cs="Times New Roman"/>
          <w:sz w:val="28"/>
          <w:szCs w:val="28"/>
        </w:rPr>
        <w:t>d</w:t>
      </w:r>
      <w:r w:rsidRPr="00373418">
        <w:rPr>
          <w:rFonts w:ascii="Times New Roman" w:hAnsi="Times New Roman" w:cs="Times New Roman"/>
          <w:sz w:val="28"/>
          <w:szCs w:val="28"/>
        </w:rPr>
        <w:t>stawie udzielonego pełnomocni</w:t>
      </w:r>
      <w:r w:rsidRPr="00373418">
        <w:rPr>
          <w:rFonts w:ascii="Times New Roman" w:hAnsi="Times New Roman" w:cs="Times New Roman"/>
          <w:sz w:val="28"/>
          <w:szCs w:val="28"/>
        </w:rPr>
        <w:t>c</w:t>
      </w:r>
      <w:r w:rsidRPr="00373418">
        <w:rPr>
          <w:rFonts w:ascii="Times New Roman" w:hAnsi="Times New Roman" w:cs="Times New Roman"/>
          <w:sz w:val="28"/>
          <w:szCs w:val="28"/>
        </w:rPr>
        <w:t>twa.</w:t>
      </w:r>
    </w:p>
    <w:p w14:paraId="6037A819" w14:textId="14162D44" w:rsidR="00CD678D" w:rsidRPr="00373418" w:rsidRDefault="00CD678D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color w:val="FF0000"/>
          <w:sz w:val="28"/>
          <w:szCs w:val="28"/>
        </w:rPr>
      </w:pPr>
      <w:r w:rsidRPr="00373418">
        <w:rPr>
          <w:rFonts w:ascii="Times New Roman" w:eastAsia="Verdana" w:hAnsi="Times New Roman" w:cs="Times New Roman"/>
          <w:sz w:val="28"/>
          <w:szCs w:val="28"/>
        </w:rPr>
        <w:t>Przedstawienie rysunków miejscowego planu zagospodarowania prz</w:t>
      </w:r>
      <w:r w:rsidRPr="00373418">
        <w:rPr>
          <w:rFonts w:ascii="Times New Roman" w:eastAsia="Verdana" w:hAnsi="Times New Roman" w:cs="Times New Roman"/>
          <w:sz w:val="28"/>
          <w:szCs w:val="28"/>
        </w:rPr>
        <w:t>e</w:t>
      </w:r>
      <w:r w:rsidRPr="00373418">
        <w:rPr>
          <w:rFonts w:ascii="Times New Roman" w:eastAsia="Verdana" w:hAnsi="Times New Roman" w:cs="Times New Roman"/>
          <w:sz w:val="28"/>
          <w:szCs w:val="28"/>
        </w:rPr>
        <w:t>strzennego w formie wektorowej (daneGIS) z nadaną georeferencją zgodnie z standardami zapisu danych st</w:t>
      </w:r>
      <w:r w:rsidRPr="00373418">
        <w:rPr>
          <w:rFonts w:ascii="Times New Roman" w:eastAsia="Verdana" w:hAnsi="Times New Roman" w:cs="Times New Roman"/>
          <w:sz w:val="28"/>
          <w:szCs w:val="28"/>
        </w:rPr>
        <w:t>a</w:t>
      </w:r>
      <w:r w:rsidRPr="00373418">
        <w:rPr>
          <w:rFonts w:ascii="Times New Roman" w:eastAsia="Verdana" w:hAnsi="Times New Roman" w:cs="Times New Roman"/>
          <w:sz w:val="28"/>
          <w:szCs w:val="28"/>
        </w:rPr>
        <w:t xml:space="preserve">nowiących załącznik nr </w:t>
      </w:r>
      <w:r w:rsidR="00373418" w:rsidRPr="00373418">
        <w:rPr>
          <w:rFonts w:ascii="Times New Roman" w:eastAsia="Verdana" w:hAnsi="Times New Roman" w:cs="Times New Roman"/>
          <w:sz w:val="28"/>
          <w:szCs w:val="28"/>
        </w:rPr>
        <w:t>8</w:t>
      </w:r>
      <w:r w:rsidRPr="00373418">
        <w:rPr>
          <w:rFonts w:ascii="Times New Roman" w:eastAsia="Verdana" w:hAnsi="Times New Roman" w:cs="Times New Roman"/>
          <w:sz w:val="28"/>
          <w:szCs w:val="28"/>
        </w:rPr>
        <w:t>.</w:t>
      </w:r>
    </w:p>
    <w:p w14:paraId="5238A69D" w14:textId="77777777" w:rsidR="0036385B" w:rsidRPr="00373418" w:rsidRDefault="0036385B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Odbycie wizji w terenie w celu sporządzenia inwentaryzacji urban</w:t>
      </w:r>
      <w:r w:rsidRPr="00373418">
        <w:rPr>
          <w:rFonts w:ascii="Times New Roman" w:hAnsi="Times New Roman" w:cs="Times New Roman"/>
          <w:sz w:val="28"/>
          <w:szCs w:val="28"/>
        </w:rPr>
        <w:t>i</w:t>
      </w:r>
      <w:r w:rsidRPr="00373418">
        <w:rPr>
          <w:rFonts w:ascii="Times New Roman" w:hAnsi="Times New Roman" w:cs="Times New Roman"/>
          <w:sz w:val="28"/>
          <w:szCs w:val="28"/>
        </w:rPr>
        <w:t>stycznej.</w:t>
      </w:r>
    </w:p>
    <w:p w14:paraId="625CC593" w14:textId="77777777" w:rsidR="0036385B" w:rsidRPr="00373418" w:rsidRDefault="0036385B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Udział w spotkaniach dotyczących konsultacji społecznych, uzgodnień i opinii.</w:t>
      </w:r>
    </w:p>
    <w:p w14:paraId="1C1491DD" w14:textId="77777777" w:rsidR="0036385B" w:rsidRPr="00373418" w:rsidRDefault="007B4D66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Kontakt z Z</w:t>
      </w:r>
      <w:r w:rsidR="0036385B" w:rsidRPr="00373418">
        <w:rPr>
          <w:rFonts w:ascii="Times New Roman" w:hAnsi="Times New Roman" w:cs="Times New Roman"/>
          <w:sz w:val="28"/>
          <w:szCs w:val="28"/>
        </w:rPr>
        <w:t>amawiającym w trakcie realizacji przedmiotu zamówienia (w tym osobiste stawiennictwo w siedzibie urzędu na prośbę zamawi</w:t>
      </w:r>
      <w:r w:rsidR="0036385B" w:rsidRPr="00373418">
        <w:rPr>
          <w:rFonts w:ascii="Times New Roman" w:hAnsi="Times New Roman" w:cs="Times New Roman"/>
          <w:sz w:val="28"/>
          <w:szCs w:val="28"/>
        </w:rPr>
        <w:t>a</w:t>
      </w:r>
      <w:r w:rsidR="0036385B" w:rsidRPr="00373418">
        <w:rPr>
          <w:rFonts w:ascii="Times New Roman" w:hAnsi="Times New Roman" w:cs="Times New Roman"/>
          <w:sz w:val="28"/>
          <w:szCs w:val="28"/>
        </w:rPr>
        <w:t>jącego po wcześniejszym uzgodni</w:t>
      </w:r>
      <w:r w:rsidR="0036385B" w:rsidRPr="00373418">
        <w:rPr>
          <w:rFonts w:ascii="Times New Roman" w:hAnsi="Times New Roman" w:cs="Times New Roman"/>
          <w:sz w:val="28"/>
          <w:szCs w:val="28"/>
        </w:rPr>
        <w:t>e</w:t>
      </w:r>
      <w:r w:rsidR="0036385B" w:rsidRPr="00373418">
        <w:rPr>
          <w:rFonts w:ascii="Times New Roman" w:hAnsi="Times New Roman" w:cs="Times New Roman"/>
          <w:sz w:val="28"/>
          <w:szCs w:val="28"/>
        </w:rPr>
        <w:t>niu terminu).</w:t>
      </w:r>
    </w:p>
    <w:p w14:paraId="5C2C8F9E" w14:textId="77777777" w:rsidR="0036385B" w:rsidRPr="00373418" w:rsidRDefault="0036385B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Usunięcia wad, naniesienia poprawek i uzupełnień w przedmiocie </w:t>
      </w:r>
      <w:r w:rsidR="007B4D66" w:rsidRPr="00373418">
        <w:rPr>
          <w:rFonts w:ascii="Times New Roman" w:hAnsi="Times New Roman" w:cs="Times New Roman"/>
          <w:sz w:val="28"/>
          <w:szCs w:val="28"/>
        </w:rPr>
        <w:t>z</w:t>
      </w:r>
      <w:r w:rsidR="007B4D66" w:rsidRPr="00373418">
        <w:rPr>
          <w:rFonts w:ascii="Times New Roman" w:hAnsi="Times New Roman" w:cs="Times New Roman"/>
          <w:sz w:val="28"/>
          <w:szCs w:val="28"/>
        </w:rPr>
        <w:t>a</w:t>
      </w:r>
      <w:r w:rsidR="007B4D66" w:rsidRPr="00373418">
        <w:rPr>
          <w:rFonts w:ascii="Times New Roman" w:hAnsi="Times New Roman" w:cs="Times New Roman"/>
          <w:sz w:val="28"/>
          <w:szCs w:val="28"/>
        </w:rPr>
        <w:t>mówienia wynikaj</w:t>
      </w:r>
      <w:r w:rsidR="007B4D66" w:rsidRPr="00373418">
        <w:rPr>
          <w:rFonts w:ascii="Times New Roman" w:hAnsi="Times New Roman" w:cs="Times New Roman"/>
          <w:sz w:val="28"/>
          <w:szCs w:val="28"/>
        </w:rPr>
        <w:t>ą</w:t>
      </w:r>
      <w:r w:rsidR="007B4D66" w:rsidRPr="00373418">
        <w:rPr>
          <w:rFonts w:ascii="Times New Roman" w:hAnsi="Times New Roman" w:cs="Times New Roman"/>
          <w:sz w:val="28"/>
          <w:szCs w:val="28"/>
        </w:rPr>
        <w:t>cych z winy W</w:t>
      </w:r>
      <w:r w:rsidRPr="00373418">
        <w:rPr>
          <w:rFonts w:ascii="Times New Roman" w:hAnsi="Times New Roman" w:cs="Times New Roman"/>
          <w:sz w:val="28"/>
          <w:szCs w:val="28"/>
        </w:rPr>
        <w:t>ykonawcy.</w:t>
      </w:r>
    </w:p>
    <w:p w14:paraId="348E936A" w14:textId="77777777" w:rsidR="0036385B" w:rsidRPr="00373418" w:rsidRDefault="0036385B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Składanie pisemnych wyjaśnień na wezwanie zamawiającego. </w:t>
      </w:r>
    </w:p>
    <w:p w14:paraId="5CBA1C61" w14:textId="77777777" w:rsidR="00C932AF" w:rsidRPr="00373418" w:rsidRDefault="0036385B" w:rsidP="006E71E1">
      <w:pPr>
        <w:numPr>
          <w:ilvl w:val="1"/>
          <w:numId w:val="1"/>
        </w:numPr>
        <w:spacing w:after="0"/>
        <w:ind w:left="993" w:hanging="574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lastRenderedPageBreak/>
        <w:t>Wprowadzenie korekt i uzupełnień wykonanego przedmiotu zamówi</w:t>
      </w:r>
      <w:r w:rsidRPr="00373418">
        <w:rPr>
          <w:rFonts w:ascii="Times New Roman" w:hAnsi="Times New Roman" w:cs="Times New Roman"/>
          <w:sz w:val="28"/>
          <w:szCs w:val="28"/>
        </w:rPr>
        <w:t>e</w:t>
      </w:r>
      <w:r w:rsidRPr="00373418">
        <w:rPr>
          <w:rFonts w:ascii="Times New Roman" w:hAnsi="Times New Roman" w:cs="Times New Roman"/>
          <w:sz w:val="28"/>
          <w:szCs w:val="28"/>
        </w:rPr>
        <w:t>nia stosownie do rozstrzygnięć organów odwoławczych na koszt wł</w:t>
      </w:r>
      <w:r w:rsidRPr="00373418">
        <w:rPr>
          <w:rFonts w:ascii="Times New Roman" w:hAnsi="Times New Roman" w:cs="Times New Roman"/>
          <w:sz w:val="28"/>
          <w:szCs w:val="28"/>
        </w:rPr>
        <w:t>a</w:t>
      </w:r>
      <w:r w:rsidRPr="00373418">
        <w:rPr>
          <w:rFonts w:ascii="Times New Roman" w:hAnsi="Times New Roman" w:cs="Times New Roman"/>
          <w:sz w:val="28"/>
          <w:szCs w:val="28"/>
        </w:rPr>
        <w:t>sny.</w:t>
      </w:r>
    </w:p>
    <w:p w14:paraId="6ADF8B07" w14:textId="77777777" w:rsidR="00605995" w:rsidRPr="00373418" w:rsidRDefault="00AD4F90" w:rsidP="006E71E1">
      <w:pPr>
        <w:pStyle w:val="Akapitzlist"/>
        <w:numPr>
          <w:ilvl w:val="0"/>
          <w:numId w:val="1"/>
        </w:numPr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eastAsia="Verdana" w:hAnsi="Times New Roman" w:cs="Times New Roman"/>
          <w:sz w:val="28"/>
          <w:szCs w:val="28"/>
        </w:rPr>
        <w:t>Wykonawca udziela Zamawiającemu rękojmi i gwarancji na wykonany przedmiot umowy od dnia podpisania protokołu końcowego odbioru robót na okres 3 lat + dodatkowy okres gwarancji zgodnie z oświadczeniem Wyk</w:t>
      </w:r>
      <w:r w:rsidRPr="00373418">
        <w:rPr>
          <w:rFonts w:ascii="Times New Roman" w:eastAsia="Verdana" w:hAnsi="Times New Roman" w:cs="Times New Roman"/>
          <w:sz w:val="28"/>
          <w:szCs w:val="28"/>
        </w:rPr>
        <w:t>o</w:t>
      </w:r>
      <w:r w:rsidRPr="00373418">
        <w:rPr>
          <w:rFonts w:ascii="Times New Roman" w:eastAsia="Verdana" w:hAnsi="Times New Roman" w:cs="Times New Roman"/>
          <w:sz w:val="28"/>
          <w:szCs w:val="28"/>
        </w:rPr>
        <w:t>nawcy wskazanym w formularzu ofertowym.</w:t>
      </w:r>
    </w:p>
    <w:p w14:paraId="1CE58AEC" w14:textId="248118E0" w:rsidR="002A7C7A" w:rsidRPr="00373418" w:rsidRDefault="002A7C7A" w:rsidP="006E71E1">
      <w:pPr>
        <w:pStyle w:val="Akapitzlist"/>
        <w:numPr>
          <w:ilvl w:val="0"/>
          <w:numId w:val="1"/>
        </w:numPr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Zadanie </w:t>
      </w:r>
      <w:r w:rsidR="00234769" w:rsidRPr="00373418">
        <w:rPr>
          <w:rFonts w:ascii="Times New Roman" w:hAnsi="Times New Roman" w:cs="Times New Roman"/>
          <w:sz w:val="28"/>
          <w:szCs w:val="28"/>
        </w:rPr>
        <w:t xml:space="preserve">dla każdej z części  zamówienia </w:t>
      </w:r>
      <w:r w:rsidRPr="00373418">
        <w:rPr>
          <w:rFonts w:ascii="Times New Roman" w:hAnsi="Times New Roman" w:cs="Times New Roman"/>
          <w:sz w:val="28"/>
          <w:szCs w:val="28"/>
        </w:rPr>
        <w:t>należy wykonać etapowo i obejm</w:t>
      </w:r>
      <w:r w:rsidRPr="00373418">
        <w:rPr>
          <w:rFonts w:ascii="Times New Roman" w:hAnsi="Times New Roman" w:cs="Times New Roman"/>
          <w:sz w:val="28"/>
          <w:szCs w:val="28"/>
        </w:rPr>
        <w:t>u</w:t>
      </w:r>
      <w:r w:rsidRPr="00373418">
        <w:rPr>
          <w:rFonts w:ascii="Times New Roman" w:hAnsi="Times New Roman" w:cs="Times New Roman"/>
          <w:sz w:val="28"/>
          <w:szCs w:val="28"/>
        </w:rPr>
        <w:t>je ono:</w:t>
      </w:r>
    </w:p>
    <w:p w14:paraId="2D0F517C" w14:textId="63AFE8AB" w:rsidR="002A7C7A" w:rsidRPr="00373418" w:rsidRDefault="002A7C7A" w:rsidP="006E71E1">
      <w:pPr>
        <w:pStyle w:val="Akapitzlist"/>
        <w:numPr>
          <w:ilvl w:val="1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Faza 1 – czynności, o których mowa w </w:t>
      </w:r>
      <w:r w:rsidR="00541110" w:rsidRPr="00373418">
        <w:rPr>
          <w:rFonts w:ascii="Times New Roman" w:hAnsi="Times New Roman" w:cs="Times New Roman"/>
          <w:sz w:val="28"/>
          <w:szCs w:val="28"/>
        </w:rPr>
        <w:t>pkt</w:t>
      </w:r>
      <w:r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="00F849C0" w:rsidRPr="00373418">
        <w:rPr>
          <w:rFonts w:ascii="Times New Roman" w:hAnsi="Times New Roman" w:cs="Times New Roman"/>
          <w:sz w:val="28"/>
          <w:szCs w:val="28"/>
        </w:rPr>
        <w:t>4</w:t>
      </w:r>
      <w:r w:rsidR="00605995" w:rsidRPr="00373418">
        <w:rPr>
          <w:rFonts w:ascii="Times New Roman" w:hAnsi="Times New Roman" w:cs="Times New Roman"/>
          <w:sz w:val="28"/>
          <w:szCs w:val="28"/>
        </w:rPr>
        <w:t>.1-</w:t>
      </w:r>
      <w:r w:rsidR="00F849C0" w:rsidRPr="00373418">
        <w:rPr>
          <w:rFonts w:ascii="Times New Roman" w:hAnsi="Times New Roman" w:cs="Times New Roman"/>
          <w:sz w:val="28"/>
          <w:szCs w:val="28"/>
        </w:rPr>
        <w:t>4</w:t>
      </w:r>
      <w:r w:rsidR="00605995" w:rsidRPr="00373418">
        <w:rPr>
          <w:rFonts w:ascii="Times New Roman" w:hAnsi="Times New Roman" w:cs="Times New Roman"/>
          <w:sz w:val="28"/>
          <w:szCs w:val="28"/>
        </w:rPr>
        <w:t>.</w:t>
      </w:r>
      <w:r w:rsidR="009D2A87" w:rsidRPr="00373418">
        <w:rPr>
          <w:rFonts w:ascii="Times New Roman" w:hAnsi="Times New Roman" w:cs="Times New Roman"/>
          <w:sz w:val="28"/>
          <w:szCs w:val="28"/>
        </w:rPr>
        <w:t>6</w:t>
      </w:r>
      <w:r w:rsidR="00C932AF" w:rsidRPr="00373418">
        <w:rPr>
          <w:rFonts w:ascii="Times New Roman" w:hAnsi="Times New Roman" w:cs="Times New Roman"/>
          <w:sz w:val="28"/>
          <w:szCs w:val="28"/>
        </w:rPr>
        <w:t xml:space="preserve"> niniejszego zapytania.</w:t>
      </w:r>
    </w:p>
    <w:p w14:paraId="3FB5BC0B" w14:textId="3F69ADFF" w:rsidR="00384FAB" w:rsidRPr="00373418" w:rsidRDefault="006E4D41" w:rsidP="006E71E1">
      <w:pPr>
        <w:pStyle w:val="Akapitzlist"/>
        <w:numPr>
          <w:ilvl w:val="1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Faza 2</w:t>
      </w:r>
      <w:r w:rsidR="00384FAB"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Pr="00373418">
        <w:rPr>
          <w:rFonts w:ascii="Times New Roman" w:hAnsi="Times New Roman" w:cs="Times New Roman"/>
          <w:sz w:val="28"/>
          <w:szCs w:val="28"/>
        </w:rPr>
        <w:t>–</w:t>
      </w:r>
      <w:r w:rsidR="00384FAB" w:rsidRPr="00373418">
        <w:rPr>
          <w:rFonts w:ascii="Times New Roman" w:hAnsi="Times New Roman" w:cs="Times New Roman"/>
          <w:sz w:val="28"/>
          <w:szCs w:val="28"/>
        </w:rPr>
        <w:t xml:space="preserve"> czynności, o których mowa w </w:t>
      </w:r>
      <w:r w:rsidR="00605995" w:rsidRPr="00373418">
        <w:rPr>
          <w:rFonts w:ascii="Times New Roman" w:hAnsi="Times New Roman" w:cs="Times New Roman"/>
          <w:sz w:val="28"/>
          <w:szCs w:val="28"/>
        </w:rPr>
        <w:t xml:space="preserve">pkt </w:t>
      </w:r>
      <w:r w:rsidR="00F849C0" w:rsidRPr="00373418">
        <w:rPr>
          <w:rFonts w:ascii="Times New Roman" w:hAnsi="Times New Roman" w:cs="Times New Roman"/>
          <w:sz w:val="28"/>
          <w:szCs w:val="28"/>
        </w:rPr>
        <w:t>4</w:t>
      </w:r>
      <w:r w:rsidR="00605995" w:rsidRPr="00373418">
        <w:rPr>
          <w:rFonts w:ascii="Times New Roman" w:hAnsi="Times New Roman" w:cs="Times New Roman"/>
          <w:sz w:val="28"/>
          <w:szCs w:val="28"/>
        </w:rPr>
        <w:t>.</w:t>
      </w:r>
      <w:r w:rsidR="009D2A87" w:rsidRPr="00373418">
        <w:rPr>
          <w:rFonts w:ascii="Times New Roman" w:hAnsi="Times New Roman" w:cs="Times New Roman"/>
          <w:sz w:val="28"/>
          <w:szCs w:val="28"/>
        </w:rPr>
        <w:t>7</w:t>
      </w:r>
      <w:r w:rsidR="00605995" w:rsidRPr="00373418">
        <w:rPr>
          <w:rFonts w:ascii="Times New Roman" w:hAnsi="Times New Roman" w:cs="Times New Roman"/>
          <w:sz w:val="28"/>
          <w:szCs w:val="28"/>
        </w:rPr>
        <w:t>-</w:t>
      </w:r>
      <w:r w:rsidR="00F849C0" w:rsidRPr="00373418">
        <w:rPr>
          <w:rFonts w:ascii="Times New Roman" w:hAnsi="Times New Roman" w:cs="Times New Roman"/>
          <w:sz w:val="28"/>
          <w:szCs w:val="28"/>
        </w:rPr>
        <w:t>4</w:t>
      </w:r>
      <w:r w:rsidR="00D11D44" w:rsidRPr="00373418">
        <w:rPr>
          <w:rFonts w:ascii="Times New Roman" w:hAnsi="Times New Roman" w:cs="Times New Roman"/>
          <w:sz w:val="28"/>
          <w:szCs w:val="28"/>
        </w:rPr>
        <w:t>.</w:t>
      </w:r>
      <w:r w:rsidR="009D2A87" w:rsidRPr="00373418">
        <w:rPr>
          <w:rFonts w:ascii="Times New Roman" w:hAnsi="Times New Roman" w:cs="Times New Roman"/>
          <w:sz w:val="28"/>
          <w:szCs w:val="28"/>
        </w:rPr>
        <w:t>10</w:t>
      </w:r>
      <w:r w:rsidR="00605995"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="00C932AF" w:rsidRPr="00373418">
        <w:rPr>
          <w:rFonts w:ascii="Times New Roman" w:hAnsi="Times New Roman" w:cs="Times New Roman"/>
          <w:sz w:val="28"/>
          <w:szCs w:val="28"/>
        </w:rPr>
        <w:t>niniejszego zapyt</w:t>
      </w:r>
      <w:r w:rsidR="00C932AF" w:rsidRPr="00373418">
        <w:rPr>
          <w:rFonts w:ascii="Times New Roman" w:hAnsi="Times New Roman" w:cs="Times New Roman"/>
          <w:sz w:val="28"/>
          <w:szCs w:val="28"/>
        </w:rPr>
        <w:t>a</w:t>
      </w:r>
      <w:r w:rsidR="00C932AF" w:rsidRPr="00373418">
        <w:rPr>
          <w:rFonts w:ascii="Times New Roman" w:hAnsi="Times New Roman" w:cs="Times New Roman"/>
          <w:sz w:val="28"/>
          <w:szCs w:val="28"/>
        </w:rPr>
        <w:t>nia.</w:t>
      </w:r>
    </w:p>
    <w:p w14:paraId="39FBBC1A" w14:textId="4AAE803C" w:rsidR="002A7C7A" w:rsidRPr="00373418" w:rsidRDefault="006E4D41" w:rsidP="006E71E1">
      <w:pPr>
        <w:pStyle w:val="Akapitzlist"/>
        <w:numPr>
          <w:ilvl w:val="1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>Faza 3</w:t>
      </w:r>
      <w:r w:rsidR="002A7C7A" w:rsidRPr="00373418">
        <w:rPr>
          <w:rFonts w:ascii="Times New Roman" w:hAnsi="Times New Roman" w:cs="Times New Roman"/>
          <w:sz w:val="28"/>
          <w:szCs w:val="28"/>
        </w:rPr>
        <w:t xml:space="preserve"> – czynności, o których mowa w </w:t>
      </w:r>
      <w:r w:rsidR="00541110" w:rsidRPr="00373418">
        <w:rPr>
          <w:rFonts w:ascii="Times New Roman" w:hAnsi="Times New Roman" w:cs="Times New Roman"/>
          <w:sz w:val="28"/>
          <w:szCs w:val="28"/>
        </w:rPr>
        <w:t xml:space="preserve">ust. </w:t>
      </w:r>
      <w:r w:rsidR="00605995" w:rsidRPr="00373418">
        <w:rPr>
          <w:rFonts w:ascii="Times New Roman" w:hAnsi="Times New Roman" w:cs="Times New Roman"/>
          <w:sz w:val="28"/>
          <w:szCs w:val="28"/>
        </w:rPr>
        <w:t xml:space="preserve">w pkt </w:t>
      </w:r>
      <w:r w:rsidR="00F849C0" w:rsidRPr="00373418">
        <w:rPr>
          <w:rFonts w:ascii="Times New Roman" w:hAnsi="Times New Roman" w:cs="Times New Roman"/>
          <w:sz w:val="28"/>
          <w:szCs w:val="28"/>
        </w:rPr>
        <w:t>4</w:t>
      </w:r>
      <w:r w:rsidR="00D11D44" w:rsidRPr="00373418">
        <w:rPr>
          <w:rFonts w:ascii="Times New Roman" w:hAnsi="Times New Roman" w:cs="Times New Roman"/>
          <w:sz w:val="28"/>
          <w:szCs w:val="28"/>
        </w:rPr>
        <w:t>.</w:t>
      </w:r>
      <w:r w:rsidR="009D2A87" w:rsidRPr="00373418">
        <w:rPr>
          <w:rFonts w:ascii="Times New Roman" w:hAnsi="Times New Roman" w:cs="Times New Roman"/>
          <w:sz w:val="28"/>
          <w:szCs w:val="28"/>
        </w:rPr>
        <w:t>11</w:t>
      </w:r>
      <w:r w:rsidR="00D11D44" w:rsidRPr="00373418">
        <w:rPr>
          <w:rFonts w:ascii="Times New Roman" w:hAnsi="Times New Roman" w:cs="Times New Roman"/>
          <w:sz w:val="28"/>
          <w:szCs w:val="28"/>
        </w:rPr>
        <w:t>-</w:t>
      </w:r>
      <w:r w:rsidR="00F849C0" w:rsidRPr="00373418">
        <w:rPr>
          <w:rFonts w:ascii="Times New Roman" w:hAnsi="Times New Roman" w:cs="Times New Roman"/>
          <w:sz w:val="28"/>
          <w:szCs w:val="28"/>
        </w:rPr>
        <w:t>4</w:t>
      </w:r>
      <w:r w:rsidR="00D11D44" w:rsidRPr="00373418">
        <w:rPr>
          <w:rFonts w:ascii="Times New Roman" w:hAnsi="Times New Roman" w:cs="Times New Roman"/>
          <w:sz w:val="28"/>
          <w:szCs w:val="28"/>
        </w:rPr>
        <w:t>.</w:t>
      </w:r>
      <w:r w:rsidR="00C6353A" w:rsidRPr="00373418">
        <w:rPr>
          <w:rFonts w:ascii="Times New Roman" w:hAnsi="Times New Roman" w:cs="Times New Roman"/>
          <w:sz w:val="28"/>
          <w:szCs w:val="28"/>
        </w:rPr>
        <w:t>1</w:t>
      </w:r>
      <w:r w:rsidR="009D2A87" w:rsidRPr="00373418">
        <w:rPr>
          <w:rFonts w:ascii="Times New Roman" w:hAnsi="Times New Roman" w:cs="Times New Roman"/>
          <w:sz w:val="28"/>
          <w:szCs w:val="28"/>
        </w:rPr>
        <w:t>3</w:t>
      </w:r>
      <w:r w:rsidR="00605995" w:rsidRPr="00373418">
        <w:rPr>
          <w:rFonts w:ascii="Times New Roman" w:hAnsi="Times New Roman" w:cs="Times New Roman"/>
          <w:sz w:val="28"/>
          <w:szCs w:val="28"/>
        </w:rPr>
        <w:t xml:space="preserve"> </w:t>
      </w:r>
      <w:r w:rsidR="00C932AF" w:rsidRPr="00373418">
        <w:rPr>
          <w:rFonts w:ascii="Times New Roman" w:hAnsi="Times New Roman" w:cs="Times New Roman"/>
          <w:sz w:val="28"/>
          <w:szCs w:val="28"/>
        </w:rPr>
        <w:t>niniejszego zapytania.</w:t>
      </w:r>
    </w:p>
    <w:p w14:paraId="3C18C7F1" w14:textId="44652D7D" w:rsidR="00D11D44" w:rsidRPr="00373418" w:rsidRDefault="00D11D44" w:rsidP="006E71E1">
      <w:pPr>
        <w:pStyle w:val="Akapitzlist"/>
        <w:numPr>
          <w:ilvl w:val="1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418">
        <w:rPr>
          <w:rFonts w:ascii="Times New Roman" w:hAnsi="Times New Roman" w:cs="Times New Roman"/>
          <w:sz w:val="28"/>
          <w:szCs w:val="28"/>
        </w:rPr>
        <w:t xml:space="preserve">Faza 4 – czynności, o których mowa w ust. w pkt </w:t>
      </w:r>
      <w:r w:rsidR="00F849C0" w:rsidRPr="00373418">
        <w:rPr>
          <w:rFonts w:ascii="Times New Roman" w:hAnsi="Times New Roman" w:cs="Times New Roman"/>
          <w:sz w:val="28"/>
          <w:szCs w:val="28"/>
        </w:rPr>
        <w:t>4</w:t>
      </w:r>
      <w:r w:rsidRPr="00373418">
        <w:rPr>
          <w:rFonts w:ascii="Times New Roman" w:hAnsi="Times New Roman" w:cs="Times New Roman"/>
          <w:sz w:val="28"/>
          <w:szCs w:val="28"/>
        </w:rPr>
        <w:t>.1</w:t>
      </w:r>
      <w:r w:rsidR="009D2A87" w:rsidRPr="00373418">
        <w:rPr>
          <w:rFonts w:ascii="Times New Roman" w:hAnsi="Times New Roman" w:cs="Times New Roman"/>
          <w:sz w:val="28"/>
          <w:szCs w:val="28"/>
        </w:rPr>
        <w:t>4</w:t>
      </w:r>
      <w:r w:rsidRPr="00373418">
        <w:rPr>
          <w:rFonts w:ascii="Times New Roman" w:hAnsi="Times New Roman" w:cs="Times New Roman"/>
          <w:sz w:val="28"/>
          <w:szCs w:val="28"/>
        </w:rPr>
        <w:t>-</w:t>
      </w:r>
      <w:r w:rsidR="00F849C0" w:rsidRPr="00373418">
        <w:rPr>
          <w:rFonts w:ascii="Times New Roman" w:hAnsi="Times New Roman" w:cs="Times New Roman"/>
          <w:sz w:val="28"/>
          <w:szCs w:val="28"/>
        </w:rPr>
        <w:t>4</w:t>
      </w:r>
      <w:r w:rsidRPr="00373418">
        <w:rPr>
          <w:rFonts w:ascii="Times New Roman" w:hAnsi="Times New Roman" w:cs="Times New Roman"/>
          <w:sz w:val="28"/>
          <w:szCs w:val="28"/>
        </w:rPr>
        <w:t>.1</w:t>
      </w:r>
      <w:r w:rsidR="009D2A87" w:rsidRPr="00373418">
        <w:rPr>
          <w:rFonts w:ascii="Times New Roman" w:hAnsi="Times New Roman" w:cs="Times New Roman"/>
          <w:sz w:val="28"/>
          <w:szCs w:val="28"/>
        </w:rPr>
        <w:t>8</w:t>
      </w:r>
      <w:r w:rsidRPr="00373418">
        <w:rPr>
          <w:rFonts w:ascii="Times New Roman" w:hAnsi="Times New Roman" w:cs="Times New Roman"/>
          <w:sz w:val="28"/>
          <w:szCs w:val="28"/>
        </w:rPr>
        <w:t xml:space="preserve"> niniejszego zapytania oraz op</w:t>
      </w:r>
      <w:r w:rsidRPr="00373418">
        <w:rPr>
          <w:rFonts w:ascii="Times New Roman" w:hAnsi="Times New Roman" w:cs="Times New Roman"/>
          <w:sz w:val="28"/>
          <w:szCs w:val="28"/>
        </w:rPr>
        <w:t>u</w:t>
      </w:r>
      <w:r w:rsidRPr="00373418">
        <w:rPr>
          <w:rFonts w:ascii="Times New Roman" w:hAnsi="Times New Roman" w:cs="Times New Roman"/>
          <w:sz w:val="28"/>
          <w:szCs w:val="28"/>
        </w:rPr>
        <w:t>blikowanie uchwały w sprawie przyjęcia miejscowego planu zagospodarowania przestrzennego w dzienniku urzędowym woj</w:t>
      </w:r>
      <w:r w:rsidRPr="00373418">
        <w:rPr>
          <w:rFonts w:ascii="Times New Roman" w:hAnsi="Times New Roman" w:cs="Times New Roman"/>
          <w:sz w:val="28"/>
          <w:szCs w:val="28"/>
        </w:rPr>
        <w:t>e</w:t>
      </w:r>
      <w:r w:rsidRPr="00373418">
        <w:rPr>
          <w:rFonts w:ascii="Times New Roman" w:hAnsi="Times New Roman" w:cs="Times New Roman"/>
          <w:sz w:val="28"/>
          <w:szCs w:val="28"/>
        </w:rPr>
        <w:t>wództwa mazowieckiego.</w:t>
      </w:r>
    </w:p>
    <w:p w14:paraId="4E4BBD8D" w14:textId="77777777" w:rsidR="00D11D44" w:rsidRPr="00373418" w:rsidRDefault="00D11D44" w:rsidP="006E71E1">
      <w:pPr>
        <w:pStyle w:val="Akapitzlist"/>
        <w:tabs>
          <w:tab w:val="left" w:pos="284"/>
        </w:tabs>
        <w:spacing w:after="0"/>
        <w:ind w:left="79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C330377" w14:textId="77777777" w:rsidR="00D11D44" w:rsidRPr="00373418" w:rsidRDefault="00D11D44" w:rsidP="006E71E1">
      <w:pPr>
        <w:pStyle w:val="Akapitzlist"/>
        <w:tabs>
          <w:tab w:val="left" w:pos="284"/>
        </w:tabs>
        <w:spacing w:after="0"/>
        <w:ind w:left="79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A97CCC3" w14:textId="77777777" w:rsidR="00373418" w:rsidRPr="00373418" w:rsidRDefault="00373418">
      <w:pPr>
        <w:pStyle w:val="Akapitzlist"/>
        <w:tabs>
          <w:tab w:val="left" w:pos="284"/>
        </w:tabs>
        <w:spacing w:after="0"/>
        <w:ind w:left="79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73418" w:rsidRPr="00373418" w:rsidSect="00A974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1FDD2" w14:textId="77777777" w:rsidR="0037623F" w:rsidRDefault="0037623F" w:rsidP="00C20E78">
      <w:pPr>
        <w:spacing w:after="0" w:line="240" w:lineRule="auto"/>
      </w:pPr>
      <w:r>
        <w:separator/>
      </w:r>
    </w:p>
  </w:endnote>
  <w:endnote w:type="continuationSeparator" w:id="0">
    <w:p w14:paraId="2C3A2C74" w14:textId="77777777" w:rsidR="0037623F" w:rsidRDefault="0037623F" w:rsidP="00C2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706373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3A91445" w14:textId="77777777" w:rsidR="0037623F" w:rsidRPr="00C20E78" w:rsidRDefault="0037623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C20E78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C20E78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C20E78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C20E78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0A1192" w:rsidRPr="000A119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C20E78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087B41CF" w14:textId="77777777" w:rsidR="0037623F" w:rsidRDefault="003762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A5662" w14:textId="77777777" w:rsidR="0037623F" w:rsidRDefault="0037623F" w:rsidP="00C20E78">
      <w:pPr>
        <w:spacing w:after="0" w:line="240" w:lineRule="auto"/>
      </w:pPr>
      <w:r>
        <w:separator/>
      </w:r>
    </w:p>
  </w:footnote>
  <w:footnote w:type="continuationSeparator" w:id="0">
    <w:p w14:paraId="521EA724" w14:textId="77777777" w:rsidR="0037623F" w:rsidRDefault="0037623F" w:rsidP="00C20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131"/>
    <w:multiLevelType w:val="hybridMultilevel"/>
    <w:tmpl w:val="08EC8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227A"/>
    <w:multiLevelType w:val="multilevel"/>
    <w:tmpl w:val="37CA9DC6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DC5797"/>
    <w:multiLevelType w:val="hybridMultilevel"/>
    <w:tmpl w:val="90DE3142"/>
    <w:lvl w:ilvl="0" w:tplc="3C6C5A42">
      <w:start w:val="1"/>
      <w:numFmt w:val="bullet"/>
      <w:lvlText w:val=""/>
      <w:lvlJc w:val="left"/>
      <w:pPr>
        <w:ind w:left="114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>
    <w:nsid w:val="61780414"/>
    <w:multiLevelType w:val="multilevel"/>
    <w:tmpl w:val="476ED12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3EF12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E934F8C"/>
    <w:multiLevelType w:val="hybridMultilevel"/>
    <w:tmpl w:val="F490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66"/>
    <w:rsid w:val="00016D78"/>
    <w:rsid w:val="00053107"/>
    <w:rsid w:val="00053741"/>
    <w:rsid w:val="00057033"/>
    <w:rsid w:val="00063BAB"/>
    <w:rsid w:val="00066A83"/>
    <w:rsid w:val="00081A9A"/>
    <w:rsid w:val="00094204"/>
    <w:rsid w:val="000A1192"/>
    <w:rsid w:val="000A49DD"/>
    <w:rsid w:val="000C0169"/>
    <w:rsid w:val="000D508A"/>
    <w:rsid w:val="000E2B32"/>
    <w:rsid w:val="0010223E"/>
    <w:rsid w:val="00104B35"/>
    <w:rsid w:val="0010597A"/>
    <w:rsid w:val="00114343"/>
    <w:rsid w:val="0012698C"/>
    <w:rsid w:val="00130004"/>
    <w:rsid w:val="00133C9D"/>
    <w:rsid w:val="00134EF3"/>
    <w:rsid w:val="001373BF"/>
    <w:rsid w:val="001505BF"/>
    <w:rsid w:val="00151963"/>
    <w:rsid w:val="001663F1"/>
    <w:rsid w:val="001710C3"/>
    <w:rsid w:val="00174717"/>
    <w:rsid w:val="00190A57"/>
    <w:rsid w:val="001A638B"/>
    <w:rsid w:val="001A7661"/>
    <w:rsid w:val="001B3947"/>
    <w:rsid w:val="001C0DF7"/>
    <w:rsid w:val="001C344D"/>
    <w:rsid w:val="001D16B4"/>
    <w:rsid w:val="001E0131"/>
    <w:rsid w:val="001E25FA"/>
    <w:rsid w:val="001F1AC0"/>
    <w:rsid w:val="00234769"/>
    <w:rsid w:val="00237B59"/>
    <w:rsid w:val="0025212D"/>
    <w:rsid w:val="002530C2"/>
    <w:rsid w:val="002633F9"/>
    <w:rsid w:val="00271029"/>
    <w:rsid w:val="00281E78"/>
    <w:rsid w:val="00285E0B"/>
    <w:rsid w:val="0029149D"/>
    <w:rsid w:val="002A033A"/>
    <w:rsid w:val="002A0E20"/>
    <w:rsid w:val="002A454D"/>
    <w:rsid w:val="002A71F8"/>
    <w:rsid w:val="002A7C7A"/>
    <w:rsid w:val="002A7DA1"/>
    <w:rsid w:val="002C491F"/>
    <w:rsid w:val="002D03B1"/>
    <w:rsid w:val="002E1918"/>
    <w:rsid w:val="002E2E37"/>
    <w:rsid w:val="0030259A"/>
    <w:rsid w:val="0030511E"/>
    <w:rsid w:val="00323CA9"/>
    <w:rsid w:val="003416D4"/>
    <w:rsid w:val="00362C17"/>
    <w:rsid w:val="0036385B"/>
    <w:rsid w:val="00365DD9"/>
    <w:rsid w:val="003679D1"/>
    <w:rsid w:val="00373418"/>
    <w:rsid w:val="003756F3"/>
    <w:rsid w:val="0037623F"/>
    <w:rsid w:val="00384FAB"/>
    <w:rsid w:val="00395329"/>
    <w:rsid w:val="003A2695"/>
    <w:rsid w:val="003A4B3C"/>
    <w:rsid w:val="003B67F3"/>
    <w:rsid w:val="003D567A"/>
    <w:rsid w:val="003D6034"/>
    <w:rsid w:val="003F4F06"/>
    <w:rsid w:val="00400B00"/>
    <w:rsid w:val="00421CB7"/>
    <w:rsid w:val="00443314"/>
    <w:rsid w:val="004515F2"/>
    <w:rsid w:val="00453719"/>
    <w:rsid w:val="004656FD"/>
    <w:rsid w:val="00486F5B"/>
    <w:rsid w:val="0049101F"/>
    <w:rsid w:val="004A102F"/>
    <w:rsid w:val="004A50EE"/>
    <w:rsid w:val="004C4750"/>
    <w:rsid w:val="004C630A"/>
    <w:rsid w:val="004F48A8"/>
    <w:rsid w:val="005022DB"/>
    <w:rsid w:val="00541110"/>
    <w:rsid w:val="00547C55"/>
    <w:rsid w:val="00566E16"/>
    <w:rsid w:val="005818B0"/>
    <w:rsid w:val="00595C8F"/>
    <w:rsid w:val="005D4E8D"/>
    <w:rsid w:val="005E1FB1"/>
    <w:rsid w:val="005E5321"/>
    <w:rsid w:val="005F24A2"/>
    <w:rsid w:val="00603E35"/>
    <w:rsid w:val="00605995"/>
    <w:rsid w:val="00614BBB"/>
    <w:rsid w:val="006230C3"/>
    <w:rsid w:val="006236DE"/>
    <w:rsid w:val="00624D60"/>
    <w:rsid w:val="00634933"/>
    <w:rsid w:val="0063530E"/>
    <w:rsid w:val="00640374"/>
    <w:rsid w:val="00647453"/>
    <w:rsid w:val="00651E2F"/>
    <w:rsid w:val="00655510"/>
    <w:rsid w:val="0066135A"/>
    <w:rsid w:val="00673C1B"/>
    <w:rsid w:val="0068101B"/>
    <w:rsid w:val="00684DE0"/>
    <w:rsid w:val="00690BCD"/>
    <w:rsid w:val="00695A66"/>
    <w:rsid w:val="006A10DD"/>
    <w:rsid w:val="006A7F03"/>
    <w:rsid w:val="006B316A"/>
    <w:rsid w:val="006E4D41"/>
    <w:rsid w:val="006E6684"/>
    <w:rsid w:val="006E71E1"/>
    <w:rsid w:val="006F06CA"/>
    <w:rsid w:val="00701670"/>
    <w:rsid w:val="00704A0F"/>
    <w:rsid w:val="00706EC5"/>
    <w:rsid w:val="00727024"/>
    <w:rsid w:val="00736610"/>
    <w:rsid w:val="0074141B"/>
    <w:rsid w:val="007424B3"/>
    <w:rsid w:val="007458D1"/>
    <w:rsid w:val="007539C1"/>
    <w:rsid w:val="00760DD7"/>
    <w:rsid w:val="00790A3F"/>
    <w:rsid w:val="00792351"/>
    <w:rsid w:val="007931C5"/>
    <w:rsid w:val="00797263"/>
    <w:rsid w:val="007B079C"/>
    <w:rsid w:val="007B4D66"/>
    <w:rsid w:val="007B7D3D"/>
    <w:rsid w:val="007E0C1F"/>
    <w:rsid w:val="007F2743"/>
    <w:rsid w:val="0081180D"/>
    <w:rsid w:val="0081462E"/>
    <w:rsid w:val="00842109"/>
    <w:rsid w:val="00842F64"/>
    <w:rsid w:val="00897D08"/>
    <w:rsid w:val="008A1F7E"/>
    <w:rsid w:val="008A7AA9"/>
    <w:rsid w:val="008C5A35"/>
    <w:rsid w:val="008D11EC"/>
    <w:rsid w:val="008F6807"/>
    <w:rsid w:val="00903D7C"/>
    <w:rsid w:val="00903E73"/>
    <w:rsid w:val="00912267"/>
    <w:rsid w:val="00914112"/>
    <w:rsid w:val="00917BA7"/>
    <w:rsid w:val="0092380A"/>
    <w:rsid w:val="00923BEF"/>
    <w:rsid w:val="00967441"/>
    <w:rsid w:val="009778E7"/>
    <w:rsid w:val="00981DD0"/>
    <w:rsid w:val="00993DFE"/>
    <w:rsid w:val="00995558"/>
    <w:rsid w:val="00995ED8"/>
    <w:rsid w:val="00997DF8"/>
    <w:rsid w:val="009A65B0"/>
    <w:rsid w:val="009C121F"/>
    <w:rsid w:val="009C4D37"/>
    <w:rsid w:val="009C7556"/>
    <w:rsid w:val="009C7E70"/>
    <w:rsid w:val="009D2A87"/>
    <w:rsid w:val="009F223D"/>
    <w:rsid w:val="00A0238A"/>
    <w:rsid w:val="00A03228"/>
    <w:rsid w:val="00A07D4C"/>
    <w:rsid w:val="00A12C47"/>
    <w:rsid w:val="00A34241"/>
    <w:rsid w:val="00A45B4E"/>
    <w:rsid w:val="00A47A0B"/>
    <w:rsid w:val="00A50A00"/>
    <w:rsid w:val="00A51159"/>
    <w:rsid w:val="00A57A5A"/>
    <w:rsid w:val="00A70401"/>
    <w:rsid w:val="00A96853"/>
    <w:rsid w:val="00A97416"/>
    <w:rsid w:val="00AA269F"/>
    <w:rsid w:val="00AA3BF6"/>
    <w:rsid w:val="00AC5C23"/>
    <w:rsid w:val="00AD15F8"/>
    <w:rsid w:val="00AD4F90"/>
    <w:rsid w:val="00AD5CBF"/>
    <w:rsid w:val="00AF288E"/>
    <w:rsid w:val="00B116DA"/>
    <w:rsid w:val="00B324B0"/>
    <w:rsid w:val="00B410C9"/>
    <w:rsid w:val="00B46873"/>
    <w:rsid w:val="00B54318"/>
    <w:rsid w:val="00B57489"/>
    <w:rsid w:val="00B61E42"/>
    <w:rsid w:val="00B670BD"/>
    <w:rsid w:val="00B676D1"/>
    <w:rsid w:val="00B73F40"/>
    <w:rsid w:val="00B85E8B"/>
    <w:rsid w:val="00BA0964"/>
    <w:rsid w:val="00BA3F2F"/>
    <w:rsid w:val="00BB6B9B"/>
    <w:rsid w:val="00BC23EB"/>
    <w:rsid w:val="00BE0344"/>
    <w:rsid w:val="00BE452F"/>
    <w:rsid w:val="00BF74E6"/>
    <w:rsid w:val="00BF7FBF"/>
    <w:rsid w:val="00C20E78"/>
    <w:rsid w:val="00C249B7"/>
    <w:rsid w:val="00C25756"/>
    <w:rsid w:val="00C26696"/>
    <w:rsid w:val="00C32B07"/>
    <w:rsid w:val="00C4136D"/>
    <w:rsid w:val="00C4349A"/>
    <w:rsid w:val="00C45CBC"/>
    <w:rsid w:val="00C45DE8"/>
    <w:rsid w:val="00C52140"/>
    <w:rsid w:val="00C536FB"/>
    <w:rsid w:val="00C5460C"/>
    <w:rsid w:val="00C6353A"/>
    <w:rsid w:val="00C66FBA"/>
    <w:rsid w:val="00C75346"/>
    <w:rsid w:val="00C76203"/>
    <w:rsid w:val="00C932AF"/>
    <w:rsid w:val="00CA4724"/>
    <w:rsid w:val="00CA6898"/>
    <w:rsid w:val="00CA7B29"/>
    <w:rsid w:val="00CB169C"/>
    <w:rsid w:val="00CB32DD"/>
    <w:rsid w:val="00CC1C50"/>
    <w:rsid w:val="00CD678D"/>
    <w:rsid w:val="00CF5E24"/>
    <w:rsid w:val="00D0141B"/>
    <w:rsid w:val="00D11D44"/>
    <w:rsid w:val="00D26499"/>
    <w:rsid w:val="00D2691D"/>
    <w:rsid w:val="00D363E9"/>
    <w:rsid w:val="00D55BA8"/>
    <w:rsid w:val="00D6197D"/>
    <w:rsid w:val="00D7791C"/>
    <w:rsid w:val="00D8113F"/>
    <w:rsid w:val="00D9169F"/>
    <w:rsid w:val="00D977FF"/>
    <w:rsid w:val="00DC2F04"/>
    <w:rsid w:val="00DD3640"/>
    <w:rsid w:val="00DF6C59"/>
    <w:rsid w:val="00E07A0B"/>
    <w:rsid w:val="00E16B72"/>
    <w:rsid w:val="00E37269"/>
    <w:rsid w:val="00E37BD8"/>
    <w:rsid w:val="00E47800"/>
    <w:rsid w:val="00E53ABE"/>
    <w:rsid w:val="00E54F8E"/>
    <w:rsid w:val="00E63535"/>
    <w:rsid w:val="00E63D25"/>
    <w:rsid w:val="00E64BF9"/>
    <w:rsid w:val="00E8546F"/>
    <w:rsid w:val="00EA1AC0"/>
    <w:rsid w:val="00EA45C1"/>
    <w:rsid w:val="00EB55DD"/>
    <w:rsid w:val="00EC01A4"/>
    <w:rsid w:val="00EC4F53"/>
    <w:rsid w:val="00EC7021"/>
    <w:rsid w:val="00EC7DB9"/>
    <w:rsid w:val="00ED42E9"/>
    <w:rsid w:val="00F04054"/>
    <w:rsid w:val="00F12556"/>
    <w:rsid w:val="00F17A42"/>
    <w:rsid w:val="00F21E5F"/>
    <w:rsid w:val="00F22FFB"/>
    <w:rsid w:val="00F30D1E"/>
    <w:rsid w:val="00F46374"/>
    <w:rsid w:val="00F55D26"/>
    <w:rsid w:val="00F70891"/>
    <w:rsid w:val="00F849C0"/>
    <w:rsid w:val="00F8505A"/>
    <w:rsid w:val="00F975BE"/>
    <w:rsid w:val="00FA481A"/>
    <w:rsid w:val="00FA6071"/>
    <w:rsid w:val="00FA747C"/>
    <w:rsid w:val="00FB123C"/>
    <w:rsid w:val="00FB6AA8"/>
    <w:rsid w:val="00FE5906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3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DD9"/>
  </w:style>
  <w:style w:type="paragraph" w:styleId="Nagwek1">
    <w:name w:val="heading 1"/>
    <w:basedOn w:val="Normalny"/>
    <w:next w:val="Normalny"/>
    <w:link w:val="Nagwek1Znak"/>
    <w:uiPriority w:val="9"/>
    <w:qFormat/>
    <w:rsid w:val="00D26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26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3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4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ytu1">
    <w:name w:val="Tytuł1"/>
    <w:basedOn w:val="Domylnaczcionkaakapitu"/>
    <w:rsid w:val="00D26499"/>
  </w:style>
  <w:style w:type="character" w:customStyle="1" w:styleId="Nagwek1Znak">
    <w:name w:val="Nagłówek 1 Znak"/>
    <w:basedOn w:val="Domylnaczcionkaakapitu"/>
    <w:link w:val="Nagwek1"/>
    <w:uiPriority w:val="9"/>
    <w:rsid w:val="00D26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053741"/>
    <w:pPr>
      <w:ind w:left="720"/>
      <w:contextualSpacing/>
    </w:pPr>
  </w:style>
  <w:style w:type="paragraph" w:customStyle="1" w:styleId="Default">
    <w:name w:val="Default"/>
    <w:rsid w:val="00102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0004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C45CBC"/>
    <w:rPr>
      <w:rFonts w:ascii="Calibri" w:eastAsia="Calibri" w:hAnsi="Calibri"/>
      <w:kern w:val="24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45CBC"/>
    <w:pPr>
      <w:spacing w:after="0" w:line="240" w:lineRule="auto"/>
      <w:ind w:left="284" w:hanging="284"/>
      <w:jc w:val="both"/>
    </w:pPr>
    <w:rPr>
      <w:rFonts w:ascii="Calibri" w:eastAsia="Calibri" w:hAnsi="Calibri"/>
      <w:kern w:val="24"/>
      <w:sz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C45CB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5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5B0"/>
  </w:style>
  <w:style w:type="paragraph" w:customStyle="1" w:styleId="pkt">
    <w:name w:val="pkt"/>
    <w:basedOn w:val="Normalny"/>
    <w:rsid w:val="009A65B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9A65B0"/>
  </w:style>
  <w:style w:type="table" w:styleId="Tabela-Siatka">
    <w:name w:val="Table Grid"/>
    <w:basedOn w:val="Standardowy"/>
    <w:uiPriority w:val="59"/>
    <w:rsid w:val="00F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A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0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E78"/>
  </w:style>
  <w:style w:type="paragraph" w:styleId="Stopka">
    <w:name w:val="footer"/>
    <w:basedOn w:val="Normalny"/>
    <w:link w:val="StopkaZnak"/>
    <w:uiPriority w:val="99"/>
    <w:unhideWhenUsed/>
    <w:rsid w:val="00C20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E78"/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3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DD9"/>
  </w:style>
  <w:style w:type="paragraph" w:styleId="Nagwek1">
    <w:name w:val="heading 1"/>
    <w:basedOn w:val="Normalny"/>
    <w:next w:val="Normalny"/>
    <w:link w:val="Nagwek1Znak"/>
    <w:uiPriority w:val="9"/>
    <w:qFormat/>
    <w:rsid w:val="00D26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26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3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4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ytu1">
    <w:name w:val="Tytuł1"/>
    <w:basedOn w:val="Domylnaczcionkaakapitu"/>
    <w:rsid w:val="00D26499"/>
  </w:style>
  <w:style w:type="character" w:customStyle="1" w:styleId="Nagwek1Znak">
    <w:name w:val="Nagłówek 1 Znak"/>
    <w:basedOn w:val="Domylnaczcionkaakapitu"/>
    <w:link w:val="Nagwek1"/>
    <w:uiPriority w:val="9"/>
    <w:rsid w:val="00D26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053741"/>
    <w:pPr>
      <w:ind w:left="720"/>
      <w:contextualSpacing/>
    </w:pPr>
  </w:style>
  <w:style w:type="paragraph" w:customStyle="1" w:styleId="Default">
    <w:name w:val="Default"/>
    <w:rsid w:val="00102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0004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C45CBC"/>
    <w:rPr>
      <w:rFonts w:ascii="Calibri" w:eastAsia="Calibri" w:hAnsi="Calibri"/>
      <w:kern w:val="24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45CBC"/>
    <w:pPr>
      <w:spacing w:after="0" w:line="240" w:lineRule="auto"/>
      <w:ind w:left="284" w:hanging="284"/>
      <w:jc w:val="both"/>
    </w:pPr>
    <w:rPr>
      <w:rFonts w:ascii="Calibri" w:eastAsia="Calibri" w:hAnsi="Calibri"/>
      <w:kern w:val="24"/>
      <w:sz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C45CB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5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5B0"/>
  </w:style>
  <w:style w:type="paragraph" w:customStyle="1" w:styleId="pkt">
    <w:name w:val="pkt"/>
    <w:basedOn w:val="Normalny"/>
    <w:rsid w:val="009A65B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9A65B0"/>
  </w:style>
  <w:style w:type="table" w:styleId="Tabela-Siatka">
    <w:name w:val="Table Grid"/>
    <w:basedOn w:val="Standardowy"/>
    <w:uiPriority w:val="59"/>
    <w:rsid w:val="00F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A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0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E78"/>
  </w:style>
  <w:style w:type="paragraph" w:styleId="Stopka">
    <w:name w:val="footer"/>
    <w:basedOn w:val="Normalny"/>
    <w:link w:val="StopkaZnak"/>
    <w:uiPriority w:val="99"/>
    <w:unhideWhenUsed/>
    <w:rsid w:val="00C20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E78"/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3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53AB1-B08A-44CA-8E43-7B7C91A9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1590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9</cp:revision>
  <cp:lastPrinted>2024-02-22T13:59:00Z</cp:lastPrinted>
  <dcterms:created xsi:type="dcterms:W3CDTF">2024-02-22T13:39:00Z</dcterms:created>
  <dcterms:modified xsi:type="dcterms:W3CDTF">2025-12-08T11:49:00Z</dcterms:modified>
</cp:coreProperties>
</file>