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35" w:rsidRPr="00A4149B" w:rsidRDefault="00BC6D35" w:rsidP="00BC6D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>Znak postępowania: WP.271.</w:t>
      </w:r>
      <w:r>
        <w:rPr>
          <w:rFonts w:ascii="Times New Roman" w:hAnsi="Times New Roman"/>
          <w:b/>
          <w:sz w:val="24"/>
          <w:szCs w:val="24"/>
        </w:rPr>
        <w:t>7</w:t>
      </w:r>
      <w:r w:rsidRPr="00A4149B">
        <w:rPr>
          <w:rFonts w:ascii="Times New Roman" w:hAnsi="Times New Roman"/>
          <w:b/>
          <w:sz w:val="24"/>
          <w:szCs w:val="24"/>
        </w:rPr>
        <w:t>.2025</w:t>
      </w:r>
    </w:p>
    <w:p w:rsidR="00D46E72" w:rsidRPr="00BC6D35" w:rsidRDefault="00BC6D35" w:rsidP="00BC6D3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C6D35">
        <w:rPr>
          <w:rFonts w:ascii="Times New Roman" w:hAnsi="Times New Roman"/>
          <w:b/>
          <w:sz w:val="24"/>
          <w:szCs w:val="24"/>
        </w:rPr>
        <w:t xml:space="preserve">Załącznik nr </w:t>
      </w:r>
      <w:r w:rsidRPr="00BC6D35">
        <w:rPr>
          <w:rFonts w:ascii="Times New Roman" w:hAnsi="Times New Roman"/>
          <w:b/>
          <w:sz w:val="24"/>
          <w:szCs w:val="24"/>
        </w:rPr>
        <w:t>3</w:t>
      </w:r>
      <w:r w:rsidRPr="00BC6D35">
        <w:rPr>
          <w:rFonts w:ascii="Times New Roman" w:hAnsi="Times New Roman"/>
          <w:b/>
          <w:sz w:val="24"/>
          <w:szCs w:val="24"/>
        </w:rPr>
        <w:t xml:space="preserve"> </w:t>
      </w:r>
      <w:r w:rsidRPr="00BC6D35">
        <w:rPr>
          <w:rFonts w:ascii="Times New Roman" w:hAnsi="Times New Roman" w:cs="Times New Roman"/>
          <w:b/>
          <w:sz w:val="24"/>
          <w:szCs w:val="24"/>
        </w:rPr>
        <w:t xml:space="preserve">Wykaz potencjału technicznego </w:t>
      </w:r>
    </w:p>
    <w:bookmarkEnd w:id="0"/>
    <w:p w:rsidR="00C40912" w:rsidRPr="00C40912" w:rsidRDefault="00C40912" w:rsidP="00C40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912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C40912" w:rsidRPr="00C40912" w:rsidRDefault="00C40912" w:rsidP="00C40912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40912" w:rsidRPr="00C40912" w:rsidRDefault="00C40912" w:rsidP="00C40912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40912" w:rsidRPr="00C40912" w:rsidRDefault="00C40912" w:rsidP="00C40912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</w:p>
    <w:p w:rsidR="00D46E72" w:rsidRPr="00C40912" w:rsidRDefault="00C4091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oświadczam</w:t>
      </w:r>
      <w:r w:rsidR="00D46E72" w:rsidRPr="00C40912">
        <w:rPr>
          <w:rFonts w:ascii="Times New Roman" w:hAnsi="Times New Roman" w:cs="Times New Roman"/>
          <w:sz w:val="24"/>
          <w:szCs w:val="24"/>
        </w:rPr>
        <w:t>, że dysponuje potencjałem technicznym niezbędny</w:t>
      </w:r>
      <w:r w:rsidRPr="00C40912">
        <w:rPr>
          <w:rFonts w:ascii="Times New Roman" w:hAnsi="Times New Roman" w:cs="Times New Roman"/>
          <w:sz w:val="24"/>
          <w:szCs w:val="24"/>
        </w:rPr>
        <w:t xml:space="preserve">m do realizacji zamówienia pn.: </w:t>
      </w:r>
      <w:r w:rsidR="00D46E72" w:rsidRPr="00C40912">
        <w:rPr>
          <w:rFonts w:ascii="Times New Roman" w:hAnsi="Times New Roman" w:cs="Times New Roman"/>
          <w:sz w:val="24"/>
          <w:szCs w:val="24"/>
        </w:rPr>
        <w:t>„Interwencyjne odławianie (wyłapywanie) bezdomnych oraz pozostawionych bez opieki zwierząt z terenu Gminy Mińsk Mazowiecki”</w:t>
      </w:r>
    </w:p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w szczególności:</w:t>
      </w:r>
    </w:p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1. Pojazdy do transportu zwierząt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40912" w:rsidRPr="00C40912" w:rsidTr="00C40912">
        <w:tc>
          <w:tcPr>
            <w:tcW w:w="1842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2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Marka / model</w:t>
            </w:r>
          </w:p>
        </w:tc>
        <w:tc>
          <w:tcPr>
            <w:tcW w:w="1842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Nr rejestracyjny</w:t>
            </w:r>
          </w:p>
        </w:tc>
        <w:tc>
          <w:tcPr>
            <w:tcW w:w="1843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Przeznaczenie</w:t>
            </w:r>
          </w:p>
        </w:tc>
        <w:tc>
          <w:tcPr>
            <w:tcW w:w="1843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Decyzja PLW (nr, data)</w:t>
            </w:r>
          </w:p>
        </w:tc>
      </w:tr>
      <w:tr w:rsidR="00C40912" w:rsidRPr="00C40912" w:rsidTr="00C40912">
        <w:tc>
          <w:tcPr>
            <w:tcW w:w="1842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912" w:rsidRPr="00C40912" w:rsidRDefault="00C40912" w:rsidP="0049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</w:p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2. Sprzęt do wyłapywania i transportu zwierząt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40912" w:rsidRPr="00C40912" w:rsidTr="00C40912"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Rodzaj sprzętu</w:t>
            </w:r>
          </w:p>
        </w:tc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Przeznaczenie</w:t>
            </w:r>
          </w:p>
        </w:tc>
      </w:tr>
      <w:tr w:rsidR="00C40912" w:rsidRPr="00C40912" w:rsidTr="00C40912"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Pętla / chwytak</w:t>
            </w:r>
          </w:p>
        </w:tc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wyłapywanie psów</w:t>
            </w:r>
          </w:p>
        </w:tc>
      </w:tr>
      <w:tr w:rsidR="00C40912" w:rsidRPr="00C40912" w:rsidTr="00C40912"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C40912" w:rsidRPr="00C40912" w:rsidRDefault="00C40912" w:rsidP="0054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Żywołapka</w:t>
            </w:r>
            <w:proofErr w:type="spellEnd"/>
          </w:p>
        </w:tc>
        <w:tc>
          <w:tcPr>
            <w:tcW w:w="2303" w:type="dxa"/>
          </w:tcPr>
          <w:p w:rsidR="00C40912" w:rsidRPr="00C40912" w:rsidRDefault="00C40912" w:rsidP="00541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40912" w:rsidRPr="00C40912" w:rsidRDefault="00C40912" w:rsidP="0054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wyłapywanie kotów</w:t>
            </w:r>
          </w:p>
        </w:tc>
      </w:tr>
      <w:tr w:rsidR="00C40912" w:rsidRPr="00C40912" w:rsidTr="00C40912">
        <w:tc>
          <w:tcPr>
            <w:tcW w:w="2303" w:type="dxa"/>
          </w:tcPr>
          <w:p w:rsidR="00C40912" w:rsidRPr="00C40912" w:rsidRDefault="00C40912" w:rsidP="0045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C40912" w:rsidRPr="00C40912" w:rsidRDefault="00C40912" w:rsidP="0054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Klatki transportowe</w:t>
            </w:r>
          </w:p>
        </w:tc>
        <w:tc>
          <w:tcPr>
            <w:tcW w:w="2303" w:type="dxa"/>
          </w:tcPr>
          <w:p w:rsidR="00C40912" w:rsidRPr="00C40912" w:rsidRDefault="00C40912" w:rsidP="00541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40912" w:rsidRPr="00C40912" w:rsidRDefault="00C40912" w:rsidP="0054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transport zwierząt</w:t>
            </w:r>
          </w:p>
        </w:tc>
      </w:tr>
    </w:tbl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3. Sprzęt do udzielania doraźnej pomocy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40912" w:rsidRPr="00C40912" w:rsidTr="00C40912">
        <w:tc>
          <w:tcPr>
            <w:tcW w:w="3070" w:type="dxa"/>
          </w:tcPr>
          <w:p w:rsidR="00C40912" w:rsidRPr="00C40912" w:rsidRDefault="00C40912" w:rsidP="0073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071" w:type="dxa"/>
          </w:tcPr>
          <w:p w:rsidR="00C40912" w:rsidRPr="00C40912" w:rsidRDefault="00C40912" w:rsidP="0073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Rodzaj sprzętu / środka</w:t>
            </w:r>
          </w:p>
        </w:tc>
        <w:tc>
          <w:tcPr>
            <w:tcW w:w="3071" w:type="dxa"/>
          </w:tcPr>
          <w:p w:rsidR="00C40912" w:rsidRPr="00C40912" w:rsidRDefault="00C40912" w:rsidP="0073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C40912" w:rsidRPr="00C40912" w:rsidTr="00C40912">
        <w:tc>
          <w:tcPr>
            <w:tcW w:w="3070" w:type="dxa"/>
          </w:tcPr>
          <w:p w:rsidR="00C40912" w:rsidRPr="00C40912" w:rsidRDefault="00C40912" w:rsidP="0073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C40912" w:rsidRPr="00C40912" w:rsidRDefault="00C40912" w:rsidP="00735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40912" w:rsidRPr="00C40912" w:rsidRDefault="00C40912" w:rsidP="00735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</w:p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Oświadczam/-y, że:</w:t>
      </w:r>
    </w:p>
    <w:p w:rsidR="00D46E72" w:rsidRPr="00C40912" w:rsidRDefault="00D46E72" w:rsidP="00C409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wskazany sprzęt i pojazdy są sprawne technicznie,</w:t>
      </w:r>
    </w:p>
    <w:p w:rsidR="00D46E72" w:rsidRPr="00C40912" w:rsidRDefault="00D46E72" w:rsidP="00C409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sprzęt spełnia wymagania przepisów o ochronie zwierząt,</w:t>
      </w:r>
    </w:p>
    <w:p w:rsidR="00D46E72" w:rsidRPr="00C40912" w:rsidRDefault="00D46E72" w:rsidP="00C409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sprzęt nie powoduje cierpienia zwierząt,</w:t>
      </w:r>
    </w:p>
    <w:p w:rsidR="00D46E72" w:rsidRPr="00C40912" w:rsidRDefault="00D46E72" w:rsidP="00C409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w okresie realizacji zamówienia potencjał techniczny będzie pozostawał do dyspozycji Zamawiającego.</w:t>
      </w:r>
    </w:p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(miejscowość, data)</w:t>
      </w:r>
    </w:p>
    <w:p w:rsidR="00D46E72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81B30" w:rsidRPr="00C40912" w:rsidRDefault="00D46E72" w:rsidP="00D46E72">
      <w:pPr>
        <w:rPr>
          <w:rFonts w:ascii="Times New Roman" w:hAnsi="Times New Roman" w:cs="Times New Roman"/>
          <w:sz w:val="24"/>
          <w:szCs w:val="24"/>
        </w:rPr>
      </w:pPr>
      <w:r w:rsidRPr="00C40912">
        <w:rPr>
          <w:rFonts w:ascii="Times New Roman" w:hAnsi="Times New Roman" w:cs="Times New Roman"/>
          <w:sz w:val="24"/>
          <w:szCs w:val="24"/>
        </w:rPr>
        <w:t>(podpis osoby uprawnionej)</w:t>
      </w:r>
    </w:p>
    <w:p w:rsidR="00C40912" w:rsidRPr="00C40912" w:rsidRDefault="00C40912">
      <w:pPr>
        <w:rPr>
          <w:rFonts w:ascii="Times New Roman" w:hAnsi="Times New Roman" w:cs="Times New Roman"/>
          <w:sz w:val="24"/>
          <w:szCs w:val="24"/>
        </w:rPr>
      </w:pPr>
    </w:p>
    <w:sectPr w:rsidR="00C40912" w:rsidRPr="00C4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05D0"/>
    <w:multiLevelType w:val="hybridMultilevel"/>
    <w:tmpl w:val="6C1C097C"/>
    <w:lvl w:ilvl="0" w:tplc="5D9E0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72"/>
    <w:rsid w:val="00981B30"/>
    <w:rsid w:val="00BC6D35"/>
    <w:rsid w:val="00C40912"/>
    <w:rsid w:val="00C67E4B"/>
    <w:rsid w:val="00D4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2025-12-19T11:58:00Z</cp:lastPrinted>
  <dcterms:created xsi:type="dcterms:W3CDTF">2025-12-19T10:12:00Z</dcterms:created>
  <dcterms:modified xsi:type="dcterms:W3CDTF">2025-12-19T11:58:00Z</dcterms:modified>
</cp:coreProperties>
</file>