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034E7" w:rsidRPr="00471861" w:rsidRDefault="006F24EB" w:rsidP="006F24EB">
      <w:pPr>
        <w:spacing w:after="0" w:line="276" w:lineRule="auto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Załącznik nr </w:t>
      </w:r>
      <w:r w:rsidR="008C4134">
        <w:rPr>
          <w:rFonts w:ascii="Times New Roman" w:hAnsi="Times New Roman" w:cs="Times New Roman"/>
          <w:b/>
          <w:bCs/>
          <w:sz w:val="24"/>
          <w:szCs w:val="24"/>
        </w:rPr>
        <w:t>3</w:t>
      </w: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481ADF" w:rsidRPr="00471861">
        <w:rPr>
          <w:rFonts w:ascii="Times New Roman" w:hAnsi="Times New Roman" w:cs="Times New Roman"/>
          <w:b/>
          <w:bCs/>
          <w:sz w:val="24"/>
          <w:szCs w:val="24"/>
        </w:rPr>
        <w:t>Opis przedmiotu zamówienia</w:t>
      </w:r>
    </w:p>
    <w:p w:rsidR="00B30D28" w:rsidRPr="00471861" w:rsidRDefault="00182F86" w:rsidP="0047186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Nazwa zadania:</w:t>
      </w:r>
    </w:p>
    <w:p w:rsidR="00471861" w:rsidRPr="00471861" w:rsidRDefault="00471861" w:rsidP="00471861">
      <w:pPr>
        <w:spacing w:after="0" w:line="276" w:lineRule="auto"/>
        <w:ind w:left="360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861">
        <w:rPr>
          <w:rFonts w:ascii="Times New Roman" w:hAnsi="Times New Roman" w:cs="Times New Roman"/>
          <w:sz w:val="24"/>
          <w:szCs w:val="24"/>
        </w:rPr>
        <w:t>Zapewnienie opieki bezdomnym zwierzętom z terenu Gminy Mińsk Mazowiecki w schronisku dla bezdomnych zwierząt wraz z opieką weterynaryjną w okresie od 1 stycznia 2026 r. do 31 grudnia 2026 r.</w:t>
      </w:r>
    </w:p>
    <w:p w:rsidR="00182F86" w:rsidRPr="00471861" w:rsidRDefault="00182F86" w:rsidP="00471861">
      <w:pPr>
        <w:pStyle w:val="Akapitzlist"/>
        <w:numPr>
          <w:ilvl w:val="0"/>
          <w:numId w:val="9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Przedmiot zamówienia:</w:t>
      </w:r>
    </w:p>
    <w:p w:rsidR="00F50893" w:rsidRPr="00471861" w:rsidRDefault="00471861" w:rsidP="00471861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71861">
        <w:rPr>
          <w:rFonts w:ascii="Times New Roman" w:hAnsi="Times New Roman" w:cs="Times New Roman"/>
          <w:sz w:val="24"/>
          <w:szCs w:val="24"/>
        </w:rPr>
        <w:t>Przedmiotem zamówienia jest zapewnienie całodobowej opieki nad bezdomnymi zwierzętami pochodzącymi z terenu Gminy Mińsk Mazowiecki w schronisku dla bezdomnych zwierząt oraz realizacja działań ograniczających bezdomność zwierząt.</w:t>
      </w:r>
    </w:p>
    <w:p w:rsidR="00471861" w:rsidRPr="00471861" w:rsidRDefault="00471861" w:rsidP="00471861">
      <w:pPr>
        <w:pStyle w:val="NormalnyWeb"/>
        <w:spacing w:before="0" w:beforeAutospacing="0" w:after="0" w:afterAutospacing="0" w:line="276" w:lineRule="auto"/>
        <w:ind w:firstLine="360"/>
        <w:jc w:val="both"/>
      </w:pPr>
      <w:r w:rsidRPr="00471861">
        <w:t>Zakres zamówienia obejmuje w szczególności:</w:t>
      </w:r>
    </w:p>
    <w:p w:rsidR="00471861" w:rsidRPr="00471861" w:rsidRDefault="00471861" w:rsidP="0047186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471861">
        <w:t>Przyjmowanie i całodobowe utrzymanie bezdomnych psów i kotów, w tym w dni wolne i święta.</w:t>
      </w:r>
    </w:p>
    <w:p w:rsidR="00471861" w:rsidRPr="00471861" w:rsidRDefault="00471861" w:rsidP="0047186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471861">
        <w:t>Zapewnienie:</w:t>
      </w:r>
    </w:p>
    <w:p w:rsidR="00471861" w:rsidRPr="00471861" w:rsidRDefault="00471861" w:rsidP="00471861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</w:pPr>
      <w:r w:rsidRPr="00471861">
        <w:t>wyżywienia,</w:t>
      </w:r>
    </w:p>
    <w:p w:rsidR="00471861" w:rsidRPr="00471861" w:rsidRDefault="00471861" w:rsidP="00471861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</w:pPr>
      <w:r w:rsidRPr="00471861">
        <w:t>warunków bytowych zgodnych z potrzebami biologicznymi,</w:t>
      </w:r>
    </w:p>
    <w:p w:rsidR="00471861" w:rsidRPr="00471861" w:rsidRDefault="00471861" w:rsidP="00471861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</w:pPr>
      <w:r w:rsidRPr="00471861">
        <w:t>stałej opieki weterynaryjnej.</w:t>
      </w:r>
    </w:p>
    <w:p w:rsidR="00471861" w:rsidRPr="00471861" w:rsidRDefault="00471861" w:rsidP="0047186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471861">
        <w:t>Kwarantannę zwierząt przez okres 14 dni (z wyłączeniem zwierząt do 15 tygodnia życia).</w:t>
      </w:r>
    </w:p>
    <w:p w:rsidR="00471861" w:rsidRPr="00471861" w:rsidRDefault="00471861" w:rsidP="0047186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471861">
        <w:t>Sterylizację lub kastrację zwierząt, z wyłączeniem:</w:t>
      </w:r>
    </w:p>
    <w:p w:rsidR="00471861" w:rsidRPr="00471861" w:rsidRDefault="00471861" w:rsidP="00471861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</w:pPr>
      <w:r w:rsidRPr="00471861">
        <w:t>zwierząt chorych,</w:t>
      </w:r>
    </w:p>
    <w:p w:rsidR="00471861" w:rsidRPr="00471861" w:rsidRDefault="00471861" w:rsidP="00471861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</w:pPr>
      <w:r w:rsidRPr="00471861">
        <w:t>zwierząt z przeciwwskazaniami zdrowotnymi,</w:t>
      </w:r>
    </w:p>
    <w:p w:rsidR="00471861" w:rsidRPr="00471861" w:rsidRDefault="00471861" w:rsidP="00471861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</w:pPr>
      <w:r w:rsidRPr="00471861">
        <w:t>zwierząt, których właściciel może się zgłosić w okresie 14 dni.</w:t>
      </w:r>
    </w:p>
    <w:p w:rsidR="00471861" w:rsidRPr="00471861" w:rsidRDefault="00471861" w:rsidP="0047186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proofErr w:type="spellStart"/>
      <w:r w:rsidRPr="00471861">
        <w:t>Czipowanie</w:t>
      </w:r>
      <w:proofErr w:type="spellEnd"/>
      <w:r w:rsidRPr="00471861">
        <w:t xml:space="preserve"> zwierząt i rejestrację w bazie </w:t>
      </w:r>
      <w:proofErr w:type="spellStart"/>
      <w:r w:rsidRPr="00471861">
        <w:t>Safe</w:t>
      </w:r>
      <w:proofErr w:type="spellEnd"/>
      <w:r w:rsidRPr="00471861">
        <w:t xml:space="preserve"> </w:t>
      </w:r>
      <w:proofErr w:type="spellStart"/>
      <w:r w:rsidRPr="00471861">
        <w:t>Animal</w:t>
      </w:r>
      <w:proofErr w:type="spellEnd"/>
      <w:r w:rsidRPr="00471861">
        <w:t>.</w:t>
      </w:r>
    </w:p>
    <w:p w:rsidR="00471861" w:rsidRPr="00471861" w:rsidRDefault="00471861" w:rsidP="0047186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471861">
        <w:t xml:space="preserve">Szczepienia, odrobaczenie, </w:t>
      </w:r>
      <w:proofErr w:type="spellStart"/>
      <w:r w:rsidRPr="00471861">
        <w:t>odchlezenie</w:t>
      </w:r>
      <w:proofErr w:type="spellEnd"/>
      <w:r w:rsidRPr="00471861">
        <w:t>, leczenie oraz eutanazję w uzasadnionych przypadkach.</w:t>
      </w:r>
    </w:p>
    <w:p w:rsidR="00471861" w:rsidRPr="00471861" w:rsidRDefault="00471861" w:rsidP="0047186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471861">
        <w:t>Prowadzenie działań adopcyjnych, w tym:</w:t>
      </w:r>
    </w:p>
    <w:p w:rsidR="00471861" w:rsidRPr="00471861" w:rsidRDefault="00471861" w:rsidP="00471861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</w:pPr>
      <w:r w:rsidRPr="00471861">
        <w:t>publikację ogłoszeń,</w:t>
      </w:r>
    </w:p>
    <w:p w:rsidR="00471861" w:rsidRPr="00471861" w:rsidRDefault="00471861" w:rsidP="00471861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</w:pPr>
      <w:r w:rsidRPr="00471861">
        <w:t>weryfikację osób adoptujących,</w:t>
      </w:r>
    </w:p>
    <w:p w:rsidR="00471861" w:rsidRPr="00471861" w:rsidRDefault="00471861" w:rsidP="00471861">
      <w:pPr>
        <w:pStyle w:val="NormalnyWeb"/>
        <w:numPr>
          <w:ilvl w:val="1"/>
          <w:numId w:val="16"/>
        </w:numPr>
        <w:spacing w:before="0" w:beforeAutospacing="0" w:after="0" w:afterAutospacing="0" w:line="276" w:lineRule="auto"/>
        <w:jc w:val="both"/>
      </w:pPr>
      <w:r w:rsidRPr="00471861">
        <w:t>zawieranie umów adopcyjnych w imieniu Zamawiającego.</w:t>
      </w:r>
    </w:p>
    <w:p w:rsidR="00471861" w:rsidRPr="00471861" w:rsidRDefault="00471861" w:rsidP="0047186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471861">
        <w:t>Prowadzenie pełnej dokumentacji zwierząt (w tym fotograficznej).</w:t>
      </w:r>
    </w:p>
    <w:p w:rsidR="00471861" w:rsidRPr="00471861" w:rsidRDefault="00471861" w:rsidP="0047186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471861">
        <w:t>Sporządzanie comiesięcznych sprawozdań dla Zamawiającego.</w:t>
      </w:r>
    </w:p>
    <w:p w:rsidR="00471861" w:rsidRPr="00471861" w:rsidRDefault="00471861" w:rsidP="0047186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471861">
        <w:t>Utylizację zwłok padłych zwierząt.</w:t>
      </w:r>
    </w:p>
    <w:p w:rsidR="00471861" w:rsidRPr="00471861" w:rsidRDefault="00471861" w:rsidP="00471861">
      <w:pPr>
        <w:pStyle w:val="NormalnyWeb"/>
        <w:numPr>
          <w:ilvl w:val="0"/>
          <w:numId w:val="16"/>
        </w:numPr>
        <w:spacing w:before="0" w:beforeAutospacing="0" w:after="0" w:afterAutospacing="0" w:line="276" w:lineRule="auto"/>
        <w:jc w:val="both"/>
      </w:pPr>
      <w:r w:rsidRPr="00471861">
        <w:t>Opiekę nad zwierzętami z terenu Gminy również po zakończeniu umowy – bez dodatkowych opłat.</w:t>
      </w:r>
    </w:p>
    <w:p w:rsidR="00471861" w:rsidRDefault="00471861" w:rsidP="00471861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</w:p>
    <w:p w:rsidR="00471861" w:rsidRPr="00471861" w:rsidRDefault="00471861" w:rsidP="00471861">
      <w:pPr>
        <w:spacing w:after="0" w:line="276" w:lineRule="auto"/>
        <w:ind w:left="360" w:firstLine="348"/>
        <w:jc w:val="both"/>
        <w:rPr>
          <w:rFonts w:ascii="Times New Roman" w:hAnsi="Times New Roman" w:cs="Times New Roman"/>
          <w:sz w:val="24"/>
          <w:szCs w:val="24"/>
        </w:rPr>
      </w:pPr>
      <w:r w:rsidRPr="00471861">
        <w:rPr>
          <w:rFonts w:ascii="Times New Roman" w:hAnsi="Times New Roman" w:cs="Times New Roman"/>
          <w:sz w:val="24"/>
          <w:szCs w:val="24"/>
        </w:rPr>
        <w:t>Szacunkowa liczba zwierząt: ok. 45 sztuk rocznie, w tym ok. 10 kotów.</w:t>
      </w:r>
    </w:p>
    <w:p w:rsidR="00471861" w:rsidRPr="00471861" w:rsidRDefault="00471861" w:rsidP="00471861">
      <w:pPr>
        <w:spacing w:after="0" w:line="276" w:lineRule="auto"/>
        <w:ind w:left="360" w:firstLine="348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182F86" w:rsidRPr="00471861" w:rsidRDefault="00182F86" w:rsidP="00471861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Zakres usług:</w:t>
      </w:r>
    </w:p>
    <w:p w:rsidR="00471861" w:rsidRPr="00471861" w:rsidRDefault="00471861" w:rsidP="0047186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Zestawienie zakresu realizacji umowy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bezterminowe utrzymanie w schronisku dla bezdomnych zwierząt wraz z wyżywieniem, zapewnieniem opieki lekarskiej, sterylizacją, kastracją i prowadzeniem akcji adopcyjnej jednego dorosłego psa (od 6 miesiąca życia);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przyjęcie i utrzymanie w schronisku dla bezdomnych zwierząt wraz z wyżywieniem, zapewnieniem opieki lekarskiej jednego dorosłego psa (od 6 miesiąca życia) – do 14 dni (w przypadku odnalezienia właściciela zwierzęcia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przyjęcie i bezterminowe utrzymanie w schronisku dla bezdomnych zwierząt wraz z wyżywieniem, zapewnieniem opieki lekarskiej, sterylizacją, kastracją i prowadzeniem akcji adopcyjnej jednego szczeniaka (do 6 miesiąca życia);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utrzymanie w schronisku dla bezdomnych zwierząt wraz z wyżywieniem, zapewnieniem opieki lekarskiej jednego szczeniaka (do 6 miesiąca życia) – do 14 dni (w przypadku odnalezienia właściciela zwierzęcia);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bezterminowe utrzymanie w schronisku dla bezdomnych zwierząt wraz z wyżywieniem, zapewnieniem opieki lekarskiej, sterylizacją, kastracją i prowadzeniem akcji adopcyjnej jednego suki wraz z miotem do 3 miesiąca życia;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utrzymanie w schronisku dla bezdomnych zwierząt wraz z wyżywieniem, zapewnieniem opieki lekarskiej, sterylizacją, kastracją i prowadzeniem akcji adopcyjnej jednej suki wraz z miotem do 3 miesiąca życia – do 14 dni (w przypadku odnalezienia właściciela zwierzęcia);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przyjęcie i bezterminowe utrzymanie w schronisku dla bezdomnych zwierząt wraz z wyżywieniem, zapewnieniem opieki lekarskiej, sterylizacją, kastracją i prowadzeniem akcji adopcyjnej miotu psów do 3 miesiąca życia;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utrzymanie w schronisku dla bezdomnych zwierząt wraz z wyżywieniem, zapewnieniem opieki lekarskiej miotu psów do 3 miesiąca życia – do 14 dni (w przypadku odnalezienia właściciela zwierzęcia);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bezterminowe utrzymanie w schronisku dla bezdomnych zwierząt wraz z wyżywieniem, zapewnieniem opieki lekarskiej, sterylizacją, kastracją i prowadzeniem akcji adopcyjnej miotu psów od 3 do 6 miesiąca życia;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utrzymanie w schronisku dla bezdomnych zwierząt wraz z wyżywieniem, zapewnieniem opieki lekarskiej miotu psów od 3 do 6 miesiąca życia – do 14 dni (w przypadku odnalezienia właściciela zwierzęcia);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bezterminowe utrzymanie w schronisku dla bezdomnych zwierząt wraz z wyżywieniem, zapewnieniem opieki lekarskiej, sterylizacją, kastracją i prowadzeniem akcji adopcyjnej jednego kota;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utrzymanie w schronisku dla bezdomnych zwierząt wraz z wyżywieniem, zapewnieniem opieki lekarskiej jednego kota – do 14 dni (w przypadku odnalezienia właściciela zwierzęcia);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bezterminowe utrzymanie w schronisku dla bezdomnych zwierząt wraz z wyżywieniem, zapewnieniem opieki lekarskiej, sterylizacją, kastracją i prowadzeniem akcji adopcyjnej jednej kotki wraz z miotem do 3 miesiąca życia;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za przyjęcie i utrzymanie w schronisku dla bezdomnych zwierząt wraz z wyżywieniem, zapewnieniem opieki lekarskiej kotki wraz z miotem do 3 miesiąca życia – do 14 dni (w przypadku odnalezienia właściciela zwierzęcia);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bezterminowe utrzymanie w schronisku dla bezdomnych zwierząt wraz z wyżywieniem, zapewnieniem opieki lekarskiej, sterylizacją, kastracją i prowadzeniem akcji adopcyjnej miotu kotów do 3 miesiąca życia;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utrzymanie w schronisku dla bezdomnych zwierząt wraz z wyżywieniem, zapewnieniem opieki lekarskiej miotu kotów do 3 miesiąca życia – do 14 dni (w przypadku odnalezienia właściciela zwierzęcia);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t>przyjęcie i bezterminowe utrzymanie w schronisku dla bezdomnych zwierząt wraz z wyżywieniem, zapewnieniem opieki lekarskiej, sterylizacją, kastracją i prowadzeniem akcji adopcyjnej miotu kotów od 3 do 6 miesiąca życia;</w:t>
      </w:r>
    </w:p>
    <w:p w:rsid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7186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przyjęcie i utrzymanie w schronisku dla bezdomnych zwierząt wraz z wyżywieniem, zapewnieniem opieki lekarskiej miotu kotów od 3 do 6 miesiąca życia – do 14 dni (w przypadku odnalezienia właściciela zwierzęcia).</w:t>
      </w:r>
    </w:p>
    <w:p w:rsidR="00471861" w:rsidRPr="00471861" w:rsidRDefault="00471861" w:rsidP="00471861">
      <w:pPr>
        <w:pStyle w:val="Akapitzlist"/>
        <w:numPr>
          <w:ilvl w:val="0"/>
          <w:numId w:val="18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82F86" w:rsidRPr="00471861" w:rsidRDefault="00182F86" w:rsidP="00471861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Wymagania realizacyjne:</w:t>
      </w:r>
    </w:p>
    <w:p w:rsidR="00471861" w:rsidRPr="00471861" w:rsidRDefault="00471861" w:rsidP="00471861">
      <w:pPr>
        <w:pStyle w:val="Akapitzlist"/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</w:p>
    <w:p w:rsidR="00471861" w:rsidRPr="00471861" w:rsidRDefault="00471861" w:rsidP="00471861">
      <w:pPr>
        <w:pStyle w:val="Akapitzlist"/>
        <w:numPr>
          <w:ilvl w:val="0"/>
          <w:numId w:val="14"/>
        </w:numPr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oświadcza, że posiada zarejestrowane schronisko oraz posiada wszelkie zgody i zezwolenia wymagane przepisami prawa.</w:t>
      </w:r>
    </w:p>
    <w:p w:rsidR="00471861" w:rsidRPr="00471861" w:rsidRDefault="00471861" w:rsidP="0047186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zobowiązuje się każdorazowo sporządzać protokół przyjęcia zwierzęcia do schroniska.</w:t>
      </w:r>
    </w:p>
    <w:p w:rsidR="00471861" w:rsidRPr="00471861" w:rsidRDefault="00471861" w:rsidP="0047186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zobowiązany jest prowadzić rejestr przyjętych zwierząt z terenu Gminy Mińsk Mazowiecki, obejmujący: datę przyjęcia, ilość przyjętych zwierząt, opis przyjętych zwierząt, miejsce odłowienia oraz fotografię przyjętych zwierząt.</w:t>
      </w:r>
    </w:p>
    <w:p w:rsidR="00471861" w:rsidRPr="00471861" w:rsidRDefault="00471861" w:rsidP="0047186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Wykonawca zobowiązany jest do przekazania protokołu z przyjęcia zwierzęcia do schroniska, w terminie do 14 dni, licząc od dnia przyjęcia bezdomnego zwierzęcia.</w:t>
      </w:r>
    </w:p>
    <w:p w:rsidR="00F50893" w:rsidRPr="00471861" w:rsidRDefault="00F50893" w:rsidP="00471861">
      <w:pPr>
        <w:pStyle w:val="Akapitzlist"/>
        <w:numPr>
          <w:ilvl w:val="0"/>
          <w:numId w:val="14"/>
        </w:numPr>
        <w:spacing w:after="0" w:line="276" w:lineRule="auto"/>
        <w:jc w:val="both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Powierzenie realizacji przedmiotu umowy osobom trzecim wymaga uprzedniej pisemnej zgody Zamawiającego. Wykonawca ponosi odpowiedzialność za działania osób trzecich jak za własne.</w:t>
      </w:r>
    </w:p>
    <w:p w:rsidR="00182F86" w:rsidRPr="00471861" w:rsidRDefault="00182F86" w:rsidP="00471861">
      <w:pPr>
        <w:pStyle w:val="Akapitzlist"/>
        <w:numPr>
          <w:ilvl w:val="0"/>
          <w:numId w:val="9"/>
        </w:numPr>
        <w:spacing w:after="0" w:line="276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</w:pPr>
      <w:r w:rsidRPr="00471861">
        <w:rPr>
          <w:rFonts w:ascii="Times New Roman" w:eastAsia="Times New Roman" w:hAnsi="Times New Roman" w:cs="Times New Roman"/>
          <w:b/>
          <w:bCs/>
          <w:kern w:val="0"/>
          <w:sz w:val="24"/>
          <w:szCs w:val="24"/>
          <w:lang w:eastAsia="pl-PL"/>
          <w14:ligatures w14:val="none"/>
        </w:rPr>
        <w:t>Wartość zamówienia:</w:t>
      </w:r>
      <w:r w:rsidRPr="00471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br/>
        <w:t xml:space="preserve">Łączna wartość zamówienia nie może przekroczyć </w:t>
      </w:r>
      <w:r w:rsidR="00471861" w:rsidRPr="00471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4</w:t>
      </w:r>
      <w:r w:rsidR="00B30D28" w:rsidRPr="00471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0 000,00 zł brutto</w:t>
      </w:r>
      <w:r w:rsidRPr="00471861">
        <w:rPr>
          <w:rFonts w:ascii="Times New Roman" w:eastAsia="Times New Roman" w:hAnsi="Times New Roman" w:cs="Times New Roman"/>
          <w:kern w:val="0"/>
          <w:sz w:val="24"/>
          <w:szCs w:val="24"/>
          <w:lang w:eastAsia="pl-PL"/>
          <w14:ligatures w14:val="none"/>
        </w:rPr>
        <w:t>.</w:t>
      </w:r>
    </w:p>
    <w:p w:rsidR="00481ADF" w:rsidRPr="00471861" w:rsidRDefault="00481ADF" w:rsidP="00471861">
      <w:pPr>
        <w:spacing w:after="0" w:line="276" w:lineRule="auto"/>
        <w:outlineLvl w:val="2"/>
        <w:rPr>
          <w:rFonts w:ascii="Times New Roman" w:hAnsi="Times New Roman" w:cs="Times New Roman"/>
          <w:sz w:val="24"/>
          <w:szCs w:val="24"/>
        </w:rPr>
      </w:pPr>
    </w:p>
    <w:sectPr w:rsidR="00481ADF" w:rsidRPr="004718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F96DDC"/>
    <w:multiLevelType w:val="multilevel"/>
    <w:tmpl w:val="DB9A50A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8683B95"/>
    <w:multiLevelType w:val="hybridMultilevel"/>
    <w:tmpl w:val="EBDCE2B6"/>
    <w:lvl w:ilvl="0" w:tplc="479A31D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EB3FBD"/>
    <w:multiLevelType w:val="multilevel"/>
    <w:tmpl w:val="D8B08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01A60FC"/>
    <w:multiLevelType w:val="hybridMultilevel"/>
    <w:tmpl w:val="DB1A14E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6E80337"/>
    <w:multiLevelType w:val="multilevel"/>
    <w:tmpl w:val="FD58D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85C3CA1"/>
    <w:multiLevelType w:val="multilevel"/>
    <w:tmpl w:val="6A76B6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C1286"/>
    <w:multiLevelType w:val="multilevel"/>
    <w:tmpl w:val="92A0AD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AF24355"/>
    <w:multiLevelType w:val="multilevel"/>
    <w:tmpl w:val="C2CA58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C5D1A4C"/>
    <w:multiLevelType w:val="multilevel"/>
    <w:tmpl w:val="2B6A0540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355026D"/>
    <w:multiLevelType w:val="multilevel"/>
    <w:tmpl w:val="9AD204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91B7E90"/>
    <w:multiLevelType w:val="multilevel"/>
    <w:tmpl w:val="7CFC58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B7126C4"/>
    <w:multiLevelType w:val="multilevel"/>
    <w:tmpl w:val="DC90066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42851898"/>
    <w:multiLevelType w:val="multilevel"/>
    <w:tmpl w:val="30D4C0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52C064DA"/>
    <w:multiLevelType w:val="hybridMultilevel"/>
    <w:tmpl w:val="ACDAAB1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554E4B21"/>
    <w:multiLevelType w:val="hybridMultilevel"/>
    <w:tmpl w:val="E056BEB4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93A2998"/>
    <w:multiLevelType w:val="multilevel"/>
    <w:tmpl w:val="C680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6A451F59"/>
    <w:multiLevelType w:val="multilevel"/>
    <w:tmpl w:val="A7225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6A7A2291"/>
    <w:multiLevelType w:val="multilevel"/>
    <w:tmpl w:val="4E9C4A6E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0"/>
  </w:num>
  <w:num w:numId="3">
    <w:abstractNumId w:val="4"/>
  </w:num>
  <w:num w:numId="4">
    <w:abstractNumId w:val="0"/>
  </w:num>
  <w:num w:numId="5">
    <w:abstractNumId w:val="16"/>
  </w:num>
  <w:num w:numId="6">
    <w:abstractNumId w:val="15"/>
  </w:num>
  <w:num w:numId="7">
    <w:abstractNumId w:val="17"/>
  </w:num>
  <w:num w:numId="8">
    <w:abstractNumId w:val="7"/>
  </w:num>
  <w:num w:numId="9">
    <w:abstractNumId w:val="1"/>
  </w:num>
  <w:num w:numId="10">
    <w:abstractNumId w:val="12"/>
  </w:num>
  <w:num w:numId="11">
    <w:abstractNumId w:val="11"/>
  </w:num>
  <w:num w:numId="12">
    <w:abstractNumId w:val="5"/>
  </w:num>
  <w:num w:numId="13">
    <w:abstractNumId w:val="3"/>
  </w:num>
  <w:num w:numId="14">
    <w:abstractNumId w:val="2"/>
  </w:num>
  <w:num w:numId="15">
    <w:abstractNumId w:val="14"/>
  </w:num>
  <w:num w:numId="16">
    <w:abstractNumId w:val="9"/>
  </w:num>
  <w:num w:numId="17">
    <w:abstractNumId w:val="8"/>
  </w:num>
  <w:num w:numId="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81ADF"/>
    <w:rsid w:val="000031DE"/>
    <w:rsid w:val="00083082"/>
    <w:rsid w:val="000E70CD"/>
    <w:rsid w:val="00182F86"/>
    <w:rsid w:val="003159A4"/>
    <w:rsid w:val="00376199"/>
    <w:rsid w:val="00471861"/>
    <w:rsid w:val="00481ADF"/>
    <w:rsid w:val="006F24EB"/>
    <w:rsid w:val="0087182D"/>
    <w:rsid w:val="008C4134"/>
    <w:rsid w:val="00964B4D"/>
    <w:rsid w:val="00B30D28"/>
    <w:rsid w:val="00D034E7"/>
    <w:rsid w:val="00F029CC"/>
    <w:rsid w:val="00F50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1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1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1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1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1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1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1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1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1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1A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1A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1A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1A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1A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1A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1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1A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1A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1A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A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1AD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3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5089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481AD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481AD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81ADF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481AD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481AD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481AD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481AD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481AD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81AD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481AD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481AD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481ADF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81ADF"/>
    <w:rPr>
      <w:rFonts w:eastAsiaTheme="majorEastAsia" w:cstheme="majorBidi"/>
      <w:i/>
      <w:iCs/>
      <w:color w:val="2F5496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481ADF"/>
    <w:rPr>
      <w:rFonts w:eastAsiaTheme="majorEastAsia" w:cstheme="majorBidi"/>
      <w:color w:val="2F5496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481ADF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481ADF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481ADF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81ADF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481AD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481AD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481AD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481AD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481AD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481ADF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481ADF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481ADF"/>
    <w:rPr>
      <w:i/>
      <w:iCs/>
      <w:color w:val="2F5496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481AD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481ADF"/>
    <w:rPr>
      <w:i/>
      <w:iCs/>
      <w:color w:val="2F5496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481ADF"/>
    <w:rPr>
      <w:b/>
      <w:bCs/>
      <w:smallCaps/>
      <w:color w:val="2F5496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30D2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F5089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928</Words>
  <Characters>5568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</dc:creator>
  <cp:lastModifiedBy>user</cp:lastModifiedBy>
  <cp:revision>3</cp:revision>
  <dcterms:created xsi:type="dcterms:W3CDTF">2025-12-19T12:18:00Z</dcterms:created>
  <dcterms:modified xsi:type="dcterms:W3CDTF">2025-12-19T12:36:00Z</dcterms:modified>
</cp:coreProperties>
</file>