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FF940" w14:textId="7B32AED8" w:rsidR="00AB5A0C" w:rsidRPr="00AB5A0C" w:rsidRDefault="000B7732" w:rsidP="00AB5A0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Znak postępowania: </w:t>
      </w:r>
      <w:r w:rsidR="00AF1DB7" w:rsidRPr="00AF1DB7">
        <w:rPr>
          <w:rFonts w:asciiTheme="minorHAnsi" w:hAnsiTheme="minorHAnsi"/>
          <w:b/>
          <w:sz w:val="20"/>
          <w:szCs w:val="20"/>
        </w:rPr>
        <w:t>ZP.271.2.2.202</w:t>
      </w:r>
      <w:r w:rsidR="00AF1DB7">
        <w:rPr>
          <w:rFonts w:asciiTheme="minorHAnsi" w:hAnsiTheme="minorHAnsi"/>
          <w:b/>
          <w:sz w:val="20"/>
          <w:szCs w:val="20"/>
        </w:rPr>
        <w:t>6</w:t>
      </w:r>
      <w:r w:rsidR="00AB5A0C" w:rsidRPr="00AB5A0C">
        <w:rPr>
          <w:rFonts w:asciiTheme="minorHAnsi" w:hAnsiTheme="minorHAnsi"/>
          <w:b/>
          <w:sz w:val="20"/>
          <w:szCs w:val="20"/>
        </w:rPr>
        <w:t xml:space="preserve">                                             Załącznik nr 3- Oświadczenie w zakresie art. 7</w:t>
      </w:r>
    </w:p>
    <w:p w14:paraId="6E99E736" w14:textId="77777777" w:rsidR="00AB5A0C" w:rsidRDefault="00AB5A0C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FF0F80C" w14:textId="77777777" w:rsidR="006C0FD4" w:rsidRPr="006C0FD4" w:rsidRDefault="006C0FD4" w:rsidP="006C0FD4">
      <w:pPr>
        <w:spacing w:after="0" w:line="240" w:lineRule="auto"/>
        <w:ind w:right="5954"/>
        <w:rPr>
          <w:rFonts w:asciiTheme="minorHAnsi" w:hAnsiTheme="minorHAnsi"/>
          <w:b/>
          <w:sz w:val="20"/>
          <w:szCs w:val="20"/>
        </w:rPr>
      </w:pPr>
      <w:r w:rsidRPr="006C0FD4">
        <w:rPr>
          <w:rFonts w:asciiTheme="minorHAnsi" w:hAnsiTheme="minorHAnsi"/>
          <w:b/>
          <w:sz w:val="20"/>
          <w:szCs w:val="20"/>
        </w:rPr>
        <w:t xml:space="preserve">Wykonawca: </w:t>
      </w:r>
    </w:p>
    <w:p w14:paraId="1A68AA1F" w14:textId="5D26F55D" w:rsidR="006C0FD4" w:rsidRPr="006C0FD4" w:rsidRDefault="006C0FD4" w:rsidP="006C0FD4">
      <w:pPr>
        <w:spacing w:after="0" w:line="240" w:lineRule="auto"/>
        <w:ind w:right="5954"/>
        <w:rPr>
          <w:rFonts w:asciiTheme="minorHAnsi" w:hAnsiTheme="minorHAnsi"/>
          <w:b/>
          <w:sz w:val="20"/>
          <w:szCs w:val="20"/>
        </w:rPr>
      </w:pPr>
      <w:r w:rsidRPr="006C0FD4">
        <w:rPr>
          <w:rFonts w:asciiTheme="minorHAnsi" w:hAnsiTheme="minorHAnsi"/>
          <w:b/>
          <w:sz w:val="20"/>
          <w:szCs w:val="20"/>
        </w:rPr>
        <w:t>Nazwa: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6C0FD4">
        <w:rPr>
          <w:rFonts w:asciiTheme="minorHAnsi" w:hAnsiTheme="minorHAnsi"/>
          <w:b/>
          <w:sz w:val="20"/>
          <w:szCs w:val="20"/>
        </w:rPr>
        <w:t xml:space="preserve">…………………………………………… </w:t>
      </w:r>
    </w:p>
    <w:p w14:paraId="3C531EDC" w14:textId="5F139064" w:rsidR="006C0FD4" w:rsidRPr="006C0FD4" w:rsidRDefault="006C0FD4" w:rsidP="006C0FD4">
      <w:pPr>
        <w:spacing w:after="0" w:line="240" w:lineRule="auto"/>
        <w:ind w:right="5954"/>
        <w:rPr>
          <w:rFonts w:asciiTheme="minorHAnsi" w:hAnsiTheme="minorHAnsi"/>
          <w:b/>
          <w:sz w:val="20"/>
          <w:szCs w:val="20"/>
        </w:rPr>
      </w:pPr>
      <w:r w:rsidRPr="006C0FD4">
        <w:rPr>
          <w:rFonts w:asciiTheme="minorHAnsi" w:hAnsiTheme="minorHAnsi"/>
          <w:b/>
          <w:sz w:val="20"/>
          <w:szCs w:val="20"/>
        </w:rPr>
        <w:t xml:space="preserve">Adres:……………………………………………... </w:t>
      </w:r>
    </w:p>
    <w:p w14:paraId="5BD3AF38" w14:textId="360E260B" w:rsidR="006C0FD4" w:rsidRPr="006C0FD4" w:rsidRDefault="006C0FD4" w:rsidP="006C0FD4">
      <w:pPr>
        <w:spacing w:after="0" w:line="240" w:lineRule="auto"/>
        <w:ind w:right="5954"/>
        <w:rPr>
          <w:rFonts w:asciiTheme="minorHAnsi" w:hAnsiTheme="minorHAnsi"/>
          <w:b/>
          <w:sz w:val="20"/>
          <w:szCs w:val="20"/>
        </w:rPr>
      </w:pPr>
      <w:r w:rsidRPr="006C0FD4">
        <w:rPr>
          <w:rFonts w:asciiTheme="minorHAnsi" w:hAnsiTheme="minorHAnsi"/>
          <w:b/>
          <w:sz w:val="20"/>
          <w:szCs w:val="20"/>
        </w:rPr>
        <w:t xml:space="preserve">NIP:………………………………………………… </w:t>
      </w:r>
    </w:p>
    <w:p w14:paraId="42BB1819" w14:textId="53120FB7" w:rsidR="00AD61CF" w:rsidRDefault="006C0FD4" w:rsidP="006C0FD4">
      <w:pPr>
        <w:spacing w:after="0" w:line="240" w:lineRule="auto"/>
        <w:ind w:right="5954"/>
        <w:rPr>
          <w:rFonts w:asciiTheme="minorHAnsi" w:hAnsiTheme="minorHAnsi"/>
          <w:b/>
          <w:sz w:val="20"/>
          <w:szCs w:val="20"/>
        </w:rPr>
      </w:pPr>
      <w:r w:rsidRPr="006C0FD4">
        <w:rPr>
          <w:rFonts w:asciiTheme="minorHAnsi" w:hAnsiTheme="minorHAnsi"/>
          <w:b/>
          <w:sz w:val="20"/>
          <w:szCs w:val="20"/>
        </w:rPr>
        <w:t>KRS:...................................................</w:t>
      </w:r>
    </w:p>
    <w:p w14:paraId="52106C73" w14:textId="77777777" w:rsidR="006C0FD4" w:rsidRPr="00D50175" w:rsidRDefault="006C0FD4" w:rsidP="006C0FD4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E984A2E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C3212D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</w:p>
    <w:p w14:paraId="2454FE37" w14:textId="576445C3" w:rsidR="00795696" w:rsidRDefault="00612C83" w:rsidP="00C3212D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FB5C52">
        <w:rPr>
          <w:sz w:val="20"/>
          <w:szCs w:val="20"/>
        </w:rPr>
        <w:t xml:space="preserve"> </w:t>
      </w:r>
      <w:r w:rsidR="00AF1DB7" w:rsidRPr="00AF1DB7">
        <w:rPr>
          <w:b/>
          <w:sz w:val="20"/>
          <w:szCs w:val="20"/>
        </w:rPr>
        <w:t xml:space="preserve">„Wzmocnienie odporności na </w:t>
      </w:r>
      <w:proofErr w:type="spellStart"/>
      <w:r w:rsidR="00AF1DB7" w:rsidRPr="00AF1DB7">
        <w:rPr>
          <w:b/>
          <w:sz w:val="20"/>
          <w:szCs w:val="20"/>
        </w:rPr>
        <w:t>cyberzagrożenia</w:t>
      </w:r>
      <w:proofErr w:type="spellEnd"/>
      <w:r w:rsidR="00AF1DB7" w:rsidRPr="00AF1DB7">
        <w:rPr>
          <w:b/>
          <w:sz w:val="20"/>
          <w:szCs w:val="20"/>
        </w:rPr>
        <w:t xml:space="preserve"> w Gminnym Zakładzie Gospodarki Komunalnej w Mińsku Mazowieckim”</w:t>
      </w:r>
    </w:p>
    <w:p w14:paraId="56D8069E" w14:textId="77777777" w:rsidR="00AF1DB7" w:rsidRDefault="00AF1DB7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Default="00EF7E57" w:rsidP="00C3212D">
      <w:pPr>
        <w:pStyle w:val="Bezodstpw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42319C29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14:paraId="0440A9EA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3FC32164" w14:textId="77777777"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3BE4D9B0" w14:textId="77777777"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14:paraId="557FFF0A" w14:textId="5DE2A4B9" w:rsidR="002E7529" w:rsidRPr="005B3FCD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 xml:space="preserve">z dnia 13 kwietnia 2022 r. o szczególnych rozwiązaniach w zakresie przeciwdziałania wspierania agresji na Ukrainę oraz służących ochronie bezpieczeństwa </w:t>
      </w:r>
      <w:r w:rsidRPr="005B3FCD">
        <w:rPr>
          <w:rFonts w:asciiTheme="minorHAnsi" w:hAnsiTheme="minorHAnsi"/>
          <w:iCs/>
          <w:sz w:val="20"/>
          <w:szCs w:val="20"/>
        </w:rPr>
        <w:t>narodowego (</w:t>
      </w:r>
      <w:proofErr w:type="spellStart"/>
      <w:r w:rsidR="005B3FCD" w:rsidRPr="005B3FCD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5B3FCD" w:rsidRPr="005B3FCD">
        <w:rPr>
          <w:rFonts w:asciiTheme="minorHAnsi" w:hAnsiTheme="minorHAnsi"/>
          <w:iCs/>
          <w:sz w:val="20"/>
          <w:szCs w:val="20"/>
        </w:rPr>
        <w:t>. Dz.U. 2025 r., poz. 514</w:t>
      </w:r>
      <w:r w:rsidR="003C4B1A" w:rsidRPr="005B3FCD">
        <w:rPr>
          <w:rFonts w:asciiTheme="minorHAnsi" w:hAnsiTheme="minorHAnsi"/>
          <w:iCs/>
          <w:sz w:val="20"/>
          <w:szCs w:val="20"/>
        </w:rPr>
        <w:t>)</w:t>
      </w:r>
      <w:r w:rsidRPr="005B3FCD">
        <w:rPr>
          <w:rFonts w:asciiTheme="minorHAnsi" w:hAnsiTheme="minorHAnsi"/>
          <w:iCs/>
          <w:sz w:val="20"/>
          <w:szCs w:val="20"/>
        </w:rPr>
        <w:t>, tj.:</w:t>
      </w:r>
    </w:p>
    <w:p w14:paraId="2A681520" w14:textId="77777777"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7777777"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</w:t>
      </w:r>
      <w:r w:rsidR="00C3212D" w:rsidRPr="005B3FCD">
        <w:rPr>
          <w:rFonts w:asciiTheme="minorHAnsi" w:hAnsiTheme="minorHAnsi"/>
          <w:iCs/>
          <w:sz w:val="20"/>
          <w:szCs w:val="20"/>
        </w:rPr>
        <w:t>(tj.</w:t>
      </w:r>
      <w:r w:rsidR="0044712F" w:rsidRPr="005B3FCD">
        <w:rPr>
          <w:rFonts w:asciiTheme="minorHAnsi" w:hAnsiTheme="minorHAnsi"/>
          <w:iCs/>
          <w:sz w:val="20"/>
          <w:szCs w:val="20"/>
        </w:rPr>
        <w:t xml:space="preserve"> Dz.U. 2023, poz. 1124 ze zm.)</w:t>
      </w:r>
      <w:r w:rsidR="00C3212D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5AA432E8" w14:textId="77777777"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</w:t>
      </w:r>
      <w:r w:rsidR="004519AE" w:rsidRPr="005B3FCD">
        <w:rPr>
          <w:rFonts w:asciiTheme="minorHAnsi" w:hAnsiTheme="minorHAnsi"/>
          <w:iCs/>
          <w:sz w:val="20"/>
          <w:szCs w:val="20"/>
        </w:rPr>
        <w:t>(</w:t>
      </w:r>
      <w:r w:rsidR="00C3212D" w:rsidRPr="005B3FCD">
        <w:rPr>
          <w:rFonts w:asciiTheme="minorHAnsi" w:hAnsiTheme="minorHAnsi"/>
          <w:iCs/>
          <w:sz w:val="20"/>
          <w:szCs w:val="20"/>
        </w:rPr>
        <w:t>tj.</w:t>
      </w:r>
      <w:r w:rsidR="0044712F" w:rsidRPr="005B3FCD">
        <w:rPr>
          <w:rFonts w:asciiTheme="minorHAnsi" w:hAnsiTheme="minorHAnsi"/>
          <w:iCs/>
          <w:sz w:val="20"/>
          <w:szCs w:val="20"/>
        </w:rPr>
        <w:t xml:space="preserve"> Dz.U. 2023, poz. 120 ze zm.</w:t>
      </w:r>
      <w:r w:rsidR="004519AE" w:rsidRPr="005B3FCD">
        <w:rPr>
          <w:rFonts w:asciiTheme="minorHAnsi" w:hAnsiTheme="minorHAnsi"/>
          <w:iCs/>
          <w:sz w:val="20"/>
          <w:szCs w:val="20"/>
        </w:rPr>
        <w:t>) jest</w:t>
      </w:r>
      <w:r w:rsidR="004519AE">
        <w:rPr>
          <w:rFonts w:asciiTheme="minorHAnsi" w:hAnsiTheme="minorHAnsi"/>
          <w:iCs/>
          <w:sz w:val="20"/>
          <w:szCs w:val="20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3E28A4A0" w14:textId="086CD347" w:rsidR="00FB5C52" w:rsidRDefault="004519AE" w:rsidP="00AF1DB7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0D4824C6" w14:textId="3D25AF60" w:rsidR="00D42A1D" w:rsidRPr="00D42A1D" w:rsidRDefault="00D42A1D" w:rsidP="00865213">
      <w:pPr>
        <w:jc w:val="right"/>
        <w:rPr>
          <w:sz w:val="20"/>
          <w:szCs w:val="20"/>
        </w:rPr>
      </w:pPr>
      <w:bookmarkStart w:id="0" w:name="_GoBack"/>
      <w:bookmarkEnd w:id="0"/>
    </w:p>
    <w:sectPr w:rsidR="00D42A1D" w:rsidRPr="00D42A1D" w:rsidSect="006F09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EE923" w14:textId="77777777" w:rsidR="00597CB6" w:rsidRDefault="00597CB6" w:rsidP="003C4B1A">
      <w:pPr>
        <w:spacing w:after="0" w:line="240" w:lineRule="auto"/>
      </w:pPr>
      <w:r>
        <w:separator/>
      </w:r>
    </w:p>
  </w:endnote>
  <w:endnote w:type="continuationSeparator" w:id="0">
    <w:p w14:paraId="7CE4F3F9" w14:textId="77777777" w:rsidR="00597CB6" w:rsidRDefault="00597CB6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86E1" w14:textId="643B96C2" w:rsidR="00AF1DB7" w:rsidRDefault="00AF1DB7" w:rsidP="00AF1DB7">
    <w:pPr>
      <w:pStyle w:val="Stopka"/>
      <w:jc w:val="center"/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5D138C1B" wp14:editId="51F2DCC5">
          <wp:extent cx="4434840" cy="335280"/>
          <wp:effectExtent l="0" t="0" r="0" b="7620"/>
          <wp:docPr id="134365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F2E2A" w14:textId="77777777" w:rsidR="00597CB6" w:rsidRDefault="00597CB6" w:rsidP="003C4B1A">
      <w:pPr>
        <w:spacing w:after="0" w:line="240" w:lineRule="auto"/>
      </w:pPr>
      <w:r>
        <w:separator/>
      </w:r>
    </w:p>
  </w:footnote>
  <w:footnote w:type="continuationSeparator" w:id="0">
    <w:p w14:paraId="78B7610B" w14:textId="77777777" w:rsidR="00597CB6" w:rsidRDefault="00597CB6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B48E" w14:textId="429E607E" w:rsidR="00795696" w:rsidRPr="00795696" w:rsidRDefault="00AF1DB7" w:rsidP="00AF1DB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pl-PL"/>
      </w:rPr>
    </w:pPr>
    <w:r>
      <w:rPr>
        <w:rFonts w:ascii="Times New Roman" w:eastAsia="Times New Roman" w:hAnsi="Times New Roman"/>
        <w:noProof/>
        <w:sz w:val="20"/>
        <w:szCs w:val="20"/>
        <w:lang w:eastAsia="pl-PL"/>
      </w:rPr>
      <w:drawing>
        <wp:inline distT="0" distB="0" distL="0" distR="0" wp14:anchorId="2B9E7210" wp14:editId="2A095213">
          <wp:extent cx="1926590" cy="554990"/>
          <wp:effectExtent l="0" t="0" r="0" b="0"/>
          <wp:docPr id="2793035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0CE532" w14:textId="77777777" w:rsidR="00795696" w:rsidRDefault="007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1686F"/>
    <w:rsid w:val="00043560"/>
    <w:rsid w:val="000714DE"/>
    <w:rsid w:val="000B7732"/>
    <w:rsid w:val="000C04A9"/>
    <w:rsid w:val="001257CF"/>
    <w:rsid w:val="00143BF0"/>
    <w:rsid w:val="00180A92"/>
    <w:rsid w:val="00194221"/>
    <w:rsid w:val="001F500E"/>
    <w:rsid w:val="00204011"/>
    <w:rsid w:val="002049AF"/>
    <w:rsid w:val="00282410"/>
    <w:rsid w:val="002A48EF"/>
    <w:rsid w:val="002E7529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484F82"/>
    <w:rsid w:val="00516FE0"/>
    <w:rsid w:val="00531A17"/>
    <w:rsid w:val="00575BA0"/>
    <w:rsid w:val="005853C7"/>
    <w:rsid w:val="005940A2"/>
    <w:rsid w:val="00597313"/>
    <w:rsid w:val="00597CB6"/>
    <w:rsid w:val="005B3FCD"/>
    <w:rsid w:val="005C21CE"/>
    <w:rsid w:val="005C3964"/>
    <w:rsid w:val="00612C83"/>
    <w:rsid w:val="00625FDC"/>
    <w:rsid w:val="0064085E"/>
    <w:rsid w:val="006C0FD4"/>
    <w:rsid w:val="006F097A"/>
    <w:rsid w:val="006F239B"/>
    <w:rsid w:val="006F2BF6"/>
    <w:rsid w:val="00703EF8"/>
    <w:rsid w:val="00795696"/>
    <w:rsid w:val="007A4DCB"/>
    <w:rsid w:val="00837F9B"/>
    <w:rsid w:val="00845829"/>
    <w:rsid w:val="008568E9"/>
    <w:rsid w:val="00865213"/>
    <w:rsid w:val="008719F2"/>
    <w:rsid w:val="0087703F"/>
    <w:rsid w:val="008B14BA"/>
    <w:rsid w:val="008E09CF"/>
    <w:rsid w:val="00925090"/>
    <w:rsid w:val="0096541A"/>
    <w:rsid w:val="009953CD"/>
    <w:rsid w:val="009A5DB1"/>
    <w:rsid w:val="009F1ED6"/>
    <w:rsid w:val="00A10298"/>
    <w:rsid w:val="00AB5A0C"/>
    <w:rsid w:val="00AC3C44"/>
    <w:rsid w:val="00AD61CF"/>
    <w:rsid w:val="00AF1DB7"/>
    <w:rsid w:val="00B6164B"/>
    <w:rsid w:val="00BF1DDD"/>
    <w:rsid w:val="00C3212D"/>
    <w:rsid w:val="00C4191F"/>
    <w:rsid w:val="00C5001B"/>
    <w:rsid w:val="00C73AFE"/>
    <w:rsid w:val="00C73E2A"/>
    <w:rsid w:val="00CF2096"/>
    <w:rsid w:val="00CF268B"/>
    <w:rsid w:val="00D42A1D"/>
    <w:rsid w:val="00D50175"/>
    <w:rsid w:val="00D76394"/>
    <w:rsid w:val="00DB2011"/>
    <w:rsid w:val="00DC5A09"/>
    <w:rsid w:val="00DD7634"/>
    <w:rsid w:val="00E12216"/>
    <w:rsid w:val="00E126FC"/>
    <w:rsid w:val="00E507EF"/>
    <w:rsid w:val="00E80079"/>
    <w:rsid w:val="00EC55E2"/>
    <w:rsid w:val="00EC6AE9"/>
    <w:rsid w:val="00EF7E57"/>
    <w:rsid w:val="00F045C5"/>
    <w:rsid w:val="00F2663C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F8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9</cp:revision>
  <dcterms:created xsi:type="dcterms:W3CDTF">2026-01-29T12:07:00Z</dcterms:created>
  <dcterms:modified xsi:type="dcterms:W3CDTF">2026-04-24T10:13:00Z</dcterms:modified>
</cp:coreProperties>
</file>