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80" w:rsidRPr="007F3A80" w:rsidRDefault="007F3A80" w:rsidP="007F3A80">
      <w:pPr>
        <w:rPr>
          <w:sz w:val="24"/>
          <w:szCs w:val="22"/>
        </w:rPr>
      </w:pP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sidR="00ED2BDD">
        <w:rPr>
          <w:sz w:val="24"/>
          <w:szCs w:val="22"/>
        </w:rPr>
        <w:t>RO.032……2021</w:t>
      </w:r>
      <w:r w:rsidRPr="007F3A80">
        <w:rPr>
          <w:sz w:val="24"/>
          <w:szCs w:val="22"/>
        </w:rPr>
        <w:t>.RU</w:t>
      </w:r>
    </w:p>
    <w:p w:rsidR="007F3A80" w:rsidRDefault="007F3A80" w:rsidP="00A45B71">
      <w:pPr>
        <w:jc w:val="center"/>
        <w:rPr>
          <w:b/>
          <w:sz w:val="24"/>
          <w:szCs w:val="22"/>
        </w:rPr>
      </w:pPr>
    </w:p>
    <w:p w:rsidR="007F3A80" w:rsidRDefault="007F3A80" w:rsidP="00A45B71">
      <w:pPr>
        <w:jc w:val="center"/>
        <w:rPr>
          <w:b/>
          <w:sz w:val="24"/>
          <w:szCs w:val="22"/>
        </w:rPr>
      </w:pPr>
    </w:p>
    <w:p w:rsidR="00A45B71" w:rsidRPr="00A45B71" w:rsidRDefault="00394D74" w:rsidP="00A45B71">
      <w:pPr>
        <w:jc w:val="center"/>
        <w:rPr>
          <w:b/>
          <w:sz w:val="24"/>
          <w:szCs w:val="22"/>
        </w:rPr>
      </w:pPr>
      <w:r w:rsidRPr="00A45B71">
        <w:rPr>
          <w:b/>
          <w:sz w:val="24"/>
          <w:szCs w:val="22"/>
        </w:rPr>
        <w:t xml:space="preserve">UMOWA </w:t>
      </w:r>
      <w:r w:rsidR="002D3E52">
        <w:rPr>
          <w:b/>
          <w:sz w:val="24"/>
          <w:szCs w:val="22"/>
        </w:rPr>
        <w:t xml:space="preserve">nr </w:t>
      </w:r>
      <w:r w:rsidR="00ED2BDD">
        <w:rPr>
          <w:b/>
          <w:sz w:val="24"/>
          <w:szCs w:val="22"/>
        </w:rPr>
        <w:t>RI. 271.3.8.2021</w:t>
      </w:r>
    </w:p>
    <w:p w:rsidR="00394D74" w:rsidRPr="008C39CC" w:rsidRDefault="00394D74" w:rsidP="001D40D5">
      <w:pPr>
        <w:pStyle w:val="Nagwek1"/>
        <w:shd w:val="clear" w:color="auto" w:fill="FFFFFF"/>
        <w:rPr>
          <w:i/>
          <w:sz w:val="22"/>
          <w:szCs w:val="22"/>
        </w:rPr>
      </w:pPr>
    </w:p>
    <w:p w:rsidR="00394D74" w:rsidRPr="00A45B71" w:rsidRDefault="00394D74" w:rsidP="00394D74">
      <w:pPr>
        <w:spacing w:line="360" w:lineRule="auto"/>
        <w:jc w:val="both"/>
        <w:rPr>
          <w:sz w:val="22"/>
          <w:szCs w:val="22"/>
        </w:rPr>
      </w:pPr>
    </w:p>
    <w:p w:rsidR="00394D74" w:rsidRDefault="008C39CC" w:rsidP="008C39CC">
      <w:pPr>
        <w:spacing w:line="360" w:lineRule="auto"/>
        <w:jc w:val="both"/>
        <w:rPr>
          <w:iCs/>
          <w:color w:val="000000"/>
          <w:spacing w:val="3"/>
          <w:sz w:val="22"/>
          <w:szCs w:val="22"/>
        </w:rPr>
      </w:pPr>
      <w:r w:rsidRPr="00A45B71">
        <w:rPr>
          <w:iCs/>
          <w:color w:val="000000"/>
          <w:spacing w:val="3"/>
          <w:sz w:val="22"/>
          <w:szCs w:val="22"/>
        </w:rPr>
        <w:t>W</w:t>
      </w:r>
      <w:r w:rsidR="00394D74" w:rsidRPr="00A45B71">
        <w:rPr>
          <w:iCs/>
          <w:color w:val="000000"/>
          <w:spacing w:val="3"/>
          <w:sz w:val="22"/>
          <w:szCs w:val="22"/>
        </w:rPr>
        <w:t xml:space="preserve"> dniu</w:t>
      </w:r>
      <w:r w:rsidR="00A45B71" w:rsidRPr="00A45B71">
        <w:rPr>
          <w:iCs/>
          <w:color w:val="000000"/>
          <w:spacing w:val="3"/>
          <w:sz w:val="22"/>
          <w:szCs w:val="22"/>
        </w:rPr>
        <w:t xml:space="preserve"> </w:t>
      </w:r>
      <w:r w:rsidR="00655101">
        <w:rPr>
          <w:iCs/>
          <w:color w:val="000000"/>
          <w:spacing w:val="3"/>
          <w:sz w:val="22"/>
          <w:szCs w:val="22"/>
        </w:rPr>
        <w:t>……………….</w:t>
      </w:r>
      <w:r w:rsidR="00AB2C0B">
        <w:rPr>
          <w:iCs/>
          <w:color w:val="000000"/>
          <w:spacing w:val="3"/>
          <w:sz w:val="22"/>
          <w:szCs w:val="22"/>
        </w:rPr>
        <w:t xml:space="preserve"> roku</w:t>
      </w:r>
      <w:r w:rsidR="00394D74" w:rsidRPr="00A45B71">
        <w:rPr>
          <w:iCs/>
          <w:color w:val="000000"/>
          <w:spacing w:val="3"/>
          <w:sz w:val="22"/>
          <w:szCs w:val="22"/>
        </w:rPr>
        <w:t xml:space="preserve"> w Mińsku Mazowieckim</w:t>
      </w:r>
      <w:r w:rsidRPr="00A45B71">
        <w:rPr>
          <w:iCs/>
          <w:color w:val="000000"/>
          <w:spacing w:val="3"/>
          <w:sz w:val="22"/>
          <w:szCs w:val="22"/>
        </w:rPr>
        <w:t xml:space="preserve"> </w:t>
      </w:r>
      <w:r w:rsidR="00394D74" w:rsidRPr="00A45B71">
        <w:rPr>
          <w:iCs/>
          <w:color w:val="000000"/>
          <w:spacing w:val="3"/>
          <w:sz w:val="22"/>
          <w:szCs w:val="22"/>
        </w:rPr>
        <w:t>pomiędzy:</w:t>
      </w:r>
    </w:p>
    <w:p w:rsidR="00A45B71" w:rsidRPr="00A45B71" w:rsidRDefault="00A45B71" w:rsidP="008C39CC">
      <w:pPr>
        <w:spacing w:line="360" w:lineRule="auto"/>
        <w:jc w:val="both"/>
        <w:rPr>
          <w:iCs/>
          <w:color w:val="000000"/>
          <w:spacing w:val="3"/>
          <w:sz w:val="22"/>
          <w:szCs w:val="22"/>
        </w:rPr>
      </w:pPr>
    </w:p>
    <w:p w:rsidR="00394D74" w:rsidRPr="00A45B71" w:rsidRDefault="00394D74" w:rsidP="008C39CC">
      <w:pPr>
        <w:spacing w:line="360" w:lineRule="auto"/>
        <w:jc w:val="both"/>
        <w:rPr>
          <w:iCs/>
          <w:color w:val="000000"/>
          <w:spacing w:val="3"/>
          <w:sz w:val="22"/>
          <w:szCs w:val="22"/>
        </w:rPr>
      </w:pPr>
      <w:r w:rsidRPr="00A45B71">
        <w:rPr>
          <w:iCs/>
          <w:color w:val="000000"/>
          <w:spacing w:val="3"/>
          <w:sz w:val="22"/>
          <w:szCs w:val="22"/>
        </w:rPr>
        <w:t xml:space="preserve">Gminą Mińsk Mazowiecki z siedzibą w Mińsku Mazowieckim przy ul. Chełmońskiego 14, </w:t>
      </w:r>
      <w:r w:rsidRPr="00A45B71">
        <w:rPr>
          <w:iCs/>
          <w:color w:val="000000"/>
          <w:spacing w:val="3"/>
          <w:sz w:val="22"/>
          <w:szCs w:val="22"/>
        </w:rPr>
        <w:br/>
        <w:t>REGON:711582747, NIP: 8222146576</w:t>
      </w:r>
      <w:r w:rsidR="00A45B71">
        <w:rPr>
          <w:iCs/>
          <w:color w:val="000000"/>
          <w:spacing w:val="3"/>
          <w:sz w:val="22"/>
          <w:szCs w:val="22"/>
        </w:rPr>
        <w:t xml:space="preserve">, </w:t>
      </w:r>
      <w:r w:rsidRPr="00A45B71">
        <w:rPr>
          <w:iCs/>
          <w:color w:val="000000"/>
          <w:spacing w:val="3"/>
          <w:sz w:val="22"/>
          <w:szCs w:val="22"/>
        </w:rPr>
        <w:t xml:space="preserve">reprezentowaną przez: Wójta  Gminy Mińsk Mazowiecki - Pana Antoniego  Janusza </w:t>
      </w:r>
      <w:proofErr w:type="spellStart"/>
      <w:r w:rsidRPr="00A45B71">
        <w:rPr>
          <w:iCs/>
          <w:color w:val="000000"/>
          <w:spacing w:val="3"/>
          <w:sz w:val="22"/>
          <w:szCs w:val="22"/>
        </w:rPr>
        <w:t>Piechoskiego</w:t>
      </w:r>
      <w:proofErr w:type="spellEnd"/>
      <w:r w:rsidRPr="00A45B71">
        <w:rPr>
          <w:iCs/>
          <w:color w:val="000000"/>
          <w:spacing w:val="3"/>
          <w:sz w:val="22"/>
          <w:szCs w:val="22"/>
        </w:rPr>
        <w:t xml:space="preserve"> - zwaną dalej</w:t>
      </w:r>
      <w:r w:rsidRPr="00A45B71">
        <w:rPr>
          <w:sz w:val="22"/>
          <w:szCs w:val="22"/>
        </w:rPr>
        <w:t xml:space="preserve"> „</w:t>
      </w:r>
      <w:r w:rsidRPr="00A45B71">
        <w:rPr>
          <w:b/>
          <w:sz w:val="22"/>
          <w:szCs w:val="22"/>
        </w:rPr>
        <w:t>Zamawiającym”</w:t>
      </w:r>
    </w:p>
    <w:p w:rsidR="000D415F" w:rsidRPr="00A45B71" w:rsidRDefault="000D415F" w:rsidP="000D415F">
      <w:pPr>
        <w:spacing w:line="360" w:lineRule="auto"/>
        <w:jc w:val="both"/>
        <w:rPr>
          <w:iCs/>
          <w:color w:val="000000"/>
          <w:spacing w:val="3"/>
          <w:sz w:val="10"/>
          <w:szCs w:val="22"/>
        </w:rPr>
      </w:pPr>
    </w:p>
    <w:p w:rsidR="00394D74" w:rsidRPr="00A45B71" w:rsidRDefault="00394D74" w:rsidP="000D415F">
      <w:pPr>
        <w:spacing w:line="360" w:lineRule="auto"/>
        <w:jc w:val="both"/>
        <w:rPr>
          <w:iCs/>
          <w:color w:val="000000"/>
          <w:spacing w:val="3"/>
          <w:sz w:val="22"/>
          <w:szCs w:val="22"/>
        </w:rPr>
      </w:pPr>
      <w:r w:rsidRPr="00A45B71">
        <w:rPr>
          <w:iCs/>
          <w:color w:val="000000"/>
          <w:spacing w:val="3"/>
          <w:sz w:val="22"/>
          <w:szCs w:val="22"/>
        </w:rPr>
        <w:t>a</w:t>
      </w:r>
    </w:p>
    <w:p w:rsidR="000D415F" w:rsidRPr="00A45B71" w:rsidRDefault="000D415F" w:rsidP="008C39CC">
      <w:pPr>
        <w:spacing w:line="360" w:lineRule="auto"/>
        <w:jc w:val="both"/>
        <w:rPr>
          <w:iCs/>
          <w:color w:val="000000"/>
          <w:spacing w:val="3"/>
          <w:sz w:val="10"/>
          <w:szCs w:val="22"/>
        </w:rPr>
      </w:pPr>
    </w:p>
    <w:p w:rsidR="008C39CC" w:rsidRPr="00AB2C0B" w:rsidRDefault="00655101" w:rsidP="008C39CC">
      <w:pPr>
        <w:spacing w:line="360" w:lineRule="auto"/>
        <w:rPr>
          <w:iCs/>
          <w:color w:val="000000"/>
          <w:spacing w:val="3"/>
          <w:szCs w:val="22"/>
        </w:rPr>
      </w:pPr>
      <w:r>
        <w:rPr>
          <w:sz w:val="22"/>
          <w:szCs w:val="24"/>
        </w:rPr>
        <w:t>………………………………………………… z siedzibą …………………………………………</w:t>
      </w:r>
      <w:r w:rsidR="00AB2C0B" w:rsidRPr="00AB2C0B">
        <w:rPr>
          <w:sz w:val="22"/>
          <w:szCs w:val="24"/>
        </w:rPr>
        <w:t xml:space="preserve"> NIP: </w:t>
      </w:r>
      <w:r>
        <w:rPr>
          <w:sz w:val="22"/>
          <w:szCs w:val="24"/>
        </w:rPr>
        <w:t>………………………..</w:t>
      </w:r>
      <w:r w:rsidR="00AB2C0B" w:rsidRPr="00AB2C0B">
        <w:rPr>
          <w:sz w:val="22"/>
          <w:szCs w:val="24"/>
        </w:rPr>
        <w:t xml:space="preserve"> REGON: </w:t>
      </w:r>
      <w:r>
        <w:rPr>
          <w:sz w:val="22"/>
          <w:szCs w:val="24"/>
        </w:rPr>
        <w:t xml:space="preserve">……………………….. , </w:t>
      </w:r>
      <w:r w:rsidR="00AB2C0B" w:rsidRPr="00AB2C0B">
        <w:rPr>
          <w:sz w:val="22"/>
          <w:szCs w:val="24"/>
        </w:rPr>
        <w:t xml:space="preserve">reprezentowaną przez: </w:t>
      </w:r>
      <w:r>
        <w:rPr>
          <w:sz w:val="22"/>
          <w:szCs w:val="24"/>
        </w:rPr>
        <w:t>…………………………………………….</w:t>
      </w:r>
      <w:r w:rsidR="00AB2C0B" w:rsidRPr="00AB2C0B">
        <w:rPr>
          <w:sz w:val="22"/>
          <w:szCs w:val="24"/>
        </w:rPr>
        <w:t xml:space="preserve"> – zwanego dalej </w:t>
      </w:r>
      <w:r w:rsidR="00AB2C0B">
        <w:rPr>
          <w:b/>
          <w:sz w:val="22"/>
          <w:szCs w:val="24"/>
        </w:rPr>
        <w:t>„Wykonawcą”</w:t>
      </w:r>
    </w:p>
    <w:p w:rsidR="00AB2C0B" w:rsidRDefault="00AB2C0B" w:rsidP="008C39CC">
      <w:pPr>
        <w:spacing w:line="360" w:lineRule="auto"/>
        <w:rPr>
          <w:iCs/>
          <w:color w:val="000000"/>
          <w:spacing w:val="3"/>
          <w:sz w:val="22"/>
          <w:szCs w:val="22"/>
        </w:rPr>
      </w:pPr>
    </w:p>
    <w:p w:rsidR="00394D74" w:rsidRPr="00A45B71" w:rsidRDefault="00394D74" w:rsidP="008C39CC">
      <w:pPr>
        <w:spacing w:line="360" w:lineRule="auto"/>
        <w:rPr>
          <w:iCs/>
          <w:color w:val="000000"/>
          <w:spacing w:val="3"/>
          <w:sz w:val="22"/>
          <w:szCs w:val="22"/>
        </w:rPr>
      </w:pPr>
      <w:r w:rsidRPr="00A45B71">
        <w:rPr>
          <w:iCs/>
          <w:color w:val="000000"/>
          <w:spacing w:val="3"/>
          <w:sz w:val="22"/>
          <w:szCs w:val="22"/>
        </w:rPr>
        <w:t>została zawarta umowa o następującej treści:</w:t>
      </w:r>
    </w:p>
    <w:p w:rsidR="00394D74" w:rsidRPr="008C39CC" w:rsidRDefault="00394D74" w:rsidP="00394D74">
      <w:pPr>
        <w:rPr>
          <w:b/>
          <w:bCs/>
          <w:sz w:val="22"/>
          <w:szCs w:val="22"/>
        </w:rPr>
      </w:pPr>
    </w:p>
    <w:p w:rsidR="00394D74" w:rsidRPr="008C39CC" w:rsidRDefault="00394D74" w:rsidP="00394D74">
      <w:pPr>
        <w:spacing w:before="80" w:line="360" w:lineRule="auto"/>
        <w:jc w:val="center"/>
        <w:rPr>
          <w:b/>
          <w:bCs/>
          <w:sz w:val="22"/>
          <w:szCs w:val="22"/>
        </w:rPr>
      </w:pPr>
      <w:r w:rsidRPr="008C39CC">
        <w:rPr>
          <w:b/>
          <w:bCs/>
          <w:sz w:val="22"/>
          <w:szCs w:val="22"/>
        </w:rPr>
        <w:t>§ 1</w:t>
      </w:r>
    </w:p>
    <w:p w:rsidR="00394D74" w:rsidRPr="008C39CC" w:rsidRDefault="00394D74" w:rsidP="00394D74">
      <w:pPr>
        <w:spacing w:line="360" w:lineRule="auto"/>
        <w:jc w:val="center"/>
        <w:rPr>
          <w:b/>
          <w:bCs/>
          <w:sz w:val="22"/>
          <w:szCs w:val="22"/>
        </w:rPr>
      </w:pPr>
      <w:r w:rsidRPr="008C39CC">
        <w:rPr>
          <w:b/>
          <w:bCs/>
          <w:sz w:val="22"/>
          <w:szCs w:val="22"/>
        </w:rPr>
        <w:t>Przedmiot umowy</w:t>
      </w:r>
    </w:p>
    <w:p w:rsidR="000E28BA" w:rsidRPr="000E28BA" w:rsidRDefault="00394D74" w:rsidP="000E28BA">
      <w:pPr>
        <w:pStyle w:val="Standardowytekst"/>
        <w:numPr>
          <w:ilvl w:val="0"/>
          <w:numId w:val="12"/>
        </w:numPr>
        <w:overflowPunct/>
        <w:autoSpaceDE/>
        <w:adjustRightInd/>
        <w:spacing w:line="360" w:lineRule="auto"/>
        <w:rPr>
          <w:iCs/>
          <w:sz w:val="22"/>
          <w:szCs w:val="22"/>
        </w:rPr>
      </w:pPr>
      <w:r w:rsidRPr="0064584E">
        <w:rPr>
          <w:i/>
          <w:sz w:val="22"/>
          <w:szCs w:val="22"/>
        </w:rPr>
        <w:t>Zamawiający</w:t>
      </w:r>
      <w:r w:rsidRPr="0064584E">
        <w:rPr>
          <w:sz w:val="22"/>
          <w:szCs w:val="22"/>
        </w:rPr>
        <w:t xml:space="preserve"> zleca, a </w:t>
      </w:r>
      <w:r w:rsidRPr="0064584E">
        <w:rPr>
          <w:i/>
          <w:sz w:val="22"/>
          <w:szCs w:val="22"/>
        </w:rPr>
        <w:t>Wykonawca</w:t>
      </w:r>
      <w:r w:rsidRPr="0064584E">
        <w:rPr>
          <w:sz w:val="22"/>
          <w:szCs w:val="22"/>
        </w:rPr>
        <w:t xml:space="preserve"> przyjmuje do wykonania zamówienie pod nazwą:</w:t>
      </w:r>
      <w:r w:rsidR="002D3E52" w:rsidRPr="0064584E">
        <w:rPr>
          <w:sz w:val="22"/>
          <w:szCs w:val="22"/>
        </w:rPr>
        <w:t xml:space="preserve"> </w:t>
      </w:r>
      <w:r w:rsidR="00ED2BDD" w:rsidRPr="00ED2BDD">
        <w:rPr>
          <w:b/>
          <w:i/>
          <w:sz w:val="22"/>
          <w:szCs w:val="22"/>
        </w:rPr>
        <w:t>„Wykonanie dokumentacji projektowej rozbudowy budynku szkoły w Zamieniu”</w:t>
      </w:r>
      <w:r w:rsidR="00ED2BDD">
        <w:rPr>
          <w:b/>
          <w:i/>
          <w:sz w:val="22"/>
          <w:szCs w:val="22"/>
        </w:rPr>
        <w:t xml:space="preserve"> </w:t>
      </w:r>
      <w:r w:rsidR="00ED2BDD" w:rsidRPr="00ED2BDD">
        <w:rPr>
          <w:sz w:val="22"/>
          <w:szCs w:val="22"/>
        </w:rPr>
        <w:t>zgodnie z wymaganiami określonymi przez Zamawiającego i zasadami wiedzy technicznej oraz na warunkach wskazanych w ofercie Wykonawcy. Zapytanie ofertowe wraz z załącznikami oraz ofertą Wykonawcy stanowią integralną część niniejszej umowy.</w:t>
      </w:r>
    </w:p>
    <w:p w:rsidR="000E28BA" w:rsidRPr="006E0633" w:rsidRDefault="000E28BA" w:rsidP="00377C8D">
      <w:pPr>
        <w:pStyle w:val="Standardowytekst"/>
        <w:numPr>
          <w:ilvl w:val="0"/>
          <w:numId w:val="12"/>
        </w:numPr>
        <w:overflowPunct/>
        <w:autoSpaceDE/>
        <w:adjustRightInd/>
        <w:spacing w:line="360" w:lineRule="auto"/>
        <w:rPr>
          <w:iCs/>
          <w:sz w:val="22"/>
          <w:szCs w:val="22"/>
        </w:rPr>
      </w:pPr>
      <w:r w:rsidRPr="000E28BA">
        <w:rPr>
          <w:sz w:val="22"/>
          <w:szCs w:val="22"/>
        </w:rPr>
        <w:t>Z</w:t>
      </w:r>
      <w:r>
        <w:rPr>
          <w:sz w:val="22"/>
          <w:szCs w:val="22"/>
        </w:rPr>
        <w:t>adanie, o</w:t>
      </w:r>
      <w:r w:rsidRPr="000E28BA">
        <w:rPr>
          <w:sz w:val="22"/>
          <w:szCs w:val="22"/>
        </w:rPr>
        <w:t xml:space="preserve"> którym mowa w ust. 1 obejmuje kompleksowe prace związane z </w:t>
      </w:r>
      <w:r w:rsidRPr="000E28BA">
        <w:rPr>
          <w:sz w:val="24"/>
          <w:szCs w:val="24"/>
        </w:rPr>
        <w:t xml:space="preserve">opracowaniem kompletnej wielobranżowej dokumentacji projektowo- kosztorysowej wraz z uzyskaniem pozwolenia na budowę oraz sprawowaniem nadzoru autorskiego </w:t>
      </w:r>
      <w:r w:rsidR="00377C8D">
        <w:rPr>
          <w:sz w:val="24"/>
          <w:szCs w:val="24"/>
        </w:rPr>
        <w:t>dla zadania inwestycyjnego polegającego na</w:t>
      </w:r>
      <w:r w:rsidR="00377C8D" w:rsidRPr="000E28BA">
        <w:rPr>
          <w:sz w:val="24"/>
          <w:szCs w:val="24"/>
        </w:rPr>
        <w:t xml:space="preserve"> </w:t>
      </w:r>
      <w:r w:rsidR="00377C8D">
        <w:rPr>
          <w:sz w:val="24"/>
          <w:szCs w:val="24"/>
        </w:rPr>
        <w:t>przebudowie, rozbudowie</w:t>
      </w:r>
      <w:r w:rsidR="00377C8D" w:rsidRPr="000E28BA">
        <w:rPr>
          <w:sz w:val="24"/>
          <w:szCs w:val="24"/>
        </w:rPr>
        <w:t xml:space="preserve"> wraz ze zmianą sposobu użytkowania części pomieszczeń na potrzeby oddziałów żłobkowo-przedszkolnych w istniejącym budynku Szkoły Podstawowej w Zamieniu</w:t>
      </w:r>
      <w:r w:rsidR="00377C8D">
        <w:rPr>
          <w:sz w:val="24"/>
          <w:szCs w:val="24"/>
        </w:rPr>
        <w:t xml:space="preserve"> wraz z niezbędną infrastrukturą</w:t>
      </w:r>
      <w:r w:rsidRPr="000E28BA">
        <w:rPr>
          <w:sz w:val="24"/>
          <w:szCs w:val="24"/>
        </w:rPr>
        <w:t>.</w:t>
      </w:r>
    </w:p>
    <w:p w:rsidR="007857F4" w:rsidRPr="007857F4" w:rsidRDefault="006E0633" w:rsidP="007857F4">
      <w:pPr>
        <w:pStyle w:val="Standardowytekst"/>
        <w:numPr>
          <w:ilvl w:val="0"/>
          <w:numId w:val="12"/>
        </w:numPr>
        <w:overflowPunct/>
        <w:autoSpaceDE/>
        <w:adjustRightInd/>
        <w:spacing w:line="360" w:lineRule="auto"/>
        <w:rPr>
          <w:iCs/>
          <w:sz w:val="22"/>
          <w:szCs w:val="22"/>
        </w:rPr>
      </w:pPr>
      <w:r>
        <w:rPr>
          <w:sz w:val="22"/>
          <w:szCs w:val="22"/>
        </w:rPr>
        <w:t>Przedmiot zamówienia</w:t>
      </w:r>
      <w:r w:rsidR="002D3E52" w:rsidRPr="0064584E">
        <w:rPr>
          <w:sz w:val="22"/>
          <w:szCs w:val="22"/>
        </w:rPr>
        <w:t xml:space="preserve"> obejmuje: </w:t>
      </w:r>
    </w:p>
    <w:p w:rsidR="007857F4" w:rsidRPr="007857F4" w:rsidRDefault="007857F4" w:rsidP="007857F4">
      <w:pPr>
        <w:pStyle w:val="Akapitzlist"/>
        <w:numPr>
          <w:ilvl w:val="0"/>
          <w:numId w:val="14"/>
        </w:numPr>
        <w:spacing w:after="200" w:line="360" w:lineRule="auto"/>
        <w:jc w:val="both"/>
        <w:rPr>
          <w:sz w:val="24"/>
          <w:szCs w:val="24"/>
        </w:rPr>
      </w:pPr>
      <w:r w:rsidRPr="006828B7">
        <w:rPr>
          <w:sz w:val="24"/>
          <w:szCs w:val="24"/>
        </w:rPr>
        <w:t>Uzyskanie niezbędnych materiałów wyjściowych do opracowania dokumentacji w tym m.in. map do celów projektowych, wypisów i wyrysów z rejestru gruntów i  budynków oraz z miejscowego planu zagospodarowania przestrzennego, innych materiałów niezbędnych do uzyskania pozostałych uzgodnień/opinii;</w:t>
      </w:r>
      <w:bookmarkStart w:id="0" w:name="_GoBack"/>
      <w:bookmarkEnd w:id="0"/>
    </w:p>
    <w:p w:rsidR="002D3E52" w:rsidRPr="0064584E" w:rsidRDefault="002D3E52" w:rsidP="002D3E52">
      <w:pPr>
        <w:pStyle w:val="Standardowytekst"/>
        <w:numPr>
          <w:ilvl w:val="0"/>
          <w:numId w:val="14"/>
        </w:numPr>
        <w:overflowPunct/>
        <w:autoSpaceDE/>
        <w:adjustRightInd/>
        <w:spacing w:line="360" w:lineRule="auto"/>
        <w:rPr>
          <w:iCs/>
          <w:sz w:val="22"/>
          <w:szCs w:val="22"/>
        </w:rPr>
      </w:pPr>
      <w:r w:rsidRPr="0064584E">
        <w:rPr>
          <w:sz w:val="22"/>
          <w:szCs w:val="22"/>
        </w:rPr>
        <w:lastRenderedPageBreak/>
        <w:t>Opracowanie projektu wielobranżowego budowlano-wykonawczego wraz z infrastrukturą w zakresie określonym w zapytaniu ofertowym,</w:t>
      </w:r>
    </w:p>
    <w:p w:rsidR="002D3E52" w:rsidRPr="0064584E" w:rsidRDefault="002D3E52" w:rsidP="002D3E52">
      <w:pPr>
        <w:pStyle w:val="Standardowytekst"/>
        <w:numPr>
          <w:ilvl w:val="0"/>
          <w:numId w:val="14"/>
        </w:numPr>
        <w:overflowPunct/>
        <w:autoSpaceDE/>
        <w:adjustRightInd/>
        <w:spacing w:line="360" w:lineRule="auto"/>
        <w:rPr>
          <w:iCs/>
          <w:sz w:val="22"/>
          <w:szCs w:val="22"/>
        </w:rPr>
      </w:pPr>
      <w:r w:rsidRPr="0064584E">
        <w:rPr>
          <w:sz w:val="22"/>
          <w:szCs w:val="22"/>
        </w:rPr>
        <w:t>Uzyskanie wymaganych prawem opinii i uzgodnień</w:t>
      </w:r>
      <w:r w:rsidR="006E0633">
        <w:rPr>
          <w:sz w:val="22"/>
          <w:szCs w:val="22"/>
        </w:rPr>
        <w:t>,</w:t>
      </w:r>
    </w:p>
    <w:p w:rsidR="002D3E52" w:rsidRPr="0064584E" w:rsidRDefault="002D3E52" w:rsidP="002D3E52">
      <w:pPr>
        <w:pStyle w:val="Akapitzlist"/>
        <w:numPr>
          <w:ilvl w:val="0"/>
          <w:numId w:val="14"/>
        </w:numPr>
        <w:spacing w:line="360" w:lineRule="auto"/>
        <w:jc w:val="both"/>
        <w:rPr>
          <w:sz w:val="22"/>
          <w:szCs w:val="22"/>
        </w:rPr>
      </w:pPr>
      <w:r w:rsidRPr="0064584E">
        <w:rPr>
          <w:bCs/>
          <w:sz w:val="22"/>
          <w:szCs w:val="22"/>
        </w:rPr>
        <w:t>Wykonanie badania geologi</w:t>
      </w:r>
      <w:r w:rsidR="006E0633">
        <w:rPr>
          <w:bCs/>
          <w:sz w:val="22"/>
          <w:szCs w:val="22"/>
        </w:rPr>
        <w:t>czne dla projektowanego budynku,</w:t>
      </w:r>
      <w:r w:rsidRPr="0064584E">
        <w:rPr>
          <w:bCs/>
          <w:sz w:val="22"/>
          <w:szCs w:val="22"/>
        </w:rPr>
        <w:t xml:space="preserve"> </w:t>
      </w:r>
    </w:p>
    <w:p w:rsidR="002D3E52" w:rsidRPr="0064584E" w:rsidRDefault="002D3E52" w:rsidP="002D3E52">
      <w:pPr>
        <w:numPr>
          <w:ilvl w:val="0"/>
          <w:numId w:val="14"/>
        </w:numPr>
        <w:spacing w:line="360" w:lineRule="auto"/>
        <w:jc w:val="both"/>
        <w:rPr>
          <w:sz w:val="22"/>
          <w:szCs w:val="22"/>
        </w:rPr>
      </w:pPr>
      <w:r w:rsidRPr="0064584E">
        <w:rPr>
          <w:sz w:val="22"/>
          <w:szCs w:val="22"/>
        </w:rPr>
        <w:t>Sporządzenie kosztorysu inwestorskiego,</w:t>
      </w:r>
    </w:p>
    <w:p w:rsidR="002D3E52" w:rsidRPr="0064584E" w:rsidRDefault="002D3E52" w:rsidP="002D3E52">
      <w:pPr>
        <w:numPr>
          <w:ilvl w:val="0"/>
          <w:numId w:val="14"/>
        </w:numPr>
        <w:spacing w:line="360" w:lineRule="auto"/>
        <w:jc w:val="both"/>
        <w:rPr>
          <w:sz w:val="22"/>
          <w:szCs w:val="22"/>
        </w:rPr>
      </w:pPr>
      <w:r w:rsidRPr="0064584E">
        <w:rPr>
          <w:sz w:val="22"/>
          <w:szCs w:val="22"/>
        </w:rPr>
        <w:t>Sporządzenie Specyfikacji Technicznych Wykonania i Odbioru Robót Budowlanych,</w:t>
      </w:r>
    </w:p>
    <w:p w:rsidR="002D3E52" w:rsidRPr="0064584E" w:rsidRDefault="002D3E52" w:rsidP="002D3E52">
      <w:pPr>
        <w:numPr>
          <w:ilvl w:val="0"/>
          <w:numId w:val="14"/>
        </w:numPr>
        <w:spacing w:line="360" w:lineRule="auto"/>
        <w:jc w:val="both"/>
        <w:rPr>
          <w:sz w:val="22"/>
          <w:szCs w:val="22"/>
        </w:rPr>
      </w:pPr>
      <w:r w:rsidRPr="0064584E">
        <w:rPr>
          <w:sz w:val="22"/>
          <w:szCs w:val="22"/>
        </w:rPr>
        <w:t>Uzyskaniem  w imieniu Zamawiającego pozwolenia na budowę,</w:t>
      </w:r>
    </w:p>
    <w:p w:rsidR="00FD27EE" w:rsidRDefault="002D3E52" w:rsidP="002D3E52">
      <w:pPr>
        <w:numPr>
          <w:ilvl w:val="0"/>
          <w:numId w:val="14"/>
        </w:numPr>
        <w:spacing w:line="360" w:lineRule="auto"/>
        <w:jc w:val="both"/>
        <w:rPr>
          <w:sz w:val="22"/>
          <w:szCs w:val="22"/>
        </w:rPr>
      </w:pPr>
      <w:r w:rsidRPr="0064584E">
        <w:rPr>
          <w:sz w:val="22"/>
          <w:szCs w:val="22"/>
        </w:rPr>
        <w:t xml:space="preserve">Dokumentację projektową  opracować  w 5 egzemplarzach w tym 1 w wersji elektronicznej na płycie CD w formacie PDF, kosztorys inwestorski, przedmiar robót i </w:t>
      </w:r>
      <w:proofErr w:type="spellStart"/>
      <w:r w:rsidRPr="0064584E">
        <w:rPr>
          <w:sz w:val="22"/>
          <w:szCs w:val="22"/>
        </w:rPr>
        <w:t>STWiORB</w:t>
      </w:r>
      <w:proofErr w:type="spellEnd"/>
      <w:r w:rsidRPr="0064584E">
        <w:rPr>
          <w:sz w:val="22"/>
          <w:szCs w:val="22"/>
        </w:rPr>
        <w:t xml:space="preserve"> w 2 egz. w tym 1 w wersji elektronicznej na płycie CD w formacie PDF</w:t>
      </w:r>
    </w:p>
    <w:p w:rsidR="00394D74" w:rsidRPr="00FD27EE" w:rsidRDefault="008C39CC" w:rsidP="00FD27EE">
      <w:pPr>
        <w:spacing w:line="360" w:lineRule="auto"/>
        <w:ind w:left="360"/>
        <w:jc w:val="both"/>
        <w:rPr>
          <w:sz w:val="22"/>
          <w:szCs w:val="22"/>
        </w:rPr>
      </w:pPr>
      <w:r w:rsidRPr="00FD27EE">
        <w:rPr>
          <w:iCs/>
          <w:sz w:val="22"/>
          <w:szCs w:val="22"/>
        </w:rPr>
        <w:t>Zgodnie</w:t>
      </w:r>
      <w:r w:rsidR="00394D74" w:rsidRPr="00FD27EE">
        <w:rPr>
          <w:iCs/>
          <w:sz w:val="22"/>
          <w:szCs w:val="22"/>
        </w:rPr>
        <w:t>:</w:t>
      </w:r>
    </w:p>
    <w:p w:rsidR="00394D74" w:rsidRPr="002D3E52" w:rsidRDefault="00394D74" w:rsidP="00FD27EE">
      <w:pPr>
        <w:spacing w:line="360" w:lineRule="auto"/>
        <w:ind w:firstLine="360"/>
        <w:rPr>
          <w:bCs/>
          <w:sz w:val="22"/>
          <w:szCs w:val="22"/>
        </w:rPr>
      </w:pPr>
      <w:r w:rsidRPr="002D3E52">
        <w:rPr>
          <w:bCs/>
          <w:sz w:val="22"/>
          <w:szCs w:val="22"/>
        </w:rPr>
        <w:t>a) z</w:t>
      </w:r>
      <w:r w:rsidR="008C39CC" w:rsidRPr="002D3E52">
        <w:rPr>
          <w:bCs/>
          <w:sz w:val="22"/>
          <w:szCs w:val="22"/>
        </w:rPr>
        <w:t xml:space="preserve"> warunkami określonymi w Zapytaniu Ofertowym</w:t>
      </w:r>
      <w:r w:rsidRPr="002D3E52">
        <w:rPr>
          <w:bCs/>
          <w:sz w:val="22"/>
          <w:szCs w:val="22"/>
        </w:rPr>
        <w:t>,</w:t>
      </w:r>
    </w:p>
    <w:p w:rsidR="00556134" w:rsidRDefault="00394D74" w:rsidP="00556134">
      <w:pPr>
        <w:spacing w:line="360" w:lineRule="auto"/>
        <w:ind w:firstLine="360"/>
        <w:rPr>
          <w:bCs/>
          <w:sz w:val="22"/>
          <w:szCs w:val="22"/>
        </w:rPr>
      </w:pPr>
      <w:r w:rsidRPr="002D3E52">
        <w:rPr>
          <w:bCs/>
          <w:sz w:val="22"/>
          <w:szCs w:val="22"/>
        </w:rPr>
        <w:t xml:space="preserve">b) z ofertą </w:t>
      </w:r>
      <w:r w:rsidRPr="002D3E52">
        <w:rPr>
          <w:bCs/>
          <w:i/>
          <w:sz w:val="22"/>
          <w:szCs w:val="22"/>
        </w:rPr>
        <w:t>Wykonawcy</w:t>
      </w:r>
      <w:r w:rsidRPr="002D3E52">
        <w:rPr>
          <w:bCs/>
          <w:sz w:val="22"/>
          <w:szCs w:val="22"/>
        </w:rPr>
        <w:t>.</w:t>
      </w:r>
    </w:p>
    <w:p w:rsidR="00394D74" w:rsidRPr="00556134" w:rsidRDefault="006E0633" w:rsidP="00556134">
      <w:pPr>
        <w:pStyle w:val="Akapitzlist"/>
        <w:numPr>
          <w:ilvl w:val="0"/>
          <w:numId w:val="12"/>
        </w:numPr>
        <w:spacing w:line="360" w:lineRule="auto"/>
        <w:rPr>
          <w:bCs/>
          <w:sz w:val="22"/>
          <w:szCs w:val="22"/>
        </w:rPr>
      </w:pPr>
      <w:r w:rsidRPr="00556134">
        <w:rPr>
          <w:bCs/>
          <w:sz w:val="22"/>
          <w:szCs w:val="22"/>
        </w:rPr>
        <w:t>Wykonawca oświadcza, ż</w:t>
      </w:r>
      <w:r w:rsidR="00556134" w:rsidRPr="00556134">
        <w:rPr>
          <w:bCs/>
          <w:sz w:val="22"/>
          <w:szCs w:val="22"/>
        </w:rPr>
        <w:t>e nal</w:t>
      </w:r>
      <w:r w:rsidRPr="00556134">
        <w:rPr>
          <w:bCs/>
          <w:sz w:val="22"/>
          <w:szCs w:val="22"/>
        </w:rPr>
        <w:t>eżycie i wystarczają</w:t>
      </w:r>
      <w:r w:rsidR="00556134" w:rsidRPr="00556134">
        <w:rPr>
          <w:bCs/>
          <w:sz w:val="22"/>
          <w:szCs w:val="22"/>
        </w:rPr>
        <w:t>co dl</w:t>
      </w:r>
      <w:r w:rsidRPr="00556134">
        <w:rPr>
          <w:bCs/>
          <w:sz w:val="22"/>
          <w:szCs w:val="22"/>
        </w:rPr>
        <w:t>a</w:t>
      </w:r>
      <w:r w:rsidR="00556134" w:rsidRPr="00556134">
        <w:rPr>
          <w:bCs/>
          <w:sz w:val="22"/>
          <w:szCs w:val="22"/>
        </w:rPr>
        <w:t xml:space="preserve"> </w:t>
      </w:r>
      <w:r w:rsidRPr="00556134">
        <w:rPr>
          <w:bCs/>
          <w:sz w:val="22"/>
          <w:szCs w:val="22"/>
        </w:rPr>
        <w:t>celów realizacji umowy zapoznał się z treścią</w:t>
      </w:r>
      <w:r w:rsidR="00556134" w:rsidRPr="00556134">
        <w:rPr>
          <w:bCs/>
          <w:sz w:val="22"/>
          <w:szCs w:val="22"/>
        </w:rPr>
        <w:t xml:space="preserve"> zapytania o</w:t>
      </w:r>
      <w:r w:rsidRPr="00556134">
        <w:rPr>
          <w:bCs/>
          <w:sz w:val="22"/>
          <w:szCs w:val="22"/>
        </w:rPr>
        <w:t xml:space="preserve">fertowego i w tym zakresie nie wnosi </w:t>
      </w:r>
      <w:r w:rsidR="00556134" w:rsidRPr="00556134">
        <w:rPr>
          <w:bCs/>
          <w:sz w:val="22"/>
          <w:szCs w:val="22"/>
        </w:rPr>
        <w:t>ż</w:t>
      </w:r>
      <w:r w:rsidRPr="00556134">
        <w:rPr>
          <w:bCs/>
          <w:sz w:val="22"/>
          <w:szCs w:val="22"/>
        </w:rPr>
        <w:t>adnych uwag.</w:t>
      </w:r>
    </w:p>
    <w:p w:rsidR="00394D74" w:rsidRPr="008C39CC" w:rsidRDefault="00394D74" w:rsidP="00394D74">
      <w:pPr>
        <w:spacing w:before="80" w:line="360" w:lineRule="auto"/>
        <w:jc w:val="center"/>
        <w:rPr>
          <w:b/>
          <w:bCs/>
          <w:sz w:val="22"/>
          <w:szCs w:val="22"/>
        </w:rPr>
      </w:pPr>
      <w:r w:rsidRPr="008C39CC">
        <w:rPr>
          <w:b/>
          <w:bCs/>
          <w:sz w:val="22"/>
          <w:szCs w:val="22"/>
        </w:rPr>
        <w:t>§ 2</w:t>
      </w:r>
    </w:p>
    <w:p w:rsidR="00394D74" w:rsidRPr="008C39CC" w:rsidRDefault="00394D74" w:rsidP="00394D74">
      <w:pPr>
        <w:spacing w:line="360" w:lineRule="auto"/>
        <w:jc w:val="center"/>
        <w:rPr>
          <w:b/>
          <w:bCs/>
          <w:sz w:val="22"/>
          <w:szCs w:val="22"/>
        </w:rPr>
      </w:pPr>
      <w:r w:rsidRPr="008C39CC">
        <w:rPr>
          <w:b/>
          <w:bCs/>
          <w:sz w:val="22"/>
          <w:szCs w:val="22"/>
        </w:rPr>
        <w:t>Wynagrodzenie i płatności</w:t>
      </w:r>
    </w:p>
    <w:p w:rsidR="00394D74" w:rsidRPr="008C39CC" w:rsidRDefault="00394D74" w:rsidP="00394D74">
      <w:pPr>
        <w:pStyle w:val="Standardowytekst"/>
        <w:numPr>
          <w:ilvl w:val="0"/>
          <w:numId w:val="3"/>
        </w:numPr>
        <w:tabs>
          <w:tab w:val="left" w:pos="284"/>
        </w:tabs>
        <w:overflowPunct/>
        <w:autoSpaceDE/>
        <w:adjustRightInd/>
        <w:spacing w:line="360" w:lineRule="auto"/>
        <w:textAlignment w:val="auto"/>
        <w:rPr>
          <w:sz w:val="22"/>
          <w:szCs w:val="22"/>
        </w:rPr>
      </w:pPr>
      <w:r w:rsidRPr="008C39CC">
        <w:rPr>
          <w:sz w:val="22"/>
          <w:szCs w:val="22"/>
        </w:rPr>
        <w:t xml:space="preserve">Strony ustalają, że za wykonanie przedmiotu niniejszej umowy </w:t>
      </w:r>
      <w:r w:rsidRPr="008C39CC">
        <w:rPr>
          <w:i/>
          <w:sz w:val="22"/>
          <w:szCs w:val="22"/>
        </w:rPr>
        <w:t>Wykonawca</w:t>
      </w:r>
      <w:r w:rsidRPr="008C39CC">
        <w:rPr>
          <w:sz w:val="22"/>
          <w:szCs w:val="22"/>
        </w:rPr>
        <w:t xml:space="preserve"> otrzyma wynagrodzenie </w:t>
      </w:r>
      <w:r w:rsidR="008C39CC">
        <w:rPr>
          <w:sz w:val="22"/>
          <w:szCs w:val="22"/>
        </w:rPr>
        <w:t xml:space="preserve">ryczałtowe w kwocie </w:t>
      </w:r>
      <w:r w:rsidR="008C39CC" w:rsidRPr="008C39CC">
        <w:rPr>
          <w:b/>
          <w:sz w:val="22"/>
          <w:szCs w:val="22"/>
        </w:rPr>
        <w:t>b</w:t>
      </w:r>
      <w:r w:rsidRPr="008C39CC">
        <w:rPr>
          <w:b/>
          <w:sz w:val="22"/>
          <w:szCs w:val="22"/>
        </w:rPr>
        <w:t xml:space="preserve">rutto: </w:t>
      </w:r>
      <w:r w:rsidR="000B5B8D">
        <w:rPr>
          <w:b/>
          <w:sz w:val="22"/>
          <w:szCs w:val="22"/>
        </w:rPr>
        <w:t>………………………</w:t>
      </w:r>
      <w:r w:rsidR="00A45B71">
        <w:rPr>
          <w:b/>
          <w:sz w:val="22"/>
          <w:szCs w:val="22"/>
        </w:rPr>
        <w:t xml:space="preserve"> </w:t>
      </w:r>
      <w:r w:rsidRPr="008C39CC">
        <w:rPr>
          <w:b/>
          <w:sz w:val="22"/>
          <w:szCs w:val="22"/>
        </w:rPr>
        <w:t>złotych</w:t>
      </w:r>
      <w:r w:rsidR="008C39CC">
        <w:rPr>
          <w:b/>
          <w:sz w:val="22"/>
          <w:szCs w:val="22"/>
        </w:rPr>
        <w:t xml:space="preserve"> </w:t>
      </w:r>
      <w:r w:rsidRPr="008C39CC">
        <w:rPr>
          <w:i/>
          <w:sz w:val="22"/>
          <w:szCs w:val="22"/>
        </w:rPr>
        <w:t>(słownie brutto zł:</w:t>
      </w:r>
      <w:r w:rsidRPr="008C39CC">
        <w:rPr>
          <w:bCs/>
          <w:i/>
          <w:sz w:val="22"/>
          <w:szCs w:val="22"/>
        </w:rPr>
        <w:t xml:space="preserve"> </w:t>
      </w:r>
      <w:r w:rsidR="000B5B8D">
        <w:rPr>
          <w:i/>
          <w:sz w:val="22"/>
          <w:szCs w:val="22"/>
        </w:rPr>
        <w:t>………………………………………………………</w:t>
      </w:r>
      <w:r w:rsidRPr="008C39CC">
        <w:rPr>
          <w:i/>
          <w:sz w:val="22"/>
          <w:szCs w:val="22"/>
        </w:rPr>
        <w:t>)</w:t>
      </w:r>
      <w:r w:rsidR="008C39CC">
        <w:rPr>
          <w:i/>
          <w:sz w:val="22"/>
          <w:szCs w:val="22"/>
        </w:rPr>
        <w:t xml:space="preserve"> </w:t>
      </w:r>
      <w:r w:rsidRPr="008C39CC">
        <w:rPr>
          <w:sz w:val="22"/>
          <w:szCs w:val="22"/>
        </w:rPr>
        <w:t xml:space="preserve">zgodnie ze złożoną </w:t>
      </w:r>
      <w:r w:rsidR="008C39CC">
        <w:rPr>
          <w:sz w:val="22"/>
          <w:szCs w:val="22"/>
        </w:rPr>
        <w:t xml:space="preserve">ofertą, w tym obowiązujący </w:t>
      </w:r>
      <w:r w:rsidR="008C39CC" w:rsidRPr="008C39CC">
        <w:rPr>
          <w:b/>
          <w:sz w:val="22"/>
          <w:szCs w:val="22"/>
        </w:rPr>
        <w:t xml:space="preserve">podatek </w:t>
      </w:r>
      <w:r w:rsidR="008C39CC">
        <w:rPr>
          <w:b/>
          <w:sz w:val="22"/>
          <w:szCs w:val="22"/>
        </w:rPr>
        <w:t>VAT w wysokości:</w:t>
      </w:r>
      <w:r w:rsidR="008C39CC" w:rsidRPr="008C39CC">
        <w:rPr>
          <w:b/>
          <w:sz w:val="22"/>
          <w:szCs w:val="22"/>
        </w:rPr>
        <w:t xml:space="preserve"> </w:t>
      </w:r>
      <w:r w:rsidR="000B5B8D">
        <w:rPr>
          <w:b/>
          <w:sz w:val="22"/>
          <w:szCs w:val="22"/>
        </w:rPr>
        <w:t>……………………….</w:t>
      </w:r>
      <w:r w:rsidR="00A45B71">
        <w:rPr>
          <w:b/>
          <w:sz w:val="22"/>
          <w:szCs w:val="22"/>
        </w:rPr>
        <w:t xml:space="preserve"> </w:t>
      </w:r>
      <w:r w:rsidRPr="008C39CC">
        <w:rPr>
          <w:b/>
          <w:sz w:val="22"/>
          <w:szCs w:val="22"/>
        </w:rPr>
        <w:t>złotych</w:t>
      </w:r>
      <w:r w:rsidR="00C83E44">
        <w:rPr>
          <w:b/>
          <w:sz w:val="22"/>
          <w:szCs w:val="22"/>
        </w:rPr>
        <w:t>.</w:t>
      </w:r>
    </w:p>
    <w:p w:rsidR="00394D74" w:rsidRPr="008C39CC" w:rsidRDefault="00394D74" w:rsidP="00394D74">
      <w:pPr>
        <w:tabs>
          <w:tab w:val="left" w:pos="426"/>
        </w:tabs>
        <w:spacing w:line="360" w:lineRule="auto"/>
        <w:jc w:val="both"/>
        <w:rPr>
          <w:sz w:val="22"/>
          <w:szCs w:val="22"/>
        </w:rPr>
      </w:pPr>
      <w:r w:rsidRPr="008C39CC">
        <w:rPr>
          <w:b/>
          <w:sz w:val="22"/>
          <w:szCs w:val="22"/>
        </w:rPr>
        <w:t xml:space="preserve"> 2. </w:t>
      </w:r>
      <w:r w:rsidRPr="008C39CC">
        <w:rPr>
          <w:i/>
          <w:sz w:val="22"/>
          <w:szCs w:val="22"/>
        </w:rPr>
        <w:t>Wykonawca</w:t>
      </w:r>
      <w:r w:rsidRPr="008C39CC">
        <w:rPr>
          <w:sz w:val="22"/>
          <w:szCs w:val="22"/>
        </w:rPr>
        <w:t xml:space="preserve"> oświadcza, że zapoznał się z sytuacją w terenie oraz wycenił wszystkie elementy niezbędne do prawidłowego wykonania umowy. W związku z tym wyklucza się jakiekolwiek roszczenia </w:t>
      </w:r>
      <w:r w:rsidRPr="008C39CC">
        <w:rPr>
          <w:i/>
          <w:sz w:val="22"/>
          <w:szCs w:val="22"/>
        </w:rPr>
        <w:t>Wykonawcy</w:t>
      </w:r>
      <w:r w:rsidRPr="008C39CC">
        <w:rPr>
          <w:sz w:val="22"/>
          <w:szCs w:val="22"/>
        </w:rPr>
        <w:t xml:space="preserve"> związane z nieprawidłowym skalkulowaniem ceny lub pominięciem  elementów niezbędnych do prawidłowego wykonania umowy.</w:t>
      </w:r>
    </w:p>
    <w:p w:rsidR="00394D74" w:rsidRPr="008C39CC" w:rsidRDefault="00394D74" w:rsidP="00394D74">
      <w:pPr>
        <w:spacing w:before="60" w:line="360" w:lineRule="auto"/>
        <w:jc w:val="both"/>
        <w:rPr>
          <w:bCs/>
          <w:color w:val="000000"/>
          <w:sz w:val="22"/>
          <w:szCs w:val="22"/>
        </w:rPr>
      </w:pPr>
      <w:r w:rsidRPr="008C39CC">
        <w:rPr>
          <w:b/>
          <w:bCs/>
          <w:sz w:val="22"/>
          <w:szCs w:val="22"/>
        </w:rPr>
        <w:t>3.</w:t>
      </w:r>
      <w:r w:rsidRPr="008C39CC">
        <w:rPr>
          <w:bCs/>
          <w:sz w:val="22"/>
          <w:szCs w:val="22"/>
        </w:rPr>
        <w:t xml:space="preserve"> Wynagrodzenie płatne będzie przelewem na wskazane na fakturze konto </w:t>
      </w:r>
      <w:r w:rsidRPr="008C39CC">
        <w:rPr>
          <w:bCs/>
          <w:i/>
          <w:sz w:val="22"/>
          <w:szCs w:val="22"/>
        </w:rPr>
        <w:t>Wykonawcy</w:t>
      </w:r>
      <w:r w:rsidRPr="008C39CC">
        <w:rPr>
          <w:bCs/>
          <w:sz w:val="22"/>
          <w:szCs w:val="22"/>
        </w:rPr>
        <w:t xml:space="preserve"> po odbiorze dokumentacji na podstawie podpisanego protokołu odbioru </w:t>
      </w:r>
      <w:r w:rsidRPr="008C39CC">
        <w:rPr>
          <w:bCs/>
          <w:color w:val="000000"/>
          <w:sz w:val="22"/>
          <w:szCs w:val="22"/>
        </w:rPr>
        <w:t>oraz uzyskaniu prawomocne</w:t>
      </w:r>
      <w:r w:rsidR="00A919B7" w:rsidRPr="008C39CC">
        <w:rPr>
          <w:bCs/>
          <w:color w:val="000000"/>
          <w:sz w:val="22"/>
          <w:szCs w:val="22"/>
        </w:rPr>
        <w:t>j decyzji pozwolenia na budowę</w:t>
      </w:r>
      <w:r w:rsidRPr="008C39CC">
        <w:rPr>
          <w:bCs/>
          <w:color w:val="000000"/>
          <w:sz w:val="22"/>
          <w:szCs w:val="22"/>
        </w:rPr>
        <w:t xml:space="preserve">, w terminie do </w:t>
      </w:r>
      <w:r w:rsidR="008C39CC">
        <w:rPr>
          <w:bCs/>
          <w:color w:val="000000"/>
          <w:sz w:val="22"/>
          <w:szCs w:val="22"/>
        </w:rPr>
        <w:t>21</w:t>
      </w:r>
      <w:r w:rsidRPr="008C39CC">
        <w:rPr>
          <w:bCs/>
          <w:color w:val="000000"/>
          <w:sz w:val="22"/>
          <w:szCs w:val="22"/>
        </w:rPr>
        <w:t xml:space="preserve"> dni od daty otrzymania prawidłowo wystawionej faktury.</w:t>
      </w:r>
    </w:p>
    <w:p w:rsidR="008C39CC" w:rsidRDefault="00394D74" w:rsidP="00394D74">
      <w:pPr>
        <w:spacing w:before="60" w:line="360" w:lineRule="auto"/>
        <w:jc w:val="both"/>
        <w:rPr>
          <w:bCs/>
          <w:sz w:val="22"/>
          <w:szCs w:val="22"/>
        </w:rPr>
      </w:pPr>
      <w:r w:rsidRPr="008C39CC">
        <w:rPr>
          <w:b/>
          <w:bCs/>
          <w:sz w:val="22"/>
          <w:szCs w:val="22"/>
        </w:rPr>
        <w:t>4.</w:t>
      </w:r>
      <w:r w:rsidRPr="008C39CC">
        <w:rPr>
          <w:bCs/>
          <w:sz w:val="22"/>
          <w:szCs w:val="22"/>
        </w:rPr>
        <w:t xml:space="preserve"> Za zgodą </w:t>
      </w:r>
      <w:r w:rsidRPr="008C39CC">
        <w:rPr>
          <w:bCs/>
          <w:i/>
          <w:sz w:val="22"/>
          <w:szCs w:val="22"/>
        </w:rPr>
        <w:t>Zamawiającego</w:t>
      </w:r>
      <w:r w:rsidRPr="008C39CC">
        <w:rPr>
          <w:bCs/>
          <w:sz w:val="22"/>
          <w:szCs w:val="22"/>
        </w:rPr>
        <w:t xml:space="preserve"> dopuszcza się możliwość częściowego fakturowania prac projektowych na podstawie protokołu częściowego wykonania prac, maksymalnie do 70% wynagrodzenia brutto określonego w ust. 1.</w:t>
      </w:r>
      <w:r w:rsidR="008C39CC">
        <w:rPr>
          <w:bCs/>
          <w:sz w:val="22"/>
          <w:szCs w:val="22"/>
        </w:rPr>
        <w:t xml:space="preserve"> Na podstawie poniższej formuły:</w:t>
      </w:r>
    </w:p>
    <w:p w:rsidR="002D3E52" w:rsidRPr="002D3E52" w:rsidRDefault="002D3E52" w:rsidP="002D3E52">
      <w:pPr>
        <w:numPr>
          <w:ilvl w:val="0"/>
          <w:numId w:val="9"/>
        </w:numPr>
        <w:spacing w:line="360" w:lineRule="auto"/>
        <w:rPr>
          <w:sz w:val="22"/>
        </w:rPr>
      </w:pPr>
      <w:r w:rsidRPr="002D3E52">
        <w:rPr>
          <w:b/>
          <w:sz w:val="22"/>
        </w:rPr>
        <w:t>70% wynagrodzenia</w:t>
      </w:r>
      <w:r w:rsidRPr="002D3E52">
        <w:rPr>
          <w:sz w:val="22"/>
        </w:rPr>
        <w:t xml:space="preserve"> – po  dostarczeniu kompletnej dokumentacji Zamawiającemu oraz po złożeniu wniosku o pozwolenie na budowę</w:t>
      </w:r>
    </w:p>
    <w:p w:rsidR="002D3E52" w:rsidRPr="002D3E52" w:rsidRDefault="002D3E52" w:rsidP="002D3E52">
      <w:pPr>
        <w:numPr>
          <w:ilvl w:val="0"/>
          <w:numId w:val="9"/>
        </w:numPr>
        <w:spacing w:before="60" w:line="360" w:lineRule="auto"/>
        <w:jc w:val="both"/>
        <w:rPr>
          <w:bCs/>
          <w:color w:val="000000"/>
          <w:sz w:val="22"/>
        </w:rPr>
      </w:pPr>
      <w:r w:rsidRPr="002D3E52">
        <w:rPr>
          <w:b/>
          <w:bCs/>
          <w:sz w:val="22"/>
        </w:rPr>
        <w:t>30% (pozostała kwota)</w:t>
      </w:r>
      <w:r w:rsidRPr="002D3E52">
        <w:rPr>
          <w:sz w:val="22"/>
        </w:rPr>
        <w:t xml:space="preserve"> – po </w:t>
      </w:r>
      <w:r w:rsidRPr="002D3E52">
        <w:rPr>
          <w:bCs/>
          <w:sz w:val="22"/>
        </w:rPr>
        <w:t xml:space="preserve"> </w:t>
      </w:r>
      <w:r w:rsidRPr="002D3E52">
        <w:rPr>
          <w:bCs/>
          <w:color w:val="000000"/>
          <w:sz w:val="22"/>
        </w:rPr>
        <w:t>uzyskaniu decyzji pozwolenia na budowę</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5.</w:t>
      </w:r>
      <w:r w:rsidRPr="008C39CC">
        <w:rPr>
          <w:sz w:val="22"/>
          <w:szCs w:val="22"/>
        </w:rPr>
        <w:t xml:space="preserve"> </w:t>
      </w:r>
      <w:r w:rsidRPr="008C39CC">
        <w:rPr>
          <w:i/>
          <w:sz w:val="22"/>
          <w:szCs w:val="22"/>
        </w:rPr>
        <w:t>Wykonawca</w:t>
      </w:r>
      <w:r w:rsidRPr="008C39CC">
        <w:rPr>
          <w:sz w:val="22"/>
          <w:szCs w:val="22"/>
        </w:rPr>
        <w:t xml:space="preserve"> nie może bez zgody </w:t>
      </w:r>
      <w:r w:rsidRPr="008C39CC">
        <w:rPr>
          <w:i/>
          <w:sz w:val="22"/>
          <w:szCs w:val="22"/>
        </w:rPr>
        <w:t>Zamawiającego</w:t>
      </w:r>
      <w:r w:rsidRPr="008C39CC">
        <w:rPr>
          <w:sz w:val="22"/>
          <w:szCs w:val="22"/>
        </w:rPr>
        <w:t xml:space="preserve"> przenieść wierzytelności wynikających z niniejszej umowy na osoby trzecie.</w:t>
      </w:r>
    </w:p>
    <w:p w:rsidR="00394D74" w:rsidRDefault="00394D74" w:rsidP="00394D74">
      <w:pPr>
        <w:pStyle w:val="Standardowytekst"/>
        <w:overflowPunct/>
        <w:autoSpaceDE/>
        <w:adjustRightInd/>
        <w:spacing w:before="60" w:line="360" w:lineRule="auto"/>
        <w:rPr>
          <w:color w:val="FF0000"/>
          <w:sz w:val="22"/>
          <w:szCs w:val="22"/>
        </w:rPr>
      </w:pPr>
      <w:r w:rsidRPr="008C39CC">
        <w:rPr>
          <w:b/>
          <w:sz w:val="22"/>
          <w:szCs w:val="22"/>
        </w:rPr>
        <w:lastRenderedPageBreak/>
        <w:t>6.</w:t>
      </w:r>
      <w:r w:rsidRPr="008C39CC">
        <w:rPr>
          <w:sz w:val="22"/>
          <w:szCs w:val="22"/>
        </w:rPr>
        <w:t xml:space="preserve"> </w:t>
      </w:r>
      <w:r w:rsidRPr="008C39CC">
        <w:rPr>
          <w:i/>
          <w:sz w:val="22"/>
          <w:szCs w:val="22"/>
        </w:rPr>
        <w:t>Wykonawca</w:t>
      </w:r>
      <w:r w:rsidRPr="008C39CC">
        <w:rPr>
          <w:sz w:val="22"/>
          <w:szCs w:val="22"/>
        </w:rPr>
        <w:t xml:space="preserve"> jest</w:t>
      </w:r>
      <w:r w:rsidR="00ED59DF">
        <w:rPr>
          <w:sz w:val="22"/>
          <w:szCs w:val="22"/>
        </w:rPr>
        <w:t>/ nie jest*</w:t>
      </w:r>
      <w:r w:rsidRPr="008C39CC">
        <w:rPr>
          <w:sz w:val="22"/>
          <w:szCs w:val="22"/>
        </w:rPr>
        <w:t xml:space="preserve"> płatnikiem</w:t>
      </w:r>
      <w:r w:rsidR="00ED59DF">
        <w:rPr>
          <w:sz w:val="22"/>
          <w:szCs w:val="22"/>
        </w:rPr>
        <w:t xml:space="preserve"> podatku</w:t>
      </w:r>
      <w:r w:rsidRPr="008C39CC">
        <w:rPr>
          <w:sz w:val="22"/>
          <w:szCs w:val="22"/>
        </w:rPr>
        <w:t xml:space="preserve"> VAT.</w:t>
      </w:r>
      <w:r w:rsidRPr="008C39CC">
        <w:rPr>
          <w:color w:val="FF0000"/>
          <w:sz w:val="22"/>
          <w:szCs w:val="22"/>
        </w:rPr>
        <w:t xml:space="preserve"> </w:t>
      </w:r>
    </w:p>
    <w:p w:rsidR="00203E47" w:rsidRDefault="00203E47" w:rsidP="00394D74">
      <w:pPr>
        <w:pStyle w:val="Standardowytekst"/>
        <w:overflowPunct/>
        <w:autoSpaceDE/>
        <w:adjustRightInd/>
        <w:spacing w:before="60" w:line="360" w:lineRule="auto"/>
        <w:rPr>
          <w:sz w:val="22"/>
          <w:szCs w:val="22"/>
        </w:rPr>
      </w:pPr>
      <w:r w:rsidRPr="00203E47">
        <w:rPr>
          <w:b/>
          <w:sz w:val="22"/>
          <w:szCs w:val="22"/>
        </w:rPr>
        <w:t xml:space="preserve">7. </w:t>
      </w:r>
      <w:r>
        <w:rPr>
          <w:sz w:val="22"/>
          <w:szCs w:val="22"/>
        </w:rPr>
        <w:t>Faktury za realizację przedmiotu umowy należy wystawić zgodnie z formułą:</w:t>
      </w:r>
    </w:p>
    <w:p w:rsidR="00ED59DF" w:rsidRDefault="00ED59DF" w:rsidP="00394D74">
      <w:pPr>
        <w:pStyle w:val="Standardowytekst"/>
        <w:overflowPunct/>
        <w:autoSpaceDE/>
        <w:adjustRightInd/>
        <w:spacing w:before="60" w:line="360" w:lineRule="auto"/>
        <w:rPr>
          <w:b/>
          <w:sz w:val="22"/>
          <w:szCs w:val="22"/>
        </w:rPr>
      </w:pPr>
    </w:p>
    <w:p w:rsidR="00ED59DF" w:rsidRDefault="00ED59DF" w:rsidP="00394D74">
      <w:pPr>
        <w:pStyle w:val="Standardowytekst"/>
        <w:overflowPunct/>
        <w:autoSpaceDE/>
        <w:adjustRightInd/>
        <w:spacing w:before="60" w:line="360" w:lineRule="auto"/>
        <w:rPr>
          <w:b/>
          <w:sz w:val="22"/>
          <w:szCs w:val="22"/>
        </w:rPr>
      </w:pPr>
    </w:p>
    <w:p w:rsidR="00203E47" w:rsidRPr="00203E47" w:rsidRDefault="00203E47" w:rsidP="00394D74">
      <w:pPr>
        <w:pStyle w:val="Standardowytekst"/>
        <w:overflowPunct/>
        <w:autoSpaceDE/>
        <w:adjustRightInd/>
        <w:spacing w:before="60" w:line="360" w:lineRule="auto"/>
        <w:rPr>
          <w:b/>
          <w:sz w:val="22"/>
          <w:szCs w:val="22"/>
        </w:rPr>
      </w:pPr>
      <w:r w:rsidRPr="00203E47">
        <w:rPr>
          <w:b/>
          <w:sz w:val="22"/>
          <w:szCs w:val="22"/>
        </w:rPr>
        <w:t>Nabywca:</w:t>
      </w:r>
      <w:r w:rsidRPr="00203E47">
        <w:rPr>
          <w:b/>
          <w:sz w:val="22"/>
          <w:szCs w:val="22"/>
        </w:rPr>
        <w:tab/>
      </w:r>
      <w:r w:rsidRPr="00203E47">
        <w:rPr>
          <w:b/>
          <w:sz w:val="22"/>
          <w:szCs w:val="22"/>
        </w:rPr>
        <w:tab/>
      </w:r>
      <w:r w:rsidRPr="00203E47">
        <w:rPr>
          <w:b/>
          <w:sz w:val="22"/>
          <w:szCs w:val="22"/>
        </w:rPr>
        <w:tab/>
      </w:r>
      <w:r w:rsidRPr="00203E47">
        <w:rPr>
          <w:b/>
          <w:sz w:val="22"/>
          <w:szCs w:val="22"/>
        </w:rPr>
        <w:tab/>
      </w:r>
      <w:r w:rsidRPr="00203E47">
        <w:rPr>
          <w:b/>
          <w:sz w:val="22"/>
          <w:szCs w:val="22"/>
        </w:rPr>
        <w:tab/>
      </w:r>
      <w:r w:rsidRPr="00203E47">
        <w:rPr>
          <w:b/>
          <w:sz w:val="22"/>
          <w:szCs w:val="22"/>
        </w:rPr>
        <w:tab/>
        <w:t>Odbiorca:</w:t>
      </w:r>
    </w:p>
    <w:p w:rsidR="00203E47" w:rsidRDefault="00203E47" w:rsidP="00394D74">
      <w:pPr>
        <w:pStyle w:val="Standardowytekst"/>
        <w:overflowPunct/>
        <w:autoSpaceDE/>
        <w:adjustRightInd/>
        <w:spacing w:before="60" w:line="360" w:lineRule="auto"/>
        <w:rPr>
          <w:sz w:val="22"/>
          <w:szCs w:val="22"/>
        </w:rPr>
      </w:pPr>
      <w:r>
        <w:rPr>
          <w:sz w:val="22"/>
          <w:szCs w:val="22"/>
        </w:rPr>
        <w:t>Gmina Mińsk Mazowiecki</w:t>
      </w:r>
      <w:r>
        <w:rPr>
          <w:sz w:val="22"/>
          <w:szCs w:val="22"/>
        </w:rPr>
        <w:tab/>
      </w:r>
      <w:r>
        <w:rPr>
          <w:sz w:val="22"/>
          <w:szCs w:val="22"/>
        </w:rPr>
        <w:tab/>
      </w:r>
      <w:r>
        <w:rPr>
          <w:sz w:val="22"/>
          <w:szCs w:val="22"/>
        </w:rPr>
        <w:tab/>
      </w:r>
      <w:r>
        <w:rPr>
          <w:sz w:val="22"/>
          <w:szCs w:val="22"/>
        </w:rPr>
        <w:tab/>
      </w:r>
      <w:r w:rsidR="0096129E">
        <w:rPr>
          <w:sz w:val="22"/>
          <w:szCs w:val="22"/>
        </w:rPr>
        <w:t>Urząd Gminy w Mińsku Mazowiecki</w:t>
      </w:r>
    </w:p>
    <w:p w:rsidR="00203E47" w:rsidRDefault="00203E47" w:rsidP="00394D74">
      <w:pPr>
        <w:pStyle w:val="Standardowytekst"/>
        <w:overflowPunct/>
        <w:autoSpaceDE/>
        <w:adjustRightInd/>
        <w:spacing w:before="60" w:line="360" w:lineRule="auto"/>
        <w:rPr>
          <w:sz w:val="22"/>
          <w:szCs w:val="22"/>
        </w:rPr>
      </w:pPr>
      <w:r>
        <w:rPr>
          <w:sz w:val="22"/>
          <w:szCs w:val="22"/>
        </w:rPr>
        <w:t>ul. J. Chełmońskiego 14</w:t>
      </w:r>
      <w:r>
        <w:rPr>
          <w:sz w:val="22"/>
          <w:szCs w:val="22"/>
        </w:rPr>
        <w:tab/>
      </w:r>
      <w:r>
        <w:rPr>
          <w:sz w:val="22"/>
          <w:szCs w:val="22"/>
        </w:rPr>
        <w:tab/>
      </w:r>
      <w:r>
        <w:rPr>
          <w:sz w:val="22"/>
          <w:szCs w:val="22"/>
        </w:rPr>
        <w:tab/>
      </w:r>
      <w:r>
        <w:rPr>
          <w:sz w:val="22"/>
          <w:szCs w:val="22"/>
        </w:rPr>
        <w:tab/>
      </w:r>
      <w:r w:rsidR="0096129E">
        <w:rPr>
          <w:sz w:val="22"/>
          <w:szCs w:val="22"/>
        </w:rPr>
        <w:t>ul. Chełmońskiego 14</w:t>
      </w:r>
    </w:p>
    <w:p w:rsidR="00203E47" w:rsidRDefault="00203E47" w:rsidP="00394D74">
      <w:pPr>
        <w:pStyle w:val="Standardowytekst"/>
        <w:overflowPunct/>
        <w:autoSpaceDE/>
        <w:adjustRightInd/>
        <w:spacing w:before="60" w:line="360" w:lineRule="auto"/>
        <w:rPr>
          <w:sz w:val="22"/>
          <w:szCs w:val="22"/>
        </w:rPr>
      </w:pPr>
      <w:r>
        <w:rPr>
          <w:sz w:val="22"/>
          <w:szCs w:val="22"/>
        </w:rPr>
        <w:t>05-300 Mińsk Mazowiecki</w:t>
      </w:r>
      <w:r>
        <w:rPr>
          <w:sz w:val="22"/>
          <w:szCs w:val="22"/>
        </w:rPr>
        <w:tab/>
      </w:r>
      <w:r>
        <w:rPr>
          <w:sz w:val="22"/>
          <w:szCs w:val="22"/>
        </w:rPr>
        <w:tab/>
      </w:r>
      <w:r>
        <w:rPr>
          <w:sz w:val="22"/>
          <w:szCs w:val="22"/>
        </w:rPr>
        <w:tab/>
      </w:r>
      <w:r>
        <w:rPr>
          <w:sz w:val="22"/>
          <w:szCs w:val="22"/>
        </w:rPr>
        <w:tab/>
      </w:r>
      <w:r w:rsidR="0096129E">
        <w:rPr>
          <w:sz w:val="22"/>
          <w:szCs w:val="22"/>
        </w:rPr>
        <w:t>05-300 Mińsk Mazowiecki</w:t>
      </w:r>
    </w:p>
    <w:p w:rsidR="00203E47" w:rsidRPr="00203E47" w:rsidRDefault="0096129E" w:rsidP="00394D74">
      <w:pPr>
        <w:pStyle w:val="Standardowytekst"/>
        <w:overflowPunct/>
        <w:autoSpaceDE/>
        <w:adjustRightInd/>
        <w:spacing w:before="60" w:line="360" w:lineRule="auto"/>
        <w:rPr>
          <w:i/>
          <w:sz w:val="22"/>
          <w:szCs w:val="22"/>
        </w:rPr>
      </w:pPr>
      <w:r>
        <w:rPr>
          <w:sz w:val="22"/>
          <w:szCs w:val="22"/>
        </w:rPr>
        <w:t>NIP: 8222146576</w:t>
      </w:r>
      <w:r>
        <w:rPr>
          <w:sz w:val="22"/>
          <w:szCs w:val="22"/>
        </w:rPr>
        <w:tab/>
      </w:r>
      <w:r>
        <w:rPr>
          <w:sz w:val="22"/>
          <w:szCs w:val="22"/>
        </w:rPr>
        <w:tab/>
      </w:r>
      <w:r>
        <w:rPr>
          <w:sz w:val="22"/>
          <w:szCs w:val="22"/>
        </w:rPr>
        <w:tab/>
      </w:r>
      <w:r>
        <w:rPr>
          <w:sz w:val="22"/>
          <w:szCs w:val="22"/>
        </w:rPr>
        <w:tab/>
      </w:r>
      <w:r>
        <w:rPr>
          <w:sz w:val="22"/>
          <w:szCs w:val="22"/>
        </w:rPr>
        <w:tab/>
      </w:r>
    </w:p>
    <w:p w:rsidR="007F3A80" w:rsidRPr="00ED59DF" w:rsidRDefault="00ED59DF" w:rsidP="00647E04">
      <w:pPr>
        <w:pStyle w:val="Tekstpodstawowy"/>
        <w:spacing w:before="80" w:line="360" w:lineRule="auto"/>
        <w:rPr>
          <w:b w:val="0"/>
          <w:iCs/>
          <w:sz w:val="22"/>
          <w:szCs w:val="22"/>
        </w:rPr>
      </w:pPr>
      <w:r w:rsidRPr="00ED59DF">
        <w:rPr>
          <w:b w:val="0"/>
          <w:iCs/>
          <w:sz w:val="22"/>
          <w:szCs w:val="22"/>
        </w:rPr>
        <w:t>8. Zadanie finansowane jest z pozycji budżetowej pn.: „Projekt rozbudowy budynku szkoły w Zamieniu”</w:t>
      </w:r>
    </w:p>
    <w:p w:rsidR="00647E04" w:rsidRDefault="00580036" w:rsidP="00647E04">
      <w:pPr>
        <w:pStyle w:val="Tekstpodstawowy"/>
        <w:spacing w:before="80" w:line="360" w:lineRule="auto"/>
        <w:rPr>
          <w:iCs/>
          <w:sz w:val="22"/>
          <w:szCs w:val="22"/>
        </w:rPr>
      </w:pPr>
      <w:r>
        <w:rPr>
          <w:iCs/>
          <w:sz w:val="22"/>
          <w:szCs w:val="22"/>
        </w:rPr>
        <w:t xml:space="preserve"> </w:t>
      </w:r>
    </w:p>
    <w:p w:rsidR="00394D74" w:rsidRPr="008C39CC" w:rsidRDefault="00394D74" w:rsidP="00394D74">
      <w:pPr>
        <w:pStyle w:val="Tekstpodstawowy"/>
        <w:spacing w:before="80" w:line="360" w:lineRule="auto"/>
        <w:jc w:val="center"/>
        <w:rPr>
          <w:iCs/>
          <w:sz w:val="22"/>
          <w:szCs w:val="22"/>
        </w:rPr>
      </w:pPr>
      <w:r w:rsidRPr="008C39CC">
        <w:rPr>
          <w:iCs/>
          <w:sz w:val="22"/>
          <w:szCs w:val="22"/>
        </w:rPr>
        <w:t>§ 3</w:t>
      </w:r>
    </w:p>
    <w:p w:rsidR="00394D74" w:rsidRPr="008C39CC" w:rsidRDefault="00394D74" w:rsidP="00394D74">
      <w:pPr>
        <w:pStyle w:val="Tekstpodstawowy"/>
        <w:spacing w:line="360" w:lineRule="auto"/>
        <w:jc w:val="center"/>
        <w:rPr>
          <w:iCs/>
          <w:sz w:val="22"/>
          <w:szCs w:val="22"/>
        </w:rPr>
      </w:pPr>
      <w:r w:rsidRPr="008C39CC">
        <w:rPr>
          <w:iCs/>
          <w:sz w:val="22"/>
          <w:szCs w:val="22"/>
        </w:rPr>
        <w:t>Termin wykonania</w:t>
      </w:r>
    </w:p>
    <w:p w:rsidR="00394D74" w:rsidRPr="008C39CC" w:rsidRDefault="00394D74" w:rsidP="00394D74">
      <w:pPr>
        <w:tabs>
          <w:tab w:val="left" w:pos="284"/>
        </w:tabs>
        <w:spacing w:before="60" w:line="360" w:lineRule="auto"/>
        <w:jc w:val="both"/>
        <w:rPr>
          <w:sz w:val="22"/>
          <w:szCs w:val="22"/>
        </w:rPr>
      </w:pPr>
      <w:r w:rsidRPr="008C39CC">
        <w:rPr>
          <w:sz w:val="22"/>
          <w:szCs w:val="22"/>
        </w:rPr>
        <w:t xml:space="preserve">Ustala się końcowy termin realizacji umowy (wykonanie i przekazanie </w:t>
      </w:r>
      <w:r w:rsidRPr="008C39CC">
        <w:rPr>
          <w:i/>
          <w:sz w:val="22"/>
          <w:szCs w:val="22"/>
        </w:rPr>
        <w:t>Zamawiającemu</w:t>
      </w:r>
      <w:r w:rsidRPr="008C39CC">
        <w:rPr>
          <w:sz w:val="22"/>
          <w:szCs w:val="22"/>
        </w:rPr>
        <w:t xml:space="preserve"> komp</w:t>
      </w:r>
      <w:r w:rsidR="0086181D">
        <w:rPr>
          <w:sz w:val="22"/>
          <w:szCs w:val="22"/>
        </w:rPr>
        <w:t>letnej dokumentacji projektowej</w:t>
      </w:r>
      <w:r w:rsidRPr="008C39CC">
        <w:rPr>
          <w:sz w:val="22"/>
          <w:szCs w:val="22"/>
        </w:rPr>
        <w:t xml:space="preserve"> </w:t>
      </w:r>
      <w:r w:rsidRPr="0086181D">
        <w:rPr>
          <w:sz w:val="22"/>
          <w:szCs w:val="22"/>
        </w:rPr>
        <w:t xml:space="preserve">wraz z </w:t>
      </w:r>
      <w:r w:rsidR="00647E04">
        <w:rPr>
          <w:sz w:val="22"/>
          <w:szCs w:val="22"/>
        </w:rPr>
        <w:t>uzyskaniem decyzji</w:t>
      </w:r>
      <w:r w:rsidR="0086181D" w:rsidRPr="0086181D">
        <w:rPr>
          <w:sz w:val="22"/>
          <w:szCs w:val="22"/>
        </w:rPr>
        <w:t xml:space="preserve"> pozwolenia</w:t>
      </w:r>
      <w:r w:rsidR="002D3E52" w:rsidRPr="0086181D">
        <w:rPr>
          <w:sz w:val="22"/>
          <w:szCs w:val="22"/>
        </w:rPr>
        <w:t xml:space="preserve"> na budowę</w:t>
      </w:r>
      <w:r w:rsidR="0086181D">
        <w:rPr>
          <w:sz w:val="22"/>
          <w:szCs w:val="22"/>
        </w:rPr>
        <w:t>)</w:t>
      </w:r>
      <w:r w:rsidR="002D3E52">
        <w:rPr>
          <w:sz w:val="22"/>
          <w:szCs w:val="22"/>
        </w:rPr>
        <w:t xml:space="preserve"> </w:t>
      </w:r>
      <w:r w:rsidR="00D03465">
        <w:rPr>
          <w:b/>
          <w:bCs/>
          <w:sz w:val="22"/>
          <w:szCs w:val="22"/>
        </w:rPr>
        <w:t>w terminie 9</w:t>
      </w:r>
      <w:r w:rsidR="00647E04">
        <w:rPr>
          <w:b/>
          <w:bCs/>
          <w:sz w:val="22"/>
          <w:szCs w:val="22"/>
        </w:rPr>
        <w:t xml:space="preserve"> miesię</w:t>
      </w:r>
      <w:r w:rsidR="000A6931">
        <w:rPr>
          <w:b/>
          <w:bCs/>
          <w:sz w:val="22"/>
          <w:szCs w:val="22"/>
        </w:rPr>
        <w:t>cy od dnia zawarcia</w:t>
      </w:r>
      <w:r w:rsidR="00647E04">
        <w:rPr>
          <w:b/>
          <w:bCs/>
          <w:sz w:val="22"/>
          <w:szCs w:val="22"/>
        </w:rPr>
        <w:t xml:space="preserve"> umowy</w:t>
      </w:r>
      <w:r w:rsidR="00641B75" w:rsidRPr="008C39CC">
        <w:rPr>
          <w:b/>
          <w:sz w:val="22"/>
          <w:szCs w:val="22"/>
        </w:rPr>
        <w:t>.</w:t>
      </w:r>
    </w:p>
    <w:p w:rsidR="00394D74" w:rsidRPr="008C39CC" w:rsidRDefault="00394D74" w:rsidP="00394D74">
      <w:pPr>
        <w:spacing w:before="80" w:line="360" w:lineRule="auto"/>
        <w:jc w:val="center"/>
        <w:rPr>
          <w:b/>
          <w:bCs/>
          <w:sz w:val="22"/>
          <w:szCs w:val="22"/>
        </w:rPr>
      </w:pPr>
    </w:p>
    <w:p w:rsidR="00394D74" w:rsidRPr="008C39CC" w:rsidRDefault="00394D74" w:rsidP="00394D74">
      <w:pPr>
        <w:spacing w:before="80" w:line="360" w:lineRule="auto"/>
        <w:jc w:val="center"/>
        <w:rPr>
          <w:b/>
          <w:bCs/>
          <w:sz w:val="22"/>
          <w:szCs w:val="22"/>
        </w:rPr>
      </w:pPr>
      <w:r w:rsidRPr="008C39CC">
        <w:rPr>
          <w:b/>
          <w:bCs/>
          <w:sz w:val="22"/>
          <w:szCs w:val="22"/>
        </w:rPr>
        <w:t>§ 4</w:t>
      </w:r>
    </w:p>
    <w:p w:rsidR="00394D74" w:rsidRPr="008C39CC" w:rsidRDefault="00394D74" w:rsidP="00394D74">
      <w:pPr>
        <w:pStyle w:val="Tekstpodstawowy"/>
        <w:spacing w:line="360" w:lineRule="auto"/>
        <w:jc w:val="center"/>
        <w:rPr>
          <w:iCs/>
          <w:sz w:val="22"/>
          <w:szCs w:val="22"/>
        </w:rPr>
      </w:pPr>
      <w:r w:rsidRPr="008C39CC">
        <w:rPr>
          <w:iCs/>
          <w:sz w:val="22"/>
          <w:szCs w:val="22"/>
        </w:rPr>
        <w:t>Prawa i obowiązki stron</w:t>
      </w:r>
    </w:p>
    <w:p w:rsidR="00394D74" w:rsidRPr="008C39CC" w:rsidRDefault="00394D74" w:rsidP="00E83B16">
      <w:pPr>
        <w:pStyle w:val="Standardowytekst"/>
        <w:numPr>
          <w:ilvl w:val="0"/>
          <w:numId w:val="16"/>
        </w:numPr>
        <w:overflowPunct/>
        <w:autoSpaceDE/>
        <w:adjustRightInd/>
        <w:spacing w:line="360" w:lineRule="auto"/>
        <w:rPr>
          <w:sz w:val="22"/>
          <w:szCs w:val="22"/>
        </w:rPr>
      </w:pPr>
      <w:r w:rsidRPr="008C39CC">
        <w:rPr>
          <w:i/>
          <w:sz w:val="22"/>
          <w:szCs w:val="22"/>
        </w:rPr>
        <w:t>Wykonawca</w:t>
      </w:r>
      <w:r w:rsidRPr="008C39CC">
        <w:rPr>
          <w:sz w:val="22"/>
          <w:szCs w:val="22"/>
        </w:rPr>
        <w:t xml:space="preserve"> wykona prace w sposób należyty, zgodnie ze szczegółowo określonym opisem przedmiotu zamówienia zawartym w </w:t>
      </w:r>
      <w:r w:rsidR="007B3407">
        <w:rPr>
          <w:sz w:val="22"/>
          <w:szCs w:val="22"/>
        </w:rPr>
        <w:t>ZO</w:t>
      </w:r>
      <w:r w:rsidRPr="008C39CC">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394D74" w:rsidRPr="00E83B16" w:rsidRDefault="00394D74" w:rsidP="00E83B16">
      <w:pPr>
        <w:pStyle w:val="Akapitzlist"/>
        <w:numPr>
          <w:ilvl w:val="0"/>
          <w:numId w:val="16"/>
        </w:numPr>
        <w:spacing w:before="60" w:line="360" w:lineRule="auto"/>
        <w:jc w:val="both"/>
        <w:rPr>
          <w:sz w:val="22"/>
          <w:szCs w:val="22"/>
        </w:rPr>
      </w:pPr>
      <w:r w:rsidRPr="00E83B16">
        <w:rPr>
          <w:sz w:val="22"/>
          <w:szCs w:val="22"/>
        </w:rPr>
        <w:t xml:space="preserve">Dokumentacja projektowa zawierać będzie opinie, uzgodnienia, decyzje, pozwolenia i sprawdzenia wymagane przez przepisy, z terminem ważności minimum </w:t>
      </w:r>
      <w:r w:rsidRPr="00E83B16">
        <w:rPr>
          <w:b/>
          <w:sz w:val="22"/>
          <w:szCs w:val="22"/>
        </w:rPr>
        <w:t>6 miesięcy</w:t>
      </w:r>
      <w:r w:rsidRPr="00E83B16">
        <w:rPr>
          <w:sz w:val="22"/>
          <w:szCs w:val="22"/>
        </w:rPr>
        <w:t xml:space="preserve"> ponad termin realizacji określony w </w:t>
      </w:r>
      <w:r w:rsidRPr="00E83B16">
        <w:rPr>
          <w:bCs/>
          <w:sz w:val="22"/>
          <w:szCs w:val="22"/>
        </w:rPr>
        <w:t xml:space="preserve">§ 3 umowy </w:t>
      </w:r>
      <w:r w:rsidRPr="00E83B16">
        <w:rPr>
          <w:sz w:val="22"/>
          <w:szCs w:val="22"/>
        </w:rPr>
        <w:t>oraz będzie zgodna z aktualnymi przepisami obowiązującymi na dzień wydania dokumentacji.</w:t>
      </w:r>
    </w:p>
    <w:p w:rsidR="00394D74" w:rsidRPr="008C39CC" w:rsidRDefault="00394D74" w:rsidP="00E83B16">
      <w:pPr>
        <w:pStyle w:val="Standardowytekst"/>
        <w:numPr>
          <w:ilvl w:val="0"/>
          <w:numId w:val="16"/>
        </w:numPr>
        <w:overflowPunct/>
        <w:autoSpaceDE/>
        <w:adjustRightInd/>
        <w:spacing w:before="60" w:line="360" w:lineRule="auto"/>
        <w:rPr>
          <w:sz w:val="22"/>
          <w:szCs w:val="22"/>
        </w:rPr>
      </w:pPr>
      <w:r w:rsidRPr="008C39CC">
        <w:rPr>
          <w:sz w:val="22"/>
          <w:szCs w:val="22"/>
        </w:rPr>
        <w:t>Dokumentacja winna uzyskać pozytywną opinię Zamawiającego.</w:t>
      </w:r>
    </w:p>
    <w:p w:rsidR="00394D74" w:rsidRPr="008C39CC" w:rsidRDefault="00394D74" w:rsidP="00E83B16">
      <w:pPr>
        <w:pStyle w:val="Standardowytekst"/>
        <w:numPr>
          <w:ilvl w:val="0"/>
          <w:numId w:val="16"/>
        </w:numPr>
        <w:overflowPunct/>
        <w:autoSpaceDE/>
        <w:adjustRightInd/>
        <w:spacing w:before="60" w:line="360" w:lineRule="auto"/>
        <w:rPr>
          <w:sz w:val="22"/>
          <w:szCs w:val="22"/>
        </w:rPr>
      </w:pPr>
      <w:r w:rsidRPr="008C39CC">
        <w:rPr>
          <w:sz w:val="22"/>
          <w:szCs w:val="22"/>
        </w:rPr>
        <w:t xml:space="preserve">W trakcie realizacji umowy </w:t>
      </w:r>
      <w:r w:rsidRPr="008C39CC">
        <w:rPr>
          <w:i/>
          <w:sz w:val="22"/>
          <w:szCs w:val="22"/>
        </w:rPr>
        <w:t>Wykonawca</w:t>
      </w:r>
      <w:r w:rsidRPr="008C39CC">
        <w:rPr>
          <w:sz w:val="22"/>
          <w:szCs w:val="22"/>
        </w:rPr>
        <w:t xml:space="preserve"> ma obowiązek konsultowania na bieżąco rozwiązań z </w:t>
      </w:r>
      <w:r w:rsidRPr="008C39CC">
        <w:rPr>
          <w:i/>
          <w:sz w:val="22"/>
          <w:szCs w:val="22"/>
        </w:rPr>
        <w:t>Zamawiającym</w:t>
      </w:r>
      <w:r w:rsidRPr="008C39CC">
        <w:rPr>
          <w:sz w:val="22"/>
          <w:szCs w:val="22"/>
        </w:rPr>
        <w:t xml:space="preserve">, potwierdzeniem których będzie notatka sporządzona przez </w:t>
      </w:r>
      <w:r w:rsidRPr="008C39CC">
        <w:rPr>
          <w:i/>
          <w:sz w:val="22"/>
          <w:szCs w:val="22"/>
        </w:rPr>
        <w:t>Wykonawcę</w:t>
      </w:r>
      <w:r w:rsidRPr="008C39CC">
        <w:rPr>
          <w:sz w:val="22"/>
          <w:szCs w:val="22"/>
        </w:rPr>
        <w:t xml:space="preserve"> opatrzona datą i podpisami stron.</w:t>
      </w:r>
    </w:p>
    <w:p w:rsidR="00394D74" w:rsidRPr="008C39CC" w:rsidRDefault="00394D74" w:rsidP="00E83B16">
      <w:pPr>
        <w:pStyle w:val="Standardowytekst"/>
        <w:numPr>
          <w:ilvl w:val="0"/>
          <w:numId w:val="16"/>
        </w:numPr>
        <w:overflowPunct/>
        <w:autoSpaceDE/>
        <w:adjustRightInd/>
        <w:spacing w:before="60" w:line="360" w:lineRule="auto"/>
        <w:rPr>
          <w:color w:val="000000"/>
          <w:sz w:val="22"/>
          <w:szCs w:val="22"/>
        </w:rPr>
      </w:pPr>
      <w:r w:rsidRPr="008C39CC">
        <w:rPr>
          <w:color w:val="000000"/>
          <w:sz w:val="22"/>
          <w:szCs w:val="22"/>
        </w:rPr>
        <w:lastRenderedPageBreak/>
        <w:t>Jednakże, jeśli w trakcie projektu zaistnieje konieczność zmiany wcześniej zaakceptowanych rozwiązań, o których mowa w ust. 4 i 5 Wykonawca zobowiązany jest dokonać zmian w ramach wynagrodzenia przewidzianego w umowie.</w:t>
      </w:r>
    </w:p>
    <w:p w:rsidR="00394D74" w:rsidRPr="00E83B16" w:rsidRDefault="00394D74" w:rsidP="00E83B16">
      <w:pPr>
        <w:pStyle w:val="Standardowytekst"/>
        <w:numPr>
          <w:ilvl w:val="0"/>
          <w:numId w:val="16"/>
        </w:numPr>
        <w:overflowPunct/>
        <w:autoSpaceDE/>
        <w:adjustRightInd/>
        <w:spacing w:before="60" w:line="360" w:lineRule="auto"/>
        <w:rPr>
          <w:sz w:val="22"/>
          <w:szCs w:val="22"/>
        </w:rPr>
      </w:pPr>
      <w:r w:rsidRPr="00E83B16">
        <w:rPr>
          <w:sz w:val="22"/>
          <w:szCs w:val="22"/>
        </w:rPr>
        <w:t xml:space="preserve">Strony ustalają, że pierwsze spotkanie odbędzie się z inicjatywy </w:t>
      </w:r>
      <w:r w:rsidRPr="00E83B16">
        <w:rPr>
          <w:i/>
          <w:sz w:val="22"/>
          <w:szCs w:val="22"/>
        </w:rPr>
        <w:t>Wykonawcy</w:t>
      </w:r>
      <w:r w:rsidRPr="00E83B16">
        <w:rPr>
          <w:sz w:val="22"/>
          <w:szCs w:val="22"/>
        </w:rPr>
        <w:t xml:space="preserve"> w ciągu 4 tygodni od daty podpisania umowy, na którym </w:t>
      </w:r>
      <w:r w:rsidRPr="00E83B16">
        <w:rPr>
          <w:i/>
          <w:sz w:val="22"/>
          <w:szCs w:val="22"/>
        </w:rPr>
        <w:t>Wykonawca</w:t>
      </w:r>
      <w:r w:rsidRPr="00E83B16">
        <w:rPr>
          <w:sz w:val="22"/>
          <w:szCs w:val="22"/>
        </w:rPr>
        <w:t xml:space="preserve"> przedstawi</w:t>
      </w:r>
      <w:r w:rsidR="00830A23">
        <w:rPr>
          <w:sz w:val="22"/>
          <w:szCs w:val="22"/>
        </w:rPr>
        <w:t xml:space="preserve"> poglądowy</w:t>
      </w:r>
      <w:r w:rsidRPr="00E83B16">
        <w:rPr>
          <w:sz w:val="22"/>
          <w:szCs w:val="22"/>
        </w:rPr>
        <w:t xml:space="preserve"> har</w:t>
      </w:r>
      <w:r w:rsidR="00830A23">
        <w:rPr>
          <w:sz w:val="22"/>
          <w:szCs w:val="22"/>
        </w:rPr>
        <w:t>monogram realizacji zamówienia</w:t>
      </w:r>
      <w:r w:rsidRPr="00E83B16">
        <w:rPr>
          <w:sz w:val="22"/>
          <w:szCs w:val="22"/>
        </w:rPr>
        <w:t>.</w:t>
      </w:r>
    </w:p>
    <w:p w:rsidR="00394D74" w:rsidRPr="008C39CC" w:rsidRDefault="00394D74" w:rsidP="00E83B16">
      <w:pPr>
        <w:pStyle w:val="Standardowytekst"/>
        <w:numPr>
          <w:ilvl w:val="0"/>
          <w:numId w:val="16"/>
        </w:numPr>
        <w:overflowPunct/>
        <w:autoSpaceDE/>
        <w:adjustRightInd/>
        <w:spacing w:before="60" w:line="360" w:lineRule="auto"/>
        <w:rPr>
          <w:sz w:val="22"/>
          <w:szCs w:val="22"/>
        </w:rPr>
      </w:pPr>
      <w:r w:rsidRPr="008C39CC">
        <w:rPr>
          <w:sz w:val="22"/>
          <w:szCs w:val="22"/>
        </w:rPr>
        <w:t>Dokumentacja stanowiąca przedmiot zamówienia (przedmiot odbioru) zostanie zaopatrzona w następujące załączniki:</w:t>
      </w:r>
    </w:p>
    <w:p w:rsidR="00394D74" w:rsidRPr="00935264" w:rsidRDefault="00394D74" w:rsidP="00935264">
      <w:pPr>
        <w:pStyle w:val="Akapitzlist"/>
        <w:numPr>
          <w:ilvl w:val="0"/>
          <w:numId w:val="17"/>
        </w:numPr>
        <w:tabs>
          <w:tab w:val="left" w:pos="284"/>
        </w:tabs>
        <w:spacing w:line="360" w:lineRule="auto"/>
        <w:ind w:left="1134" w:hanging="425"/>
        <w:jc w:val="both"/>
        <w:rPr>
          <w:sz w:val="22"/>
          <w:szCs w:val="22"/>
        </w:rPr>
      </w:pPr>
      <w:r w:rsidRPr="00935264">
        <w:rPr>
          <w:sz w:val="22"/>
          <w:szCs w:val="22"/>
        </w:rPr>
        <w:t>wykaz opracowań;</w:t>
      </w:r>
    </w:p>
    <w:p w:rsidR="00394D74" w:rsidRPr="00935264" w:rsidRDefault="00394D74" w:rsidP="00935264">
      <w:pPr>
        <w:pStyle w:val="Akapitzlist"/>
        <w:numPr>
          <w:ilvl w:val="0"/>
          <w:numId w:val="17"/>
        </w:numPr>
        <w:tabs>
          <w:tab w:val="left" w:pos="284"/>
        </w:tabs>
        <w:spacing w:line="360" w:lineRule="auto"/>
        <w:ind w:left="1134" w:hanging="425"/>
        <w:jc w:val="both"/>
        <w:rPr>
          <w:sz w:val="22"/>
          <w:szCs w:val="22"/>
        </w:rPr>
      </w:pPr>
      <w:r w:rsidRPr="00935264">
        <w:rPr>
          <w:sz w:val="22"/>
          <w:szCs w:val="22"/>
        </w:rPr>
        <w:t xml:space="preserve">pisemne oświadczenie </w:t>
      </w:r>
      <w:r w:rsidRPr="00935264">
        <w:rPr>
          <w:i/>
          <w:sz w:val="22"/>
          <w:szCs w:val="22"/>
        </w:rPr>
        <w:t>Wykonawcy</w:t>
      </w:r>
      <w:r w:rsidRPr="00935264">
        <w:rPr>
          <w:sz w:val="22"/>
          <w:szCs w:val="22"/>
        </w:rPr>
        <w:t>, że jest ona wykonana zgodnie z umową, obowiązującymi przepisami i normami oraz zasadami wiedzy technicznej;</w:t>
      </w:r>
    </w:p>
    <w:p w:rsidR="00394D74" w:rsidRPr="00935264" w:rsidRDefault="00394D74" w:rsidP="00935264">
      <w:pPr>
        <w:pStyle w:val="Akapitzlist"/>
        <w:numPr>
          <w:ilvl w:val="0"/>
          <w:numId w:val="17"/>
        </w:numPr>
        <w:tabs>
          <w:tab w:val="left" w:pos="284"/>
        </w:tabs>
        <w:spacing w:line="360" w:lineRule="auto"/>
        <w:ind w:left="1134" w:hanging="425"/>
        <w:jc w:val="both"/>
        <w:rPr>
          <w:sz w:val="22"/>
          <w:szCs w:val="22"/>
        </w:rPr>
      </w:pPr>
      <w:r w:rsidRPr="00935264">
        <w:rPr>
          <w:sz w:val="22"/>
          <w:szCs w:val="22"/>
        </w:rPr>
        <w:t xml:space="preserve">pisemne oświadczenie </w:t>
      </w:r>
      <w:r w:rsidRPr="00935264">
        <w:rPr>
          <w:i/>
          <w:sz w:val="22"/>
          <w:szCs w:val="22"/>
        </w:rPr>
        <w:t>Wykonawcy</w:t>
      </w:r>
      <w:r w:rsidRPr="00935264">
        <w:rPr>
          <w:sz w:val="22"/>
          <w:szCs w:val="22"/>
        </w:rPr>
        <w:t>, że wydana zostaje w stanie kompletnym z punktu widzenia celu, któremu ma służyć;</w:t>
      </w:r>
    </w:p>
    <w:p w:rsidR="00394D74" w:rsidRPr="00935264" w:rsidRDefault="00394D74" w:rsidP="00935264">
      <w:pPr>
        <w:pStyle w:val="Akapitzlist"/>
        <w:numPr>
          <w:ilvl w:val="0"/>
          <w:numId w:val="17"/>
        </w:numPr>
        <w:tabs>
          <w:tab w:val="left" w:pos="284"/>
        </w:tabs>
        <w:spacing w:line="360" w:lineRule="auto"/>
        <w:ind w:left="1134" w:hanging="425"/>
        <w:jc w:val="both"/>
        <w:rPr>
          <w:sz w:val="22"/>
          <w:szCs w:val="22"/>
        </w:rPr>
      </w:pPr>
      <w:r w:rsidRPr="00935264">
        <w:rPr>
          <w:sz w:val="22"/>
          <w:szCs w:val="22"/>
        </w:rPr>
        <w:t>pisemne oświadczenie Projektantów i Sprawdzających o sporządzeniu dokumentacji zgodnie z obowiązującymi przepisami i zasadami wiedzy technicznej;</w:t>
      </w:r>
    </w:p>
    <w:p w:rsidR="00394D74" w:rsidRPr="00935264" w:rsidRDefault="00394D74" w:rsidP="00935264">
      <w:pPr>
        <w:pStyle w:val="Akapitzlist"/>
        <w:numPr>
          <w:ilvl w:val="0"/>
          <w:numId w:val="17"/>
        </w:numPr>
        <w:tabs>
          <w:tab w:val="left" w:pos="284"/>
        </w:tabs>
        <w:spacing w:line="360" w:lineRule="auto"/>
        <w:ind w:left="1134" w:hanging="425"/>
        <w:jc w:val="both"/>
        <w:rPr>
          <w:sz w:val="22"/>
          <w:szCs w:val="22"/>
        </w:rPr>
      </w:pPr>
      <w:r w:rsidRPr="00935264">
        <w:rPr>
          <w:sz w:val="22"/>
          <w:szCs w:val="22"/>
        </w:rPr>
        <w:t>prawomocną decyzję pozwolenia na budowę która zostanie przekazana w terminie określonym jako termin realizacji umowy.</w:t>
      </w:r>
    </w:p>
    <w:p w:rsidR="00394D74" w:rsidRPr="008C39CC" w:rsidRDefault="00394D74" w:rsidP="00A919B7">
      <w:pPr>
        <w:tabs>
          <w:tab w:val="left" w:pos="284"/>
        </w:tabs>
        <w:spacing w:before="60" w:line="360" w:lineRule="auto"/>
        <w:jc w:val="both"/>
        <w:rPr>
          <w:iCs/>
          <w:sz w:val="22"/>
          <w:szCs w:val="22"/>
        </w:rPr>
      </w:pPr>
      <w:r w:rsidRPr="008C39CC">
        <w:rPr>
          <w:b/>
          <w:sz w:val="22"/>
          <w:szCs w:val="22"/>
        </w:rPr>
        <w:t xml:space="preserve">9. </w:t>
      </w:r>
      <w:r w:rsidRPr="008C39CC">
        <w:rPr>
          <w:sz w:val="22"/>
          <w:szCs w:val="22"/>
        </w:rPr>
        <w:t xml:space="preserve">Strony ustalają, że </w:t>
      </w:r>
      <w:r w:rsidRPr="008C39CC">
        <w:rPr>
          <w:iCs/>
          <w:sz w:val="22"/>
          <w:szCs w:val="22"/>
        </w:rPr>
        <w:t xml:space="preserve">przed złożeniem wniosku o wydanie </w:t>
      </w:r>
      <w:r w:rsidRPr="008C39CC">
        <w:rPr>
          <w:bCs/>
          <w:iCs/>
          <w:sz w:val="22"/>
          <w:szCs w:val="22"/>
        </w:rPr>
        <w:t xml:space="preserve"> </w:t>
      </w:r>
      <w:r w:rsidRPr="008C39CC">
        <w:rPr>
          <w:iCs/>
          <w:sz w:val="22"/>
          <w:szCs w:val="22"/>
        </w:rPr>
        <w:t xml:space="preserve">decyzji pozwolenia na budowę, </w:t>
      </w:r>
      <w:r w:rsidRPr="008C39CC">
        <w:rPr>
          <w:i/>
          <w:sz w:val="22"/>
          <w:szCs w:val="22"/>
        </w:rPr>
        <w:t>Wykonawca</w:t>
      </w:r>
      <w:r w:rsidRPr="008C39CC">
        <w:rPr>
          <w:sz w:val="22"/>
          <w:szCs w:val="22"/>
        </w:rPr>
        <w:t xml:space="preserve"> wykona i zgłosi </w:t>
      </w:r>
      <w:r w:rsidRPr="008C39CC">
        <w:rPr>
          <w:i/>
          <w:sz w:val="22"/>
          <w:szCs w:val="22"/>
        </w:rPr>
        <w:t>Zamawiającemu</w:t>
      </w:r>
      <w:r w:rsidRPr="008C39CC">
        <w:rPr>
          <w:sz w:val="22"/>
          <w:szCs w:val="22"/>
        </w:rPr>
        <w:t xml:space="preserve"> do odbioru projekt budowlany celem przedłożenia do oceny przez Zamawiającego.</w:t>
      </w:r>
      <w:r w:rsidRPr="008C39CC">
        <w:rPr>
          <w:iCs/>
          <w:sz w:val="22"/>
          <w:szCs w:val="22"/>
        </w:rPr>
        <w:t xml:space="preserve"> </w:t>
      </w:r>
    </w:p>
    <w:p w:rsidR="00394D74" w:rsidRPr="008C39CC" w:rsidRDefault="00394D74" w:rsidP="00394D74">
      <w:pPr>
        <w:spacing w:before="60" w:line="360" w:lineRule="auto"/>
        <w:jc w:val="both"/>
        <w:rPr>
          <w:sz w:val="22"/>
          <w:szCs w:val="22"/>
        </w:rPr>
      </w:pPr>
      <w:r w:rsidRPr="008C39CC">
        <w:rPr>
          <w:b/>
          <w:sz w:val="22"/>
          <w:szCs w:val="22"/>
        </w:rPr>
        <w:t>11.</w:t>
      </w:r>
      <w:r w:rsidRPr="008C39CC">
        <w:rPr>
          <w:sz w:val="22"/>
          <w:szCs w:val="22"/>
        </w:rPr>
        <w:t xml:space="preserve">W przypadku wykrytych braków w złożonej dokumentacji </w:t>
      </w:r>
      <w:r w:rsidRPr="008C39CC">
        <w:rPr>
          <w:i/>
          <w:sz w:val="22"/>
          <w:szCs w:val="22"/>
        </w:rPr>
        <w:t>Wykonawca</w:t>
      </w:r>
      <w:r w:rsidRPr="008C39CC">
        <w:rPr>
          <w:sz w:val="22"/>
          <w:szCs w:val="22"/>
        </w:rPr>
        <w:t xml:space="preserve"> jest zobowiązany do wykonania zaleceń i usunięcia ewentualnych wad dokumentacji, nie później niż w terminie do 10 dni od daty ich zgłoszenia.</w:t>
      </w:r>
    </w:p>
    <w:p w:rsidR="00394D74" w:rsidRPr="008C39CC" w:rsidRDefault="00394D74" w:rsidP="00394D74">
      <w:pPr>
        <w:spacing w:before="60" w:line="360" w:lineRule="auto"/>
        <w:jc w:val="both"/>
        <w:rPr>
          <w:sz w:val="22"/>
          <w:szCs w:val="22"/>
        </w:rPr>
      </w:pPr>
      <w:r w:rsidRPr="008C39CC">
        <w:rPr>
          <w:b/>
          <w:sz w:val="22"/>
          <w:szCs w:val="22"/>
        </w:rPr>
        <w:t xml:space="preserve">12. </w:t>
      </w:r>
      <w:r w:rsidRPr="008C39CC">
        <w:rPr>
          <w:sz w:val="22"/>
          <w:szCs w:val="22"/>
        </w:rPr>
        <w:t>Odbiór prac objętych umową w ilości określonej w Opisie Przedmiotu Zamówienia</w:t>
      </w:r>
      <w:r w:rsidR="008C39CC">
        <w:rPr>
          <w:sz w:val="22"/>
          <w:szCs w:val="22"/>
        </w:rPr>
        <w:t xml:space="preserve"> w Zapytaniu Ofertowym</w:t>
      </w:r>
      <w:r w:rsidRPr="008C39CC">
        <w:rPr>
          <w:sz w:val="22"/>
          <w:szCs w:val="22"/>
        </w:rPr>
        <w:t xml:space="preserve"> następować będzie przez podpisanie protokołu odbioru po uzyskaniu opinii Zamawiają</w:t>
      </w:r>
      <w:r w:rsidR="009B57FB">
        <w:rPr>
          <w:sz w:val="22"/>
          <w:szCs w:val="22"/>
        </w:rPr>
        <w:t>cego i spełnieniu zapisów ust. 1</w:t>
      </w:r>
      <w:r w:rsidRPr="008C39CC">
        <w:rPr>
          <w:sz w:val="22"/>
          <w:szCs w:val="22"/>
        </w:rPr>
        <w:t xml:space="preserve"> oraz uzyskaniu decyzji pozwolenia na budowę.</w:t>
      </w:r>
    </w:p>
    <w:p w:rsidR="00394D74" w:rsidRPr="00DC36C5" w:rsidRDefault="00394D74" w:rsidP="00394D74">
      <w:pPr>
        <w:spacing w:before="60" w:line="360" w:lineRule="auto"/>
        <w:jc w:val="both"/>
        <w:rPr>
          <w:sz w:val="22"/>
          <w:szCs w:val="22"/>
        </w:rPr>
      </w:pPr>
      <w:r w:rsidRPr="00DC36C5">
        <w:rPr>
          <w:b/>
          <w:sz w:val="22"/>
          <w:szCs w:val="22"/>
        </w:rPr>
        <w:t xml:space="preserve">13. </w:t>
      </w:r>
      <w:r w:rsidRPr="00DC36C5">
        <w:rPr>
          <w:sz w:val="22"/>
          <w:szCs w:val="22"/>
        </w:rPr>
        <w:t xml:space="preserve">Miejscem przekazania prac jest siedziba </w:t>
      </w:r>
      <w:r w:rsidRPr="00DC36C5">
        <w:rPr>
          <w:i/>
          <w:sz w:val="22"/>
          <w:szCs w:val="22"/>
        </w:rPr>
        <w:t>Zamawiającego</w:t>
      </w:r>
      <w:r w:rsidRPr="00DC36C5">
        <w:rPr>
          <w:sz w:val="22"/>
          <w:szCs w:val="22"/>
        </w:rPr>
        <w:t>.</w:t>
      </w:r>
    </w:p>
    <w:p w:rsidR="00394D74" w:rsidRPr="008C39CC" w:rsidRDefault="00394D74" w:rsidP="00394D74">
      <w:pPr>
        <w:spacing w:before="60" w:line="360" w:lineRule="auto"/>
        <w:jc w:val="both"/>
        <w:rPr>
          <w:sz w:val="22"/>
          <w:szCs w:val="22"/>
        </w:rPr>
      </w:pPr>
      <w:r w:rsidRPr="008C39CC">
        <w:rPr>
          <w:b/>
          <w:sz w:val="22"/>
          <w:szCs w:val="22"/>
        </w:rPr>
        <w:t xml:space="preserve">14. </w:t>
      </w:r>
      <w:r w:rsidRPr="008C39CC">
        <w:rPr>
          <w:i/>
          <w:sz w:val="22"/>
          <w:szCs w:val="22"/>
        </w:rPr>
        <w:t xml:space="preserve">Wykonawca </w:t>
      </w:r>
      <w:r w:rsidRPr="008C39CC">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8C39CC">
        <w:rPr>
          <w:i/>
          <w:sz w:val="22"/>
          <w:szCs w:val="22"/>
        </w:rPr>
        <w:t>Zamawiającego</w:t>
      </w:r>
      <w:r w:rsidRPr="008C39CC">
        <w:rPr>
          <w:sz w:val="22"/>
          <w:szCs w:val="22"/>
        </w:rPr>
        <w:t xml:space="preserve"> lub skierowane do </w:t>
      </w:r>
      <w:r w:rsidRPr="008C39CC">
        <w:rPr>
          <w:i/>
          <w:sz w:val="22"/>
          <w:szCs w:val="22"/>
        </w:rPr>
        <w:t>Zamawiającego</w:t>
      </w:r>
      <w:r w:rsidRPr="008C39CC">
        <w:rPr>
          <w:sz w:val="22"/>
          <w:szCs w:val="22"/>
        </w:rPr>
        <w:t xml:space="preserve"> zapytania wykonawców ubiegających się o udzielenia zamówienia, w terminie 3 dni od dnia przekazania treści zapytania lub w innym niezbędnym terminie określonym przez </w:t>
      </w:r>
      <w:r w:rsidRPr="008C39CC">
        <w:rPr>
          <w:i/>
          <w:sz w:val="22"/>
          <w:szCs w:val="22"/>
        </w:rPr>
        <w:t>Zamawiającego</w:t>
      </w:r>
      <w:r w:rsidRPr="008C39CC">
        <w:rPr>
          <w:sz w:val="22"/>
          <w:szCs w:val="22"/>
        </w:rPr>
        <w:t>.</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15.</w:t>
      </w:r>
      <w:r w:rsidRPr="008C39CC">
        <w:rPr>
          <w:sz w:val="22"/>
          <w:szCs w:val="22"/>
        </w:rPr>
        <w:t xml:space="preserve"> </w:t>
      </w:r>
      <w:r w:rsidRPr="008C39CC">
        <w:rPr>
          <w:i/>
          <w:sz w:val="22"/>
          <w:szCs w:val="22"/>
        </w:rPr>
        <w:t>Wykonawca</w:t>
      </w:r>
      <w:r w:rsidRPr="008C39CC">
        <w:rPr>
          <w:sz w:val="22"/>
          <w:szCs w:val="22"/>
        </w:rPr>
        <w:t xml:space="preserve"> zobowiązany jest do pełnienia nadzoru autorskiego w trakcie prowadzenia robót budowlanych wykonywanych na podstawie dokumentacji projektowej będącej przedmiotem zamówienia niniejszej umowy.</w:t>
      </w:r>
    </w:p>
    <w:p w:rsidR="00394D74" w:rsidRPr="008C39CC" w:rsidRDefault="00394D74" w:rsidP="00394D74">
      <w:pPr>
        <w:spacing w:before="80" w:line="360" w:lineRule="auto"/>
        <w:jc w:val="center"/>
        <w:rPr>
          <w:b/>
          <w:bCs/>
          <w:sz w:val="22"/>
          <w:szCs w:val="22"/>
        </w:rPr>
      </w:pPr>
      <w:r w:rsidRPr="008C39CC">
        <w:rPr>
          <w:b/>
          <w:bCs/>
          <w:sz w:val="22"/>
          <w:szCs w:val="22"/>
        </w:rPr>
        <w:lastRenderedPageBreak/>
        <w:t>§ 5</w:t>
      </w:r>
    </w:p>
    <w:p w:rsidR="00394D74" w:rsidRPr="008C39CC" w:rsidRDefault="00394D74" w:rsidP="00394D74">
      <w:pPr>
        <w:spacing w:line="360" w:lineRule="auto"/>
        <w:jc w:val="center"/>
        <w:rPr>
          <w:b/>
          <w:bCs/>
          <w:sz w:val="22"/>
          <w:szCs w:val="22"/>
        </w:rPr>
      </w:pPr>
      <w:r w:rsidRPr="008C39CC">
        <w:rPr>
          <w:b/>
          <w:bCs/>
          <w:sz w:val="22"/>
          <w:szCs w:val="22"/>
        </w:rPr>
        <w:t>Osoby odpowiedzialne za realizację</w:t>
      </w:r>
    </w:p>
    <w:p w:rsidR="00394D74" w:rsidRPr="008C39CC" w:rsidRDefault="00394D74" w:rsidP="00394D74">
      <w:pPr>
        <w:spacing w:line="360" w:lineRule="auto"/>
        <w:jc w:val="both"/>
        <w:rPr>
          <w:sz w:val="22"/>
          <w:szCs w:val="22"/>
        </w:rPr>
      </w:pPr>
      <w:r w:rsidRPr="008C39CC">
        <w:rPr>
          <w:b/>
          <w:sz w:val="22"/>
          <w:szCs w:val="22"/>
        </w:rPr>
        <w:t>1.</w:t>
      </w:r>
      <w:r w:rsidRPr="008C39CC">
        <w:rPr>
          <w:sz w:val="22"/>
          <w:szCs w:val="22"/>
        </w:rPr>
        <w:t xml:space="preserve"> Do kierowania pracami projektowymi stanowiącymi przedmiot umowy </w:t>
      </w:r>
      <w:r w:rsidRPr="008C39CC">
        <w:rPr>
          <w:i/>
          <w:sz w:val="22"/>
          <w:szCs w:val="22"/>
        </w:rPr>
        <w:t>Wykonawca</w:t>
      </w:r>
      <w:r w:rsidR="00AB2C0B">
        <w:rPr>
          <w:sz w:val="22"/>
          <w:szCs w:val="22"/>
        </w:rPr>
        <w:t xml:space="preserve"> wyznacza: </w:t>
      </w:r>
      <w:r w:rsidR="009B57FB">
        <w:rPr>
          <w:sz w:val="22"/>
          <w:szCs w:val="22"/>
        </w:rPr>
        <w:t>…………………………………..</w:t>
      </w:r>
    </w:p>
    <w:p w:rsidR="00394D74" w:rsidRPr="008C39CC" w:rsidRDefault="00394D74" w:rsidP="00394D74">
      <w:pPr>
        <w:spacing w:before="60" w:line="360" w:lineRule="auto"/>
        <w:jc w:val="both"/>
        <w:rPr>
          <w:sz w:val="22"/>
          <w:szCs w:val="22"/>
        </w:rPr>
      </w:pPr>
      <w:r w:rsidRPr="008C39CC">
        <w:rPr>
          <w:b/>
          <w:sz w:val="22"/>
          <w:szCs w:val="22"/>
        </w:rPr>
        <w:t>2.</w:t>
      </w:r>
      <w:r w:rsidRPr="008C39CC">
        <w:rPr>
          <w:sz w:val="22"/>
          <w:szCs w:val="22"/>
        </w:rPr>
        <w:t xml:space="preserve"> Jako koordynatora w zakresie realizacji obowiązków umownych </w:t>
      </w:r>
      <w:r w:rsidRPr="008C39CC">
        <w:rPr>
          <w:i/>
          <w:sz w:val="22"/>
          <w:szCs w:val="22"/>
        </w:rPr>
        <w:t>Zamawiającego</w:t>
      </w:r>
      <w:r w:rsidRPr="008C39CC">
        <w:rPr>
          <w:sz w:val="22"/>
          <w:szCs w:val="22"/>
        </w:rPr>
        <w:t xml:space="preserve">, </w:t>
      </w:r>
      <w:r w:rsidRPr="008C39CC">
        <w:rPr>
          <w:i/>
          <w:sz w:val="22"/>
          <w:szCs w:val="22"/>
        </w:rPr>
        <w:t>Zamawiający</w:t>
      </w:r>
      <w:r w:rsidRPr="008C39CC">
        <w:rPr>
          <w:sz w:val="22"/>
          <w:szCs w:val="22"/>
        </w:rPr>
        <w:t xml:space="preserve"> wyznacza: </w:t>
      </w:r>
      <w:r w:rsidR="00641B75" w:rsidRPr="008C39CC">
        <w:rPr>
          <w:sz w:val="22"/>
          <w:szCs w:val="22"/>
        </w:rPr>
        <w:t xml:space="preserve">Panią </w:t>
      </w:r>
      <w:r w:rsidR="009B57FB">
        <w:rPr>
          <w:sz w:val="22"/>
          <w:szCs w:val="22"/>
        </w:rPr>
        <w:t>Patrycję Lipińską</w:t>
      </w:r>
      <w:r w:rsidR="00641B75" w:rsidRPr="008C39CC">
        <w:rPr>
          <w:sz w:val="22"/>
          <w:szCs w:val="22"/>
        </w:rPr>
        <w:t>.</w:t>
      </w:r>
    </w:p>
    <w:p w:rsidR="00394D74" w:rsidRPr="008C39CC" w:rsidRDefault="00394D74" w:rsidP="00394D74">
      <w:pPr>
        <w:spacing w:line="360" w:lineRule="auto"/>
        <w:jc w:val="both"/>
        <w:rPr>
          <w:sz w:val="22"/>
          <w:szCs w:val="22"/>
        </w:rPr>
      </w:pPr>
      <w:r w:rsidRPr="008C39CC">
        <w:rPr>
          <w:b/>
          <w:sz w:val="22"/>
          <w:szCs w:val="22"/>
        </w:rPr>
        <w:t xml:space="preserve">3. </w:t>
      </w:r>
      <w:r w:rsidRPr="008C39CC">
        <w:rPr>
          <w:sz w:val="22"/>
          <w:szCs w:val="22"/>
        </w:rPr>
        <w:t xml:space="preserve">Zmiana osoby wymienionej w ust. 1 w trakcie realizacji umowy może nastąpić wyłącznie poprzez pisemne powiadomienie </w:t>
      </w:r>
      <w:r w:rsidRPr="008C39CC">
        <w:rPr>
          <w:i/>
          <w:sz w:val="22"/>
          <w:szCs w:val="22"/>
        </w:rPr>
        <w:t>Zamawiającego</w:t>
      </w:r>
      <w:r w:rsidRPr="008C39CC">
        <w:rPr>
          <w:sz w:val="22"/>
          <w:szCs w:val="22"/>
        </w:rPr>
        <w:t xml:space="preserve">, nie później niż 3 dni przed dokonaniem zmiany, pod warunkiem spełnienia wymagań określonych </w:t>
      </w:r>
      <w:r w:rsidRPr="00155703">
        <w:rPr>
          <w:sz w:val="22"/>
          <w:szCs w:val="22"/>
        </w:rPr>
        <w:t xml:space="preserve">w </w:t>
      </w:r>
      <w:r w:rsidR="00120DC8" w:rsidRPr="00155703">
        <w:rPr>
          <w:sz w:val="22"/>
          <w:szCs w:val="22"/>
        </w:rPr>
        <w:t>ZO.</w:t>
      </w:r>
    </w:p>
    <w:p w:rsidR="00394D74" w:rsidRPr="008C39CC" w:rsidRDefault="00394D74" w:rsidP="00394D74">
      <w:pPr>
        <w:spacing w:before="80" w:line="360" w:lineRule="auto"/>
        <w:jc w:val="center"/>
        <w:rPr>
          <w:b/>
          <w:bCs/>
          <w:sz w:val="22"/>
          <w:szCs w:val="22"/>
        </w:rPr>
      </w:pPr>
      <w:r w:rsidRPr="008C39CC">
        <w:rPr>
          <w:b/>
          <w:bCs/>
          <w:sz w:val="22"/>
          <w:szCs w:val="22"/>
        </w:rPr>
        <w:t>§ 6</w:t>
      </w:r>
    </w:p>
    <w:p w:rsidR="00394D74" w:rsidRPr="008C39CC" w:rsidRDefault="00394D74" w:rsidP="00394D74">
      <w:pPr>
        <w:spacing w:line="360" w:lineRule="auto"/>
        <w:jc w:val="center"/>
        <w:rPr>
          <w:b/>
          <w:bCs/>
          <w:sz w:val="22"/>
          <w:szCs w:val="22"/>
        </w:rPr>
      </w:pPr>
      <w:r w:rsidRPr="008C39CC">
        <w:rPr>
          <w:b/>
          <w:bCs/>
          <w:sz w:val="22"/>
          <w:szCs w:val="22"/>
        </w:rPr>
        <w:t>Podwykonawstwo</w:t>
      </w:r>
    </w:p>
    <w:p w:rsidR="00394D74" w:rsidRPr="008C39CC" w:rsidRDefault="00394D74" w:rsidP="00394D74">
      <w:pPr>
        <w:spacing w:line="360" w:lineRule="auto"/>
        <w:jc w:val="both"/>
        <w:rPr>
          <w:sz w:val="22"/>
          <w:szCs w:val="22"/>
        </w:rPr>
      </w:pPr>
      <w:r w:rsidRPr="008C39CC">
        <w:rPr>
          <w:b/>
          <w:bCs/>
          <w:sz w:val="22"/>
          <w:szCs w:val="22"/>
        </w:rPr>
        <w:t>1.</w:t>
      </w:r>
      <w:r w:rsidRPr="008C39CC">
        <w:rPr>
          <w:bCs/>
          <w:sz w:val="22"/>
          <w:szCs w:val="22"/>
        </w:rPr>
        <w:t xml:space="preserve"> </w:t>
      </w:r>
      <w:r w:rsidRPr="008C39CC">
        <w:rPr>
          <w:i/>
          <w:sz w:val="22"/>
          <w:szCs w:val="22"/>
        </w:rPr>
        <w:t>Wykonawca</w:t>
      </w:r>
      <w:r w:rsidRPr="008C39CC">
        <w:rPr>
          <w:sz w:val="22"/>
          <w:szCs w:val="22"/>
        </w:rPr>
        <w:t xml:space="preserve"> swoimi siłami i staraniem wykona przedmiot zamówienia z wyłączeniem prac wymienionych w ust. 2.</w:t>
      </w:r>
    </w:p>
    <w:p w:rsidR="00394D74" w:rsidRPr="008C39CC" w:rsidRDefault="00394D74" w:rsidP="00394D74">
      <w:pPr>
        <w:spacing w:line="360" w:lineRule="auto"/>
        <w:jc w:val="both"/>
        <w:rPr>
          <w:sz w:val="22"/>
          <w:szCs w:val="22"/>
        </w:rPr>
      </w:pPr>
      <w:r w:rsidRPr="008C39CC">
        <w:rPr>
          <w:b/>
          <w:bCs/>
          <w:sz w:val="22"/>
          <w:szCs w:val="22"/>
        </w:rPr>
        <w:t>2.</w:t>
      </w:r>
      <w:r w:rsidRPr="008C39CC">
        <w:rPr>
          <w:bCs/>
          <w:sz w:val="22"/>
          <w:szCs w:val="22"/>
        </w:rPr>
        <w:t xml:space="preserve"> </w:t>
      </w:r>
      <w:r w:rsidRPr="008C39CC">
        <w:rPr>
          <w:sz w:val="22"/>
          <w:szCs w:val="22"/>
        </w:rPr>
        <w:t xml:space="preserve">Podwykonawca zgodnie z umową zawartą z </w:t>
      </w:r>
      <w:r w:rsidRPr="008C39CC">
        <w:rPr>
          <w:i/>
          <w:sz w:val="22"/>
          <w:szCs w:val="22"/>
        </w:rPr>
        <w:t>Wykonawcą</w:t>
      </w:r>
      <w:r w:rsidRPr="008C39CC">
        <w:rPr>
          <w:sz w:val="22"/>
          <w:szCs w:val="22"/>
        </w:rPr>
        <w:t xml:space="preserve">, wykona następujące prace: </w:t>
      </w:r>
      <w:r w:rsidR="00641B75" w:rsidRPr="008C39CC">
        <w:rPr>
          <w:sz w:val="22"/>
          <w:szCs w:val="22"/>
        </w:rPr>
        <w:t>wykonanie map</w:t>
      </w:r>
      <w:r w:rsidR="00A919B7" w:rsidRPr="008C39CC">
        <w:rPr>
          <w:sz w:val="22"/>
          <w:szCs w:val="22"/>
        </w:rPr>
        <w:t xml:space="preserve"> do celów projektowych i innych opracowań geodezyjnych niezbędnych do opracowania projektowej dokumentacji technicznej</w:t>
      </w:r>
      <w:r w:rsidR="00641B75" w:rsidRPr="008C39CC">
        <w:rPr>
          <w:sz w:val="22"/>
          <w:szCs w:val="22"/>
        </w:rPr>
        <w:t>.</w:t>
      </w:r>
    </w:p>
    <w:p w:rsidR="00394D74" w:rsidRPr="008C39CC" w:rsidRDefault="00394D74" w:rsidP="00394D74">
      <w:pPr>
        <w:pStyle w:val="Standardowytekst"/>
        <w:overflowPunct/>
        <w:autoSpaceDE/>
        <w:adjustRightInd/>
        <w:spacing w:line="360" w:lineRule="auto"/>
        <w:rPr>
          <w:sz w:val="22"/>
          <w:szCs w:val="22"/>
        </w:rPr>
      </w:pPr>
      <w:r w:rsidRPr="008C39CC">
        <w:rPr>
          <w:b/>
          <w:sz w:val="22"/>
          <w:szCs w:val="22"/>
        </w:rPr>
        <w:t>3.</w:t>
      </w:r>
      <w:r w:rsidRPr="008C39CC">
        <w:rPr>
          <w:sz w:val="22"/>
          <w:szCs w:val="22"/>
        </w:rPr>
        <w:t xml:space="preserve">  Zlecenie części prac Podwykonawcy</w:t>
      </w:r>
      <w:r w:rsidR="00A919B7" w:rsidRPr="008C39CC">
        <w:rPr>
          <w:sz w:val="22"/>
          <w:szCs w:val="22"/>
        </w:rPr>
        <w:t xml:space="preserve"> </w:t>
      </w:r>
      <w:r w:rsidRPr="008C39CC">
        <w:rPr>
          <w:sz w:val="22"/>
          <w:szCs w:val="22"/>
        </w:rPr>
        <w:t xml:space="preserve">nie zmienia zobowiązań </w:t>
      </w:r>
      <w:r w:rsidRPr="008C39CC">
        <w:rPr>
          <w:i/>
          <w:sz w:val="22"/>
          <w:szCs w:val="22"/>
        </w:rPr>
        <w:t>Wykonawcy</w:t>
      </w:r>
      <w:r w:rsidRPr="008C39CC">
        <w:rPr>
          <w:sz w:val="22"/>
          <w:szCs w:val="22"/>
        </w:rPr>
        <w:t xml:space="preserve"> wobec </w:t>
      </w:r>
      <w:r w:rsidRPr="008C39CC">
        <w:rPr>
          <w:i/>
          <w:sz w:val="22"/>
          <w:szCs w:val="22"/>
        </w:rPr>
        <w:t>Zamawiającego</w:t>
      </w:r>
      <w:r w:rsidRPr="008C39CC">
        <w:rPr>
          <w:sz w:val="22"/>
          <w:szCs w:val="22"/>
        </w:rPr>
        <w:t xml:space="preserve"> do wykonania prac powierzonych Podwykonawcy</w:t>
      </w:r>
      <w:r w:rsidR="00A919B7" w:rsidRPr="008C39CC">
        <w:rPr>
          <w:sz w:val="22"/>
          <w:szCs w:val="22"/>
        </w:rPr>
        <w:t>.</w:t>
      </w:r>
    </w:p>
    <w:p w:rsidR="00394D74" w:rsidRPr="008C39CC" w:rsidRDefault="00394D74" w:rsidP="00394D74">
      <w:pPr>
        <w:pStyle w:val="Standardowytekst"/>
        <w:overflowPunct/>
        <w:autoSpaceDE/>
        <w:adjustRightInd/>
        <w:spacing w:line="360" w:lineRule="auto"/>
        <w:rPr>
          <w:sz w:val="22"/>
          <w:szCs w:val="22"/>
        </w:rPr>
      </w:pPr>
      <w:r w:rsidRPr="008C39CC">
        <w:rPr>
          <w:b/>
          <w:sz w:val="22"/>
          <w:szCs w:val="22"/>
        </w:rPr>
        <w:t>4.</w:t>
      </w:r>
      <w:r w:rsidRPr="008C39CC">
        <w:rPr>
          <w:sz w:val="22"/>
          <w:szCs w:val="22"/>
        </w:rPr>
        <w:t xml:space="preserve"> </w:t>
      </w:r>
      <w:r w:rsidRPr="008C39CC">
        <w:rPr>
          <w:i/>
          <w:sz w:val="22"/>
          <w:szCs w:val="22"/>
        </w:rPr>
        <w:t>Wykonawca</w:t>
      </w:r>
      <w:r w:rsidRPr="008C39CC">
        <w:rPr>
          <w:sz w:val="22"/>
          <w:szCs w:val="22"/>
        </w:rPr>
        <w:t xml:space="preserve"> jest odpowiedzialny za działania lub zaniechania Podwykonawcy</w:t>
      </w:r>
      <w:r w:rsidR="00A919B7" w:rsidRPr="008C39CC">
        <w:rPr>
          <w:sz w:val="22"/>
          <w:szCs w:val="22"/>
        </w:rPr>
        <w:t xml:space="preserve">, </w:t>
      </w:r>
      <w:r w:rsidRPr="008C39CC">
        <w:rPr>
          <w:sz w:val="22"/>
          <w:szCs w:val="22"/>
        </w:rPr>
        <w:t>jak za działania lub zaniechania własne.</w:t>
      </w:r>
    </w:p>
    <w:p w:rsidR="00394D74" w:rsidRDefault="00394D74" w:rsidP="00394D74">
      <w:pPr>
        <w:spacing w:before="80" w:line="360" w:lineRule="auto"/>
        <w:jc w:val="center"/>
        <w:rPr>
          <w:b/>
          <w:bCs/>
          <w:sz w:val="22"/>
          <w:szCs w:val="22"/>
        </w:rPr>
      </w:pPr>
      <w:r w:rsidRPr="008C39CC">
        <w:rPr>
          <w:b/>
          <w:bCs/>
          <w:sz w:val="22"/>
          <w:szCs w:val="22"/>
        </w:rPr>
        <w:t>§ 7</w:t>
      </w:r>
    </w:p>
    <w:p w:rsidR="00830A23" w:rsidRDefault="00830A23" w:rsidP="00394D74">
      <w:pPr>
        <w:spacing w:before="80" w:line="360" w:lineRule="auto"/>
        <w:jc w:val="center"/>
        <w:rPr>
          <w:b/>
          <w:bCs/>
          <w:sz w:val="22"/>
          <w:szCs w:val="22"/>
        </w:rPr>
      </w:pPr>
      <w:r>
        <w:rPr>
          <w:b/>
          <w:bCs/>
          <w:sz w:val="22"/>
          <w:szCs w:val="22"/>
        </w:rPr>
        <w:t>Zabezpieczenie należytego wykonania umowy</w:t>
      </w:r>
    </w:p>
    <w:p w:rsidR="00830A23" w:rsidRPr="00830A23" w:rsidRDefault="00830A23" w:rsidP="00830A23">
      <w:pPr>
        <w:numPr>
          <w:ilvl w:val="0"/>
          <w:numId w:val="20"/>
        </w:numPr>
        <w:tabs>
          <w:tab w:val="num" w:pos="426"/>
        </w:tabs>
        <w:spacing w:line="360" w:lineRule="auto"/>
        <w:ind w:left="426" w:hanging="426"/>
        <w:jc w:val="both"/>
        <w:rPr>
          <w:sz w:val="22"/>
          <w:szCs w:val="22"/>
        </w:rPr>
      </w:pPr>
      <w:r w:rsidRPr="00830A23">
        <w:rPr>
          <w:sz w:val="22"/>
          <w:szCs w:val="22"/>
        </w:rPr>
        <w:t xml:space="preserve">Strony potwierdzają, że przed zawarciem umowy Wykonawca wniósł zabezpieczenie należytego wykonania umowy w wysokości </w:t>
      </w:r>
      <w:r w:rsidRPr="00830A23">
        <w:rPr>
          <w:b/>
          <w:sz w:val="22"/>
          <w:szCs w:val="22"/>
        </w:rPr>
        <w:t>5% łącznego wynagrodzenia brutto Wykonawcy</w:t>
      </w:r>
      <w:r w:rsidRPr="00830A23">
        <w:rPr>
          <w:sz w:val="22"/>
          <w:szCs w:val="22"/>
        </w:rPr>
        <w:t xml:space="preserve">, o którym mowa w </w:t>
      </w:r>
      <w:r>
        <w:rPr>
          <w:color w:val="000000"/>
          <w:sz w:val="22"/>
          <w:szCs w:val="22"/>
        </w:rPr>
        <w:t>§ 2</w:t>
      </w:r>
      <w:r w:rsidRPr="00830A23">
        <w:rPr>
          <w:sz w:val="22"/>
          <w:szCs w:val="22"/>
        </w:rPr>
        <w:t xml:space="preserve"> ust. 1, tj</w:t>
      </w:r>
      <w:r w:rsidRPr="00830A23">
        <w:rPr>
          <w:b/>
          <w:sz w:val="22"/>
          <w:szCs w:val="22"/>
        </w:rPr>
        <w:t xml:space="preserve">. </w:t>
      </w:r>
      <w:r>
        <w:rPr>
          <w:b/>
          <w:sz w:val="22"/>
          <w:szCs w:val="22"/>
        </w:rPr>
        <w:t>………………………….</w:t>
      </w:r>
      <w:r w:rsidRPr="00830A23">
        <w:rPr>
          <w:sz w:val="22"/>
          <w:szCs w:val="22"/>
        </w:rPr>
        <w:t xml:space="preserve"> </w:t>
      </w:r>
      <w:r w:rsidRPr="00830A23">
        <w:rPr>
          <w:b/>
          <w:sz w:val="22"/>
          <w:szCs w:val="22"/>
        </w:rPr>
        <w:t>zł</w:t>
      </w:r>
      <w:r w:rsidRPr="00830A23">
        <w:rPr>
          <w:sz w:val="22"/>
          <w:szCs w:val="22"/>
        </w:rPr>
        <w:t xml:space="preserve"> (</w:t>
      </w:r>
      <w:r w:rsidRPr="00830A23">
        <w:rPr>
          <w:i/>
          <w:sz w:val="22"/>
          <w:szCs w:val="22"/>
        </w:rPr>
        <w:t xml:space="preserve">słownie: </w:t>
      </w:r>
      <w:r>
        <w:rPr>
          <w:i/>
          <w:sz w:val="22"/>
          <w:szCs w:val="22"/>
        </w:rPr>
        <w:t>………………………………………………………..</w:t>
      </w:r>
      <w:r w:rsidRPr="00830A23">
        <w:rPr>
          <w:i/>
          <w:sz w:val="22"/>
          <w:szCs w:val="22"/>
        </w:rPr>
        <w:t>/100</w:t>
      </w:r>
      <w:r w:rsidRPr="00830A23">
        <w:rPr>
          <w:sz w:val="22"/>
          <w:szCs w:val="22"/>
        </w:rPr>
        <w:t xml:space="preserve">) w formie </w:t>
      </w:r>
      <w:r>
        <w:rPr>
          <w:sz w:val="22"/>
          <w:szCs w:val="22"/>
        </w:rPr>
        <w:t>………………………..</w:t>
      </w:r>
      <w:r w:rsidRPr="00830A23">
        <w:rPr>
          <w:sz w:val="22"/>
          <w:szCs w:val="22"/>
        </w:rPr>
        <w:t>.</w:t>
      </w:r>
    </w:p>
    <w:p w:rsidR="00830A23" w:rsidRPr="00830A23" w:rsidRDefault="00830A23" w:rsidP="00830A23">
      <w:pPr>
        <w:numPr>
          <w:ilvl w:val="0"/>
          <w:numId w:val="20"/>
        </w:numPr>
        <w:tabs>
          <w:tab w:val="num" w:pos="426"/>
        </w:tabs>
        <w:spacing w:line="360" w:lineRule="auto"/>
        <w:ind w:left="426" w:hanging="426"/>
        <w:jc w:val="both"/>
        <w:rPr>
          <w:sz w:val="22"/>
          <w:szCs w:val="22"/>
        </w:rPr>
      </w:pPr>
      <w:r w:rsidRPr="00830A23">
        <w:rPr>
          <w:sz w:val="22"/>
          <w:szCs w:val="22"/>
        </w:rPr>
        <w:t>Zabezpieczenie należytego wykonania umowy zostanie zwrócone Wykonawcy w następujących terminach:</w:t>
      </w:r>
    </w:p>
    <w:p w:rsidR="00830A23" w:rsidRPr="00830A23" w:rsidRDefault="00830A23" w:rsidP="00830A23">
      <w:pPr>
        <w:pStyle w:val="Akapitzlist"/>
        <w:numPr>
          <w:ilvl w:val="0"/>
          <w:numId w:val="21"/>
        </w:numPr>
        <w:tabs>
          <w:tab w:val="left" w:pos="709"/>
        </w:tabs>
        <w:spacing w:line="360" w:lineRule="auto"/>
        <w:jc w:val="both"/>
        <w:rPr>
          <w:sz w:val="22"/>
          <w:szCs w:val="22"/>
        </w:rPr>
      </w:pPr>
      <w:r w:rsidRPr="00830A23">
        <w:rPr>
          <w:sz w:val="22"/>
          <w:szCs w:val="22"/>
        </w:rPr>
        <w:t>70% wysokości zabezpieczenia – w ciągu 30 dni od dnia podpisania protokołu odbioru końcowego i uznania przez Zamawiającego za należycie wykonane;</w:t>
      </w:r>
    </w:p>
    <w:p w:rsidR="00830A23" w:rsidRPr="00830A23" w:rsidRDefault="00830A23" w:rsidP="00830A23">
      <w:pPr>
        <w:tabs>
          <w:tab w:val="left" w:pos="709"/>
        </w:tabs>
        <w:spacing w:line="360" w:lineRule="auto"/>
        <w:ind w:left="720" w:hanging="294"/>
        <w:jc w:val="both"/>
        <w:rPr>
          <w:sz w:val="22"/>
          <w:szCs w:val="22"/>
        </w:rPr>
      </w:pPr>
      <w:r w:rsidRPr="00830A23">
        <w:rPr>
          <w:sz w:val="22"/>
          <w:szCs w:val="22"/>
        </w:rPr>
        <w:t>2)</w:t>
      </w:r>
      <w:r w:rsidRPr="00830A23">
        <w:rPr>
          <w:sz w:val="22"/>
          <w:szCs w:val="22"/>
        </w:rPr>
        <w:tab/>
        <w:t xml:space="preserve">30% wysokości zabezpieczenia – najpóźniej w 15 dniu od upływu okresu rękojmi za wady. </w:t>
      </w:r>
    </w:p>
    <w:p w:rsidR="00830A23" w:rsidRPr="00830A23" w:rsidRDefault="00830A23" w:rsidP="00830A23">
      <w:pPr>
        <w:numPr>
          <w:ilvl w:val="0"/>
          <w:numId w:val="20"/>
        </w:numPr>
        <w:tabs>
          <w:tab w:val="num" w:pos="426"/>
        </w:tabs>
        <w:spacing w:line="360" w:lineRule="auto"/>
        <w:ind w:left="426" w:hanging="426"/>
        <w:jc w:val="both"/>
        <w:rPr>
          <w:sz w:val="22"/>
          <w:szCs w:val="22"/>
        </w:rPr>
      </w:pPr>
      <w:r w:rsidRPr="00830A23">
        <w:rPr>
          <w:sz w:val="22"/>
          <w:szCs w:val="22"/>
        </w:rPr>
        <w:t>Zamawiający wstrzyma się ze zwrotem zabezpieczenia należytego wykonania umowy, o którym mowa w ust. 2 pkt 1, w przypadku, kiedy Wykonawca nie usunął w terminie stwierdzonych w trakcie odbioru wad lub jest w trakcie usuwania tych wad.</w:t>
      </w:r>
    </w:p>
    <w:p w:rsidR="00830A23" w:rsidRPr="00830A23" w:rsidRDefault="00830A23" w:rsidP="00830A23">
      <w:pPr>
        <w:numPr>
          <w:ilvl w:val="0"/>
          <w:numId w:val="20"/>
        </w:numPr>
        <w:tabs>
          <w:tab w:val="num" w:pos="426"/>
        </w:tabs>
        <w:spacing w:line="360" w:lineRule="auto"/>
        <w:ind w:left="426" w:hanging="426"/>
        <w:jc w:val="both"/>
        <w:rPr>
          <w:sz w:val="22"/>
          <w:szCs w:val="22"/>
        </w:rPr>
      </w:pPr>
      <w:r w:rsidRPr="00830A23">
        <w:rPr>
          <w:sz w:val="22"/>
          <w:szCs w:val="22"/>
        </w:rPr>
        <w:t xml:space="preserve">W przypadku, gdyby Zabezpieczenie Należytego Wykonania Umowy miało inną formę niż pieniądz, wówczas Wykonawca, przed upływem 10 dni od wykonania zamówienia i uznania </w:t>
      </w:r>
      <w:r w:rsidRPr="00830A23">
        <w:rPr>
          <w:sz w:val="22"/>
          <w:szCs w:val="22"/>
        </w:rPr>
        <w:lastRenderedPageBreak/>
        <w:t>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830A23" w:rsidRDefault="00830A23" w:rsidP="00830A23">
      <w:pPr>
        <w:spacing w:before="80" w:line="360" w:lineRule="auto"/>
        <w:jc w:val="both"/>
        <w:rPr>
          <w:b/>
          <w:bCs/>
          <w:sz w:val="22"/>
          <w:szCs w:val="22"/>
        </w:rPr>
      </w:pPr>
    </w:p>
    <w:p w:rsidR="00830A23" w:rsidRPr="008C39CC" w:rsidRDefault="00830A23" w:rsidP="00830A23">
      <w:pPr>
        <w:spacing w:before="80" w:line="360" w:lineRule="auto"/>
        <w:jc w:val="center"/>
        <w:rPr>
          <w:b/>
          <w:bCs/>
          <w:sz w:val="22"/>
          <w:szCs w:val="22"/>
        </w:rPr>
      </w:pPr>
      <w:r>
        <w:rPr>
          <w:b/>
          <w:bCs/>
          <w:sz w:val="22"/>
          <w:szCs w:val="22"/>
        </w:rPr>
        <w:t>§ 8</w:t>
      </w:r>
    </w:p>
    <w:p w:rsidR="00394D74" w:rsidRPr="008C39CC" w:rsidRDefault="00394D74" w:rsidP="00394D74">
      <w:pPr>
        <w:spacing w:line="360" w:lineRule="auto"/>
        <w:jc w:val="center"/>
        <w:rPr>
          <w:b/>
          <w:bCs/>
          <w:sz w:val="22"/>
          <w:szCs w:val="22"/>
        </w:rPr>
      </w:pPr>
      <w:r w:rsidRPr="008C39CC">
        <w:rPr>
          <w:b/>
          <w:bCs/>
          <w:sz w:val="22"/>
          <w:szCs w:val="22"/>
        </w:rPr>
        <w:t>Gwarancja i rękojmia</w:t>
      </w:r>
    </w:p>
    <w:p w:rsidR="00394D74" w:rsidRPr="008C39CC" w:rsidRDefault="00394D74" w:rsidP="00394D74">
      <w:pPr>
        <w:pStyle w:val="Standardowytekst"/>
        <w:overflowPunct/>
        <w:autoSpaceDE/>
        <w:adjustRightInd/>
        <w:spacing w:before="60" w:line="360" w:lineRule="auto"/>
        <w:rPr>
          <w:sz w:val="22"/>
          <w:szCs w:val="22"/>
        </w:rPr>
      </w:pPr>
      <w:r w:rsidRPr="008C39CC">
        <w:rPr>
          <w:b/>
          <w:bCs/>
          <w:sz w:val="22"/>
          <w:szCs w:val="22"/>
        </w:rPr>
        <w:t>1.</w:t>
      </w:r>
      <w:r w:rsidRPr="008C39CC">
        <w:rPr>
          <w:bCs/>
          <w:sz w:val="22"/>
          <w:szCs w:val="22"/>
        </w:rPr>
        <w:t xml:space="preserve"> </w:t>
      </w:r>
      <w:r w:rsidRPr="008C39CC">
        <w:rPr>
          <w:i/>
          <w:sz w:val="22"/>
          <w:szCs w:val="22"/>
        </w:rPr>
        <w:t>Wykonawca</w:t>
      </w:r>
      <w:r w:rsidRPr="008C39CC">
        <w:rPr>
          <w:sz w:val="22"/>
          <w:szCs w:val="22"/>
        </w:rPr>
        <w:t xml:space="preserve"> odpowiedzialny jest względem </w:t>
      </w:r>
      <w:r w:rsidRPr="008C39CC">
        <w:rPr>
          <w:i/>
          <w:sz w:val="22"/>
          <w:szCs w:val="22"/>
        </w:rPr>
        <w:t>Zamawiającego</w:t>
      </w:r>
      <w:r w:rsidRPr="008C39CC">
        <w:rPr>
          <w:sz w:val="22"/>
          <w:szCs w:val="22"/>
        </w:rPr>
        <w:t xml:space="preserve"> za wady zmniejszające wartość lub użyteczność dokumentacji, ze względu na cel wynikający z jej przeznaczenia. </w:t>
      </w:r>
      <w:r w:rsidRPr="008C39CC">
        <w:rPr>
          <w:i/>
          <w:sz w:val="22"/>
          <w:szCs w:val="22"/>
        </w:rPr>
        <w:t>Wykonawca</w:t>
      </w:r>
      <w:r w:rsidRPr="008C39CC">
        <w:rPr>
          <w:sz w:val="22"/>
          <w:szCs w:val="22"/>
        </w:rPr>
        <w:t xml:space="preserve"> odpowiada względem </w:t>
      </w:r>
      <w:r w:rsidRPr="008C39CC">
        <w:rPr>
          <w:i/>
          <w:sz w:val="22"/>
          <w:szCs w:val="22"/>
        </w:rPr>
        <w:t>Zamawiającego</w:t>
      </w:r>
      <w:r w:rsidRPr="008C39CC">
        <w:rPr>
          <w:sz w:val="22"/>
          <w:szCs w:val="22"/>
        </w:rPr>
        <w:t xml:space="preserve"> za wady dokumentacji i rozwiązania projektowe niezgodne z obowiązującymi aktami prawnymi, w tym z przepisami prawa budowlanego i obowiązującymi normami i normatywami technicznymi. </w:t>
      </w:r>
    </w:p>
    <w:p w:rsidR="00394D74" w:rsidRPr="008C39CC" w:rsidRDefault="00394D74" w:rsidP="00394D74">
      <w:pPr>
        <w:pStyle w:val="Standardowytekst"/>
        <w:overflowPunct/>
        <w:autoSpaceDE/>
        <w:adjustRightInd/>
        <w:spacing w:before="60" w:line="360" w:lineRule="auto"/>
        <w:rPr>
          <w:sz w:val="22"/>
          <w:szCs w:val="22"/>
        </w:rPr>
      </w:pPr>
      <w:r w:rsidRPr="008C39CC">
        <w:rPr>
          <w:b/>
          <w:bCs/>
          <w:sz w:val="22"/>
          <w:szCs w:val="22"/>
        </w:rPr>
        <w:t>2.</w:t>
      </w:r>
      <w:r w:rsidRPr="008C39CC">
        <w:rPr>
          <w:bCs/>
          <w:sz w:val="22"/>
          <w:szCs w:val="22"/>
        </w:rPr>
        <w:t xml:space="preserve"> </w:t>
      </w:r>
      <w:r w:rsidRPr="008C39CC">
        <w:rPr>
          <w:sz w:val="22"/>
          <w:szCs w:val="22"/>
        </w:rPr>
        <w:t xml:space="preserve">Okres gwarancji wynosi </w:t>
      </w:r>
      <w:r w:rsidR="003A4B47">
        <w:rPr>
          <w:b/>
          <w:sz w:val="22"/>
          <w:szCs w:val="22"/>
        </w:rPr>
        <w:t>3</w:t>
      </w:r>
      <w:r w:rsidRPr="008C39CC">
        <w:rPr>
          <w:b/>
          <w:sz w:val="22"/>
          <w:szCs w:val="22"/>
        </w:rPr>
        <w:t xml:space="preserve"> lata</w:t>
      </w:r>
      <w:r w:rsidRPr="008C39CC">
        <w:rPr>
          <w:sz w:val="22"/>
          <w:szCs w:val="22"/>
        </w:rPr>
        <w:t xml:space="preserve"> od daty  podpisania protokołu odbioru stwierdzającego wykonanie przedmiotu umowy. Okres rękojmi jest równy okresowi gwarancji.</w:t>
      </w:r>
    </w:p>
    <w:p w:rsidR="00394D74" w:rsidRPr="008C39CC" w:rsidRDefault="00394D74" w:rsidP="00394D74">
      <w:pPr>
        <w:pStyle w:val="Standardowytekst"/>
        <w:overflowPunct/>
        <w:autoSpaceDE/>
        <w:adjustRightInd/>
        <w:spacing w:before="60" w:line="360" w:lineRule="auto"/>
        <w:rPr>
          <w:sz w:val="22"/>
          <w:szCs w:val="22"/>
        </w:rPr>
      </w:pPr>
      <w:r w:rsidRPr="008C39CC">
        <w:rPr>
          <w:b/>
          <w:bCs/>
          <w:sz w:val="22"/>
          <w:szCs w:val="22"/>
        </w:rPr>
        <w:t>3.</w:t>
      </w:r>
      <w:r w:rsidRPr="008C39CC">
        <w:rPr>
          <w:bCs/>
          <w:sz w:val="22"/>
          <w:szCs w:val="22"/>
        </w:rPr>
        <w:t xml:space="preserve"> </w:t>
      </w:r>
      <w:r w:rsidRPr="008C39CC">
        <w:rPr>
          <w:sz w:val="22"/>
          <w:szCs w:val="22"/>
        </w:rPr>
        <w:t xml:space="preserve">W przypadku stwierdzenia wad i nienależytego wykonania umowy </w:t>
      </w:r>
      <w:r w:rsidRPr="008C39CC">
        <w:rPr>
          <w:i/>
          <w:sz w:val="22"/>
          <w:szCs w:val="22"/>
        </w:rPr>
        <w:t>Wykonawca</w:t>
      </w:r>
      <w:r w:rsidRPr="008C39CC">
        <w:rPr>
          <w:sz w:val="22"/>
          <w:szCs w:val="22"/>
        </w:rPr>
        <w:t xml:space="preserve"> zobowiązany jest do nieodpłatnego usunięcia wad (m.in.: </w:t>
      </w:r>
      <w:r w:rsidRPr="008C39CC">
        <w:rPr>
          <w:bCs/>
          <w:sz w:val="22"/>
          <w:szCs w:val="22"/>
        </w:rPr>
        <w:t xml:space="preserve">dokonywania uzupełnień, poprawek błędów, naprawiania zaniechań, zaniedbań i nieścisłości) </w:t>
      </w:r>
      <w:r w:rsidRPr="008C39CC">
        <w:rPr>
          <w:sz w:val="22"/>
          <w:szCs w:val="22"/>
        </w:rPr>
        <w:t xml:space="preserve">w dokumentacji niezwłocznie, lecz w terminie nie dłuższym niż 10 dni od daty zgłoszenia przez </w:t>
      </w:r>
      <w:r w:rsidRPr="008C39CC">
        <w:rPr>
          <w:i/>
          <w:sz w:val="22"/>
          <w:szCs w:val="22"/>
        </w:rPr>
        <w:t>Zamawiającego</w:t>
      </w:r>
      <w:r w:rsidRPr="008C39CC">
        <w:rPr>
          <w:sz w:val="22"/>
          <w:szCs w:val="22"/>
        </w:rPr>
        <w:t xml:space="preserve"> zastrzeżenia. Za zgodą </w:t>
      </w:r>
      <w:r w:rsidRPr="008C39CC">
        <w:rPr>
          <w:i/>
          <w:sz w:val="22"/>
          <w:szCs w:val="22"/>
        </w:rPr>
        <w:t>Zamawiającego</w:t>
      </w:r>
      <w:r w:rsidRPr="008C39CC">
        <w:rPr>
          <w:sz w:val="22"/>
          <w:szCs w:val="22"/>
        </w:rPr>
        <w:t xml:space="preserve"> dopuszcza się przedłużenie tego terminu na pisemny wniosek </w:t>
      </w:r>
      <w:r w:rsidRPr="008C39CC">
        <w:rPr>
          <w:i/>
          <w:sz w:val="22"/>
          <w:szCs w:val="22"/>
        </w:rPr>
        <w:t>Wykonawcy</w:t>
      </w:r>
      <w:r w:rsidRPr="008C39CC">
        <w:rPr>
          <w:sz w:val="22"/>
          <w:szCs w:val="22"/>
        </w:rPr>
        <w:t xml:space="preserve"> wraz z uzasadnieniem.</w:t>
      </w:r>
    </w:p>
    <w:p w:rsidR="00394D74" w:rsidRPr="008C39CC" w:rsidRDefault="00652B84" w:rsidP="00394D74">
      <w:pPr>
        <w:spacing w:before="80" w:line="360" w:lineRule="auto"/>
        <w:jc w:val="center"/>
        <w:rPr>
          <w:b/>
          <w:bCs/>
          <w:sz w:val="22"/>
          <w:szCs w:val="22"/>
        </w:rPr>
      </w:pPr>
      <w:r>
        <w:rPr>
          <w:b/>
          <w:bCs/>
          <w:sz w:val="22"/>
          <w:szCs w:val="22"/>
        </w:rPr>
        <w:t>§ 9</w:t>
      </w:r>
    </w:p>
    <w:p w:rsidR="00394D74" w:rsidRPr="008C39CC" w:rsidRDefault="00394D74" w:rsidP="00394D74">
      <w:pPr>
        <w:spacing w:line="360" w:lineRule="auto"/>
        <w:jc w:val="center"/>
        <w:rPr>
          <w:b/>
          <w:bCs/>
          <w:sz w:val="22"/>
          <w:szCs w:val="22"/>
        </w:rPr>
      </w:pPr>
      <w:r w:rsidRPr="008C39CC">
        <w:rPr>
          <w:b/>
          <w:bCs/>
          <w:sz w:val="22"/>
          <w:szCs w:val="22"/>
        </w:rPr>
        <w:t>Prawa autorskie</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1.</w:t>
      </w:r>
      <w:r w:rsidRPr="008C39CC">
        <w:rPr>
          <w:sz w:val="22"/>
          <w:szCs w:val="22"/>
        </w:rPr>
        <w:t xml:space="preserve"> Dokumentacja projektowa, jak również jej części stanowiące przedmiot odbioru, jako wytwór myśli projektantów podlegają ochronie zgodnie z przepisami ustawy o prawie autorskim i prawach pokrewnych.</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2.</w:t>
      </w:r>
      <w:r w:rsidRPr="008C39CC">
        <w:rPr>
          <w:sz w:val="22"/>
          <w:szCs w:val="22"/>
        </w:rPr>
        <w:t xml:space="preserve">  W ramach ustalonego w umowie wynagrodzenia, </w:t>
      </w:r>
      <w:r w:rsidRPr="008C39CC">
        <w:rPr>
          <w:i/>
          <w:sz w:val="22"/>
          <w:szCs w:val="22"/>
        </w:rPr>
        <w:t>Wykonawca</w:t>
      </w:r>
      <w:r w:rsidRPr="008C39CC">
        <w:rPr>
          <w:sz w:val="22"/>
          <w:szCs w:val="22"/>
        </w:rPr>
        <w:t xml:space="preserve"> łącznie z przekazaną na rzecz </w:t>
      </w:r>
      <w:r w:rsidRPr="008C39CC">
        <w:rPr>
          <w:i/>
          <w:sz w:val="22"/>
          <w:szCs w:val="22"/>
        </w:rPr>
        <w:t>Zamawiającego</w:t>
      </w:r>
      <w:r w:rsidRPr="008C39CC">
        <w:rPr>
          <w:sz w:val="22"/>
          <w:szCs w:val="22"/>
        </w:rPr>
        <w:t xml:space="preserve"> dokumentacją przekazuje autorskie prawa majątkowe bez dodatkowego wynagrodzenia. Osobiste prawa autorskie, jako niezbywalne, pozostają własnością projektantów – autorów dokumentacji.</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3.</w:t>
      </w:r>
      <w:r w:rsidRPr="008C39CC">
        <w:rPr>
          <w:sz w:val="22"/>
          <w:szCs w:val="22"/>
        </w:rPr>
        <w:t xml:space="preserve"> Projektantów podpisanych na składowych częściach dokumentacji projektowej uznaje się za autorów tej dokumentacji: zachowują oni prawa do niej zastrzeżone na mocy ustawy o prawach autorskich i prawach pokrewnych.</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4.</w:t>
      </w:r>
      <w:r w:rsidRPr="008C39CC">
        <w:rPr>
          <w:sz w:val="22"/>
          <w:szCs w:val="22"/>
        </w:rPr>
        <w:t xml:space="preserve"> Na podstawie niniejszej umowy, </w:t>
      </w:r>
      <w:r w:rsidRPr="008C39CC">
        <w:rPr>
          <w:i/>
          <w:sz w:val="22"/>
          <w:szCs w:val="22"/>
        </w:rPr>
        <w:t>Zamawiającemu</w:t>
      </w:r>
      <w:r w:rsidRPr="008C39CC">
        <w:rPr>
          <w:sz w:val="22"/>
          <w:szCs w:val="22"/>
        </w:rPr>
        <w:t xml:space="preserve"> wolno będzie:</w:t>
      </w:r>
    </w:p>
    <w:p w:rsidR="00394D74" w:rsidRPr="008C39CC" w:rsidRDefault="00394D74" w:rsidP="00394D74">
      <w:pPr>
        <w:pStyle w:val="Standardowytekst"/>
        <w:overflowPunct/>
        <w:autoSpaceDE/>
        <w:adjustRightInd/>
        <w:spacing w:before="60" w:line="360" w:lineRule="auto"/>
        <w:rPr>
          <w:sz w:val="22"/>
          <w:szCs w:val="22"/>
        </w:rPr>
      </w:pPr>
      <w:r w:rsidRPr="008C39CC">
        <w:rPr>
          <w:sz w:val="22"/>
          <w:szCs w:val="22"/>
        </w:rPr>
        <w:lastRenderedPageBreak/>
        <w:t>a) 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8C39CC" w:rsidRDefault="00394D74" w:rsidP="00394D74">
      <w:pPr>
        <w:pStyle w:val="Standardowytekst"/>
        <w:overflowPunct/>
        <w:autoSpaceDE/>
        <w:adjustRightInd/>
        <w:spacing w:before="60" w:line="360" w:lineRule="auto"/>
        <w:jc w:val="left"/>
        <w:rPr>
          <w:sz w:val="22"/>
          <w:szCs w:val="22"/>
        </w:rPr>
      </w:pPr>
      <w:r w:rsidRPr="008C39CC">
        <w:rPr>
          <w:sz w:val="22"/>
          <w:szCs w:val="22"/>
        </w:rPr>
        <w:t>b) przekazać dokumentację innej jednostce finansującej inwestycję.</w:t>
      </w:r>
    </w:p>
    <w:p w:rsidR="009D780B" w:rsidRDefault="00394D74" w:rsidP="00A919B7">
      <w:pPr>
        <w:pStyle w:val="Standardowytekst"/>
        <w:overflowPunct/>
        <w:autoSpaceDE/>
        <w:adjustRightInd/>
        <w:spacing w:before="60" w:line="360" w:lineRule="auto"/>
        <w:rPr>
          <w:sz w:val="22"/>
          <w:szCs w:val="22"/>
        </w:rPr>
      </w:pPr>
      <w:r w:rsidRPr="008C39CC">
        <w:rPr>
          <w:b/>
          <w:sz w:val="22"/>
          <w:szCs w:val="22"/>
        </w:rPr>
        <w:t>5.</w:t>
      </w:r>
      <w:r w:rsidRPr="008C39CC">
        <w:rPr>
          <w:sz w:val="22"/>
          <w:szCs w:val="22"/>
        </w:rPr>
        <w:t xml:space="preserve"> </w:t>
      </w:r>
      <w:r w:rsidRPr="008C39CC">
        <w:rPr>
          <w:i/>
          <w:sz w:val="22"/>
          <w:szCs w:val="22"/>
        </w:rPr>
        <w:t>Wykonawca</w:t>
      </w:r>
      <w:r w:rsidRPr="008C39CC">
        <w:rPr>
          <w:sz w:val="22"/>
          <w:szCs w:val="22"/>
        </w:rPr>
        <w:t xml:space="preserve"> oświadcza, że jego prawa do dokumentacji nie są w niczym i przez nikogo ograniczone.</w:t>
      </w:r>
    </w:p>
    <w:p w:rsidR="009D780B" w:rsidRPr="008C39CC" w:rsidRDefault="009D780B" w:rsidP="009D780B">
      <w:pPr>
        <w:spacing w:before="80" w:line="360" w:lineRule="auto"/>
        <w:jc w:val="center"/>
        <w:rPr>
          <w:b/>
          <w:bCs/>
          <w:sz w:val="22"/>
          <w:szCs w:val="22"/>
        </w:rPr>
      </w:pPr>
      <w:r w:rsidRPr="008C39CC">
        <w:rPr>
          <w:b/>
          <w:bCs/>
          <w:sz w:val="22"/>
          <w:szCs w:val="22"/>
        </w:rPr>
        <w:t xml:space="preserve">§ </w:t>
      </w:r>
      <w:r w:rsidR="00652B84">
        <w:rPr>
          <w:b/>
          <w:bCs/>
          <w:sz w:val="22"/>
          <w:szCs w:val="22"/>
        </w:rPr>
        <w:t>10</w:t>
      </w:r>
    </w:p>
    <w:p w:rsidR="009D780B" w:rsidRPr="008C39CC" w:rsidRDefault="009D780B" w:rsidP="009D780B">
      <w:pPr>
        <w:spacing w:line="360" w:lineRule="auto"/>
        <w:jc w:val="center"/>
        <w:rPr>
          <w:b/>
          <w:bCs/>
          <w:sz w:val="22"/>
          <w:szCs w:val="22"/>
        </w:rPr>
      </w:pPr>
      <w:r>
        <w:rPr>
          <w:b/>
          <w:bCs/>
          <w:sz w:val="22"/>
          <w:szCs w:val="22"/>
        </w:rPr>
        <w:t>Nadzór autorski</w:t>
      </w:r>
    </w:p>
    <w:p w:rsidR="00EB20F5" w:rsidRPr="00EB20F5" w:rsidRDefault="00EB20F5" w:rsidP="00EB20F5">
      <w:pPr>
        <w:pStyle w:val="NormalnyWeb"/>
        <w:numPr>
          <w:ilvl w:val="3"/>
          <w:numId w:val="8"/>
        </w:numPr>
        <w:spacing w:line="360" w:lineRule="auto"/>
        <w:ind w:left="426"/>
        <w:jc w:val="both"/>
        <w:rPr>
          <w:sz w:val="22"/>
          <w:szCs w:val="22"/>
        </w:rPr>
      </w:pPr>
      <w:r w:rsidRPr="00EB20F5">
        <w:rPr>
          <w:sz w:val="22"/>
          <w:szCs w:val="22"/>
        </w:rPr>
        <w:t xml:space="preserve">Na podstawie niniejszej Umowy </w:t>
      </w:r>
      <w:r w:rsidRPr="00EB20F5">
        <w:rPr>
          <w:i/>
          <w:sz w:val="22"/>
          <w:szCs w:val="22"/>
        </w:rPr>
        <w:t>Wykonawca</w:t>
      </w:r>
      <w:r w:rsidRPr="00EB20F5">
        <w:rPr>
          <w:sz w:val="22"/>
          <w:szCs w:val="22"/>
        </w:rPr>
        <w:t xml:space="preserve"> zobowiązuje się do pełnienia nadzoru autorskiego nad inwestycją wykonywaną na podstawie dokumentacji projektowej, o której mowa w §1</w:t>
      </w:r>
      <w:r w:rsidR="00652B84">
        <w:rPr>
          <w:sz w:val="22"/>
          <w:szCs w:val="22"/>
        </w:rPr>
        <w:t>, bez dodatkowych płatności</w:t>
      </w:r>
      <w:r w:rsidRPr="00EB20F5">
        <w:rPr>
          <w:sz w:val="22"/>
          <w:szCs w:val="22"/>
        </w:rPr>
        <w:t>.</w:t>
      </w:r>
    </w:p>
    <w:p w:rsidR="00EB20F5" w:rsidRPr="00EB20F5" w:rsidRDefault="00EB20F5" w:rsidP="00EB20F5">
      <w:pPr>
        <w:pStyle w:val="NormalnyWeb"/>
        <w:numPr>
          <w:ilvl w:val="3"/>
          <w:numId w:val="8"/>
        </w:numPr>
        <w:spacing w:line="360" w:lineRule="auto"/>
        <w:ind w:left="426"/>
        <w:jc w:val="both"/>
        <w:rPr>
          <w:sz w:val="22"/>
          <w:szCs w:val="22"/>
        </w:rPr>
      </w:pPr>
      <w:r w:rsidRPr="00EB20F5">
        <w:rPr>
          <w:sz w:val="22"/>
          <w:szCs w:val="22"/>
        </w:rPr>
        <w:t xml:space="preserve">Zakres nadzoru autorskiego </w:t>
      </w:r>
      <w:r w:rsidRPr="00EB20F5">
        <w:rPr>
          <w:i/>
          <w:sz w:val="22"/>
          <w:szCs w:val="22"/>
        </w:rPr>
        <w:t>Wykonawcy</w:t>
      </w:r>
      <w:r w:rsidRPr="00EB20F5">
        <w:rPr>
          <w:sz w:val="22"/>
          <w:szCs w:val="22"/>
        </w:rPr>
        <w:t xml:space="preserve"> obejmuje czynności wynikające z treści ustawy prawo budowlane.</w:t>
      </w:r>
    </w:p>
    <w:p w:rsidR="00EB20F5" w:rsidRPr="00EB20F5" w:rsidRDefault="00EB20F5" w:rsidP="0055205E">
      <w:pPr>
        <w:pStyle w:val="NormalnyWeb"/>
        <w:numPr>
          <w:ilvl w:val="3"/>
          <w:numId w:val="8"/>
        </w:numPr>
        <w:spacing w:before="0" w:beforeAutospacing="0" w:after="0" w:afterAutospacing="0" w:line="360" w:lineRule="auto"/>
        <w:ind w:left="426"/>
        <w:jc w:val="both"/>
        <w:rPr>
          <w:sz w:val="22"/>
          <w:szCs w:val="22"/>
        </w:rPr>
      </w:pPr>
      <w:r w:rsidRPr="00EB20F5">
        <w:rPr>
          <w:sz w:val="22"/>
          <w:szCs w:val="22"/>
        </w:rPr>
        <w:t>Dodatkowo, w ramach sprawowania nadzoru autorskiego Wykonawca zobowiązuje się do wykonywanie następujących czynności:</w:t>
      </w:r>
    </w:p>
    <w:p w:rsidR="00652B84" w:rsidRDefault="00652B84" w:rsidP="0055205E">
      <w:pPr>
        <w:pStyle w:val="NormalnyWeb"/>
        <w:numPr>
          <w:ilvl w:val="0"/>
          <w:numId w:val="11"/>
        </w:numPr>
        <w:spacing w:before="0" w:beforeAutospacing="0" w:after="0" w:afterAutospacing="0" w:line="360" w:lineRule="auto"/>
        <w:jc w:val="both"/>
        <w:rPr>
          <w:sz w:val="22"/>
          <w:szCs w:val="22"/>
        </w:rPr>
      </w:pPr>
      <w:r>
        <w:rPr>
          <w:sz w:val="22"/>
          <w:szCs w:val="22"/>
        </w:rPr>
        <w:t>Uzgadnianie z inwestorem i wykonawcą na ich wnioski możliwości wprowadzania rozwiązań zamiennych w stosunku do przewidzianych w dokumentacji projektowej,</w:t>
      </w:r>
    </w:p>
    <w:p w:rsidR="00652B84" w:rsidRDefault="00652B84" w:rsidP="00EB20F5">
      <w:pPr>
        <w:pStyle w:val="NormalnyWeb"/>
        <w:numPr>
          <w:ilvl w:val="0"/>
          <w:numId w:val="11"/>
        </w:numPr>
        <w:spacing w:before="0" w:beforeAutospacing="0" w:line="360" w:lineRule="auto"/>
        <w:jc w:val="both"/>
        <w:rPr>
          <w:sz w:val="22"/>
          <w:szCs w:val="22"/>
        </w:rPr>
      </w:pPr>
      <w:r>
        <w:rPr>
          <w:sz w:val="22"/>
          <w:szCs w:val="22"/>
        </w:rPr>
        <w:t>Opiniowanie przedstawionych przez wykonawcę robót lub przedstawionych przez Zamawiającego propozycji rozwiązań zamiennych lub ich przedstawianie w przypadku niemożności zastosowania rozwiązań występujących w Dokumentacji projektowo- kosztorysowej lub gdy ich zastosowanie jest nieekonomiczne</w:t>
      </w:r>
      <w:r w:rsidR="0007730E">
        <w:rPr>
          <w:sz w:val="22"/>
          <w:szCs w:val="22"/>
        </w:rPr>
        <w:t xml:space="preserve"> lub nieefektywne w świetle aktualnej wiedzy technicznej i zasad sztuki budowlanej, a koszt zastosowania nowych rozwiązań nie zwiększy kosztów realizacji zadania, z zastrzeżeniem, że każde z rozwiązań musi być zaakceptowane przez Zamawiającego,</w:t>
      </w:r>
    </w:p>
    <w:p w:rsidR="0007730E" w:rsidRDefault="0007730E" w:rsidP="00EB20F5">
      <w:pPr>
        <w:pStyle w:val="NormalnyWeb"/>
        <w:numPr>
          <w:ilvl w:val="0"/>
          <w:numId w:val="11"/>
        </w:numPr>
        <w:spacing w:before="0" w:beforeAutospacing="0" w:line="360" w:lineRule="auto"/>
        <w:jc w:val="both"/>
        <w:rPr>
          <w:sz w:val="22"/>
          <w:szCs w:val="22"/>
        </w:rPr>
      </w:pPr>
      <w:r>
        <w:rPr>
          <w:sz w:val="22"/>
          <w:szCs w:val="22"/>
        </w:rPr>
        <w:t>Czuwanie, aby zakres wprowadzonych zmian nie spowodował istotnej zmiany zatwierdzonego projektu budowlanego wymagającej uzyskania nowego pozwolenia na budowę,</w:t>
      </w:r>
    </w:p>
    <w:p w:rsidR="00EB20F5" w:rsidRDefault="0007730E" w:rsidP="00EB20F5">
      <w:pPr>
        <w:pStyle w:val="NormalnyWeb"/>
        <w:numPr>
          <w:ilvl w:val="0"/>
          <w:numId w:val="11"/>
        </w:numPr>
        <w:spacing w:before="0" w:beforeAutospacing="0" w:line="360" w:lineRule="auto"/>
        <w:jc w:val="both"/>
        <w:rPr>
          <w:sz w:val="22"/>
          <w:szCs w:val="22"/>
        </w:rPr>
      </w:pPr>
      <w:r>
        <w:rPr>
          <w:sz w:val="22"/>
          <w:szCs w:val="22"/>
        </w:rPr>
        <w:t>Udział</w:t>
      </w:r>
      <w:r w:rsidR="00EB20F5" w:rsidRPr="00EB20F5">
        <w:rPr>
          <w:sz w:val="22"/>
          <w:szCs w:val="22"/>
        </w:rPr>
        <w:t xml:space="preserve"> na wniosek Zamawiającego w komisjach i naradach technicznych organizowanych przez Zamawiającego,</w:t>
      </w:r>
    </w:p>
    <w:p w:rsidR="0007730E" w:rsidRDefault="0007730E" w:rsidP="00EB20F5">
      <w:pPr>
        <w:pStyle w:val="NormalnyWeb"/>
        <w:numPr>
          <w:ilvl w:val="0"/>
          <w:numId w:val="11"/>
        </w:numPr>
        <w:spacing w:before="0" w:beforeAutospacing="0" w:line="360" w:lineRule="auto"/>
        <w:jc w:val="both"/>
        <w:rPr>
          <w:sz w:val="22"/>
          <w:szCs w:val="22"/>
        </w:rPr>
      </w:pPr>
      <w:r>
        <w:rPr>
          <w:sz w:val="22"/>
          <w:szCs w:val="22"/>
        </w:rPr>
        <w:t>Wyjaśnianie wątpliwości Zamawiającego i Wykonawcy robót budowlanych powstałych w toku realizacji zadania poprzez dodatkowe informacje i opracowania, w tym: rysunki</w:t>
      </w:r>
      <w:r w:rsidR="00D72755">
        <w:rPr>
          <w:sz w:val="22"/>
          <w:szCs w:val="22"/>
        </w:rPr>
        <w:t xml:space="preserve"> </w:t>
      </w:r>
      <w:r>
        <w:rPr>
          <w:sz w:val="22"/>
          <w:szCs w:val="22"/>
        </w:rPr>
        <w:lastRenderedPageBreak/>
        <w:t>robocze, uszczegółowienia rysunków wykonawczych, nanoszenie poprawek lub uzupełnień</w:t>
      </w:r>
      <w:r w:rsidR="00D72755">
        <w:rPr>
          <w:sz w:val="22"/>
          <w:szCs w:val="22"/>
        </w:rPr>
        <w:t xml:space="preserve"> na doku</w:t>
      </w:r>
      <w:r>
        <w:rPr>
          <w:sz w:val="22"/>
          <w:szCs w:val="22"/>
        </w:rPr>
        <w:t>m</w:t>
      </w:r>
      <w:r w:rsidR="00D72755">
        <w:rPr>
          <w:sz w:val="22"/>
          <w:szCs w:val="22"/>
        </w:rPr>
        <w:t>e</w:t>
      </w:r>
      <w:r>
        <w:rPr>
          <w:sz w:val="22"/>
          <w:szCs w:val="22"/>
        </w:rPr>
        <w:t>ntację projektowo- kosztorysową,</w:t>
      </w:r>
    </w:p>
    <w:p w:rsidR="00904CC2" w:rsidRDefault="00904CC2" w:rsidP="00EB20F5">
      <w:pPr>
        <w:pStyle w:val="NormalnyWeb"/>
        <w:numPr>
          <w:ilvl w:val="0"/>
          <w:numId w:val="11"/>
        </w:numPr>
        <w:spacing w:before="0" w:beforeAutospacing="0" w:line="360" w:lineRule="auto"/>
        <w:jc w:val="both"/>
        <w:rPr>
          <w:sz w:val="22"/>
          <w:szCs w:val="22"/>
        </w:rPr>
      </w:pPr>
      <w:r>
        <w:rPr>
          <w:sz w:val="22"/>
          <w:szCs w:val="22"/>
        </w:rPr>
        <w:t>Dokonanie zmian rozwiązań projektowych, powstałych z powodu wady projektowej- na żądanie Zamawiającego. Jeżeli wprowadzenie zmian nie będzie wynikać z wad projektowych, sposób oraz koszty ich wprowa</w:t>
      </w:r>
      <w:r w:rsidR="00D72755">
        <w:rPr>
          <w:sz w:val="22"/>
          <w:szCs w:val="22"/>
        </w:rPr>
        <w:t>d</w:t>
      </w:r>
      <w:r>
        <w:rPr>
          <w:sz w:val="22"/>
          <w:szCs w:val="22"/>
        </w:rPr>
        <w:t>zenia ustalone zostaną w ramach odrębnej umowy,</w:t>
      </w:r>
    </w:p>
    <w:p w:rsidR="00904CC2" w:rsidRPr="00EB20F5" w:rsidRDefault="00904CC2" w:rsidP="00EB20F5">
      <w:pPr>
        <w:pStyle w:val="NormalnyWeb"/>
        <w:numPr>
          <w:ilvl w:val="0"/>
          <w:numId w:val="11"/>
        </w:numPr>
        <w:spacing w:before="0" w:beforeAutospacing="0" w:line="360" w:lineRule="auto"/>
        <w:jc w:val="both"/>
        <w:rPr>
          <w:sz w:val="22"/>
          <w:szCs w:val="22"/>
        </w:rPr>
      </w:pPr>
      <w:r>
        <w:rPr>
          <w:sz w:val="22"/>
          <w:szCs w:val="22"/>
        </w:rPr>
        <w:t>Dokonywanie maksymalnie dwukrotnej aktualizacji kosztorysów inwestorskich na pisemne żądanie Zamawiającego w okresie 3 lat od uzyskania prawomocnej decyzji pozwolenia na budowę.</w:t>
      </w:r>
    </w:p>
    <w:p w:rsidR="00EB20F5" w:rsidRPr="00EB20F5" w:rsidRDefault="0058180F" w:rsidP="008C5CA7">
      <w:pPr>
        <w:pStyle w:val="NormalnyWeb"/>
        <w:numPr>
          <w:ilvl w:val="0"/>
          <w:numId w:val="11"/>
        </w:numPr>
        <w:spacing w:before="0" w:beforeAutospacing="0" w:after="0" w:afterAutospacing="0" w:line="360" w:lineRule="auto"/>
        <w:jc w:val="both"/>
        <w:rPr>
          <w:sz w:val="22"/>
          <w:szCs w:val="22"/>
        </w:rPr>
      </w:pPr>
      <w:r>
        <w:rPr>
          <w:sz w:val="22"/>
          <w:szCs w:val="22"/>
        </w:rPr>
        <w:t>U</w:t>
      </w:r>
      <w:r w:rsidR="00EB20F5" w:rsidRPr="00EB20F5">
        <w:rPr>
          <w:sz w:val="22"/>
          <w:szCs w:val="22"/>
        </w:rPr>
        <w:t>działu na wniosek Zamawiającego w odbiorach częściowych, odbiorach robót zanikających oraz w odbiorze końcowym,</w:t>
      </w:r>
    </w:p>
    <w:p w:rsidR="00EB20F5" w:rsidRPr="00EB20F5" w:rsidRDefault="0058180F" w:rsidP="008C5CA7">
      <w:pPr>
        <w:pStyle w:val="NormalnyWeb"/>
        <w:numPr>
          <w:ilvl w:val="0"/>
          <w:numId w:val="11"/>
        </w:numPr>
        <w:spacing w:before="0" w:beforeAutospacing="0" w:after="0" w:afterAutospacing="0" w:line="360" w:lineRule="auto"/>
        <w:jc w:val="both"/>
        <w:rPr>
          <w:sz w:val="22"/>
          <w:szCs w:val="22"/>
        </w:rPr>
      </w:pPr>
      <w:r>
        <w:rPr>
          <w:sz w:val="22"/>
          <w:szCs w:val="22"/>
        </w:rPr>
        <w:t>U</w:t>
      </w:r>
      <w:r w:rsidR="00EB20F5" w:rsidRPr="00EB20F5">
        <w:rPr>
          <w:sz w:val="22"/>
          <w:szCs w:val="22"/>
        </w:rPr>
        <w:t>działu na wniosek Zamawiającego w próbach instalacji i rozruchach.</w:t>
      </w:r>
    </w:p>
    <w:p w:rsidR="00EB20F5" w:rsidRPr="00EB20F5" w:rsidRDefault="00EB20F5" w:rsidP="008C5CA7">
      <w:pPr>
        <w:pStyle w:val="NormalnyWeb"/>
        <w:numPr>
          <w:ilvl w:val="3"/>
          <w:numId w:val="8"/>
        </w:numPr>
        <w:spacing w:after="0" w:afterAutospacing="0" w:line="360" w:lineRule="auto"/>
        <w:ind w:left="360"/>
        <w:jc w:val="both"/>
        <w:rPr>
          <w:sz w:val="22"/>
          <w:szCs w:val="22"/>
        </w:rPr>
      </w:pPr>
      <w:r w:rsidRPr="00EB20F5">
        <w:rPr>
          <w:sz w:val="22"/>
          <w:szCs w:val="22"/>
        </w:rPr>
        <w:t>Poza zakresem nadzo</w:t>
      </w:r>
      <w:r w:rsidR="003E2DD0">
        <w:rPr>
          <w:sz w:val="22"/>
          <w:szCs w:val="22"/>
        </w:rPr>
        <w:t>ru autorskiego wynikającym z § 10</w:t>
      </w:r>
      <w:r w:rsidRPr="00EB20F5">
        <w:rPr>
          <w:sz w:val="22"/>
          <w:szCs w:val="22"/>
        </w:rPr>
        <w:t xml:space="preserve"> ust. 1 – 3 nadzorem autorskim objęte jest  także dokonywanie zmian w dokumentacji projektowej na wniosek Zamawiającego. Zmiany w dokumentacji dokonywane na wniosek Zamawiającego będą wykonywane na podstawie odrębnej umowy zawartej pomiędzy Zamawiającym a Wykonawcą, chyba że zmiany wymagane są przez przepisy prawa obowiązującego przed odbiorem dokumentacji projektowej lub zmiany te będą konieczne na etapie realizacji inwestycji, a powstały w wyniki błędu lub niedopatrzenia leżącego po stronie Wykonawcy.</w:t>
      </w:r>
    </w:p>
    <w:p w:rsidR="00EB20F5" w:rsidRPr="00EB20F5" w:rsidRDefault="00EB20F5" w:rsidP="00EB20F5">
      <w:pPr>
        <w:pStyle w:val="NormalnyWeb"/>
        <w:numPr>
          <w:ilvl w:val="3"/>
          <w:numId w:val="8"/>
        </w:numPr>
        <w:spacing w:line="360" w:lineRule="auto"/>
        <w:ind w:left="360"/>
        <w:jc w:val="both"/>
        <w:rPr>
          <w:sz w:val="22"/>
          <w:szCs w:val="22"/>
        </w:rPr>
      </w:pPr>
      <w:r w:rsidRPr="00EB20F5">
        <w:rPr>
          <w:sz w:val="22"/>
          <w:szCs w:val="22"/>
        </w:rPr>
        <w:t xml:space="preserve">Nadzór autorski sprawowany będzie od dnia podpisania umowy przez okres realizacji robót budowlanych na podstawie dokumentacji projektowej włącznie z procedurami odbiorowymi i związanymi z uzyskaniem pozwolenia na użytkowania, nie dłużej niż do dnia </w:t>
      </w:r>
      <w:r w:rsidR="003A4B47">
        <w:rPr>
          <w:b/>
          <w:sz w:val="22"/>
          <w:szCs w:val="22"/>
        </w:rPr>
        <w:t>trwania okresu gwarancji i rękojmi.</w:t>
      </w:r>
    </w:p>
    <w:p w:rsidR="00262E88" w:rsidRPr="00983A0E" w:rsidRDefault="00EB20F5" w:rsidP="00983A0E">
      <w:pPr>
        <w:pStyle w:val="NormalnyWeb"/>
        <w:numPr>
          <w:ilvl w:val="3"/>
          <w:numId w:val="8"/>
        </w:numPr>
        <w:spacing w:line="360" w:lineRule="auto"/>
        <w:ind w:left="360"/>
        <w:jc w:val="both"/>
        <w:rPr>
          <w:sz w:val="22"/>
          <w:szCs w:val="22"/>
        </w:rPr>
      </w:pPr>
      <w:r w:rsidRPr="00EB20F5">
        <w:rPr>
          <w:sz w:val="22"/>
          <w:szCs w:val="22"/>
        </w:rPr>
        <w:t>Wykonawca  zobowiązuje się do wykonywania czynności nadzoru autorskiego z częstotliwością uzależnioną od postępu robót oraz na wezwanie Zamawiającego</w:t>
      </w:r>
      <w:r>
        <w:rPr>
          <w:sz w:val="22"/>
          <w:szCs w:val="22"/>
        </w:rPr>
        <w:t xml:space="preserve"> w czym nie więcej niż 1</w:t>
      </w:r>
      <w:r w:rsidR="00A050AF">
        <w:rPr>
          <w:sz w:val="22"/>
          <w:szCs w:val="22"/>
        </w:rPr>
        <w:t>0</w:t>
      </w:r>
      <w:r>
        <w:rPr>
          <w:sz w:val="22"/>
          <w:szCs w:val="22"/>
        </w:rPr>
        <w:t xml:space="preserve"> pobytów</w:t>
      </w:r>
      <w:r w:rsidRPr="00EB20F5">
        <w:t xml:space="preserve"> </w:t>
      </w:r>
      <w:r w:rsidRPr="00EB20F5">
        <w:rPr>
          <w:sz w:val="22"/>
          <w:szCs w:val="22"/>
        </w:rPr>
        <w:t>w okresie trwania umowy</w:t>
      </w:r>
      <w:r>
        <w:rPr>
          <w:sz w:val="22"/>
          <w:szCs w:val="22"/>
        </w:rPr>
        <w:t xml:space="preserve"> bez dodatkowego wynagrodzenia</w:t>
      </w:r>
      <w:r w:rsidRPr="00EB20F5">
        <w:rPr>
          <w:sz w:val="22"/>
          <w:szCs w:val="22"/>
        </w:rPr>
        <w:t>.</w:t>
      </w:r>
    </w:p>
    <w:p w:rsidR="00394D74" w:rsidRPr="008C39CC" w:rsidRDefault="008C5CA7" w:rsidP="00394D74">
      <w:pPr>
        <w:spacing w:before="80" w:line="360" w:lineRule="auto"/>
        <w:jc w:val="center"/>
        <w:rPr>
          <w:b/>
          <w:bCs/>
          <w:sz w:val="22"/>
          <w:szCs w:val="22"/>
        </w:rPr>
      </w:pPr>
      <w:r>
        <w:rPr>
          <w:b/>
          <w:bCs/>
          <w:sz w:val="22"/>
          <w:szCs w:val="22"/>
        </w:rPr>
        <w:t>§ 11</w:t>
      </w:r>
    </w:p>
    <w:p w:rsidR="00394D74" w:rsidRPr="008C39CC" w:rsidRDefault="00394D74" w:rsidP="00394D74">
      <w:pPr>
        <w:spacing w:line="360" w:lineRule="auto"/>
        <w:jc w:val="center"/>
        <w:rPr>
          <w:b/>
          <w:bCs/>
          <w:sz w:val="22"/>
          <w:szCs w:val="22"/>
        </w:rPr>
      </w:pPr>
      <w:r w:rsidRPr="008C39CC">
        <w:rPr>
          <w:b/>
          <w:bCs/>
          <w:sz w:val="22"/>
          <w:szCs w:val="22"/>
        </w:rPr>
        <w:t>Kary umowne</w:t>
      </w:r>
    </w:p>
    <w:p w:rsidR="00394D74" w:rsidRPr="008C39CC" w:rsidRDefault="00394D74" w:rsidP="00394D74">
      <w:pPr>
        <w:pStyle w:val="Standardowytekst"/>
        <w:overflowPunct/>
        <w:autoSpaceDE/>
        <w:adjustRightInd/>
        <w:spacing w:line="360" w:lineRule="auto"/>
        <w:rPr>
          <w:sz w:val="22"/>
          <w:szCs w:val="22"/>
        </w:rPr>
      </w:pPr>
      <w:r w:rsidRPr="008C39CC">
        <w:rPr>
          <w:b/>
          <w:sz w:val="22"/>
          <w:szCs w:val="22"/>
        </w:rPr>
        <w:t>1.</w:t>
      </w:r>
      <w:r w:rsidRPr="008C39CC">
        <w:rPr>
          <w:sz w:val="22"/>
          <w:szCs w:val="22"/>
        </w:rPr>
        <w:t xml:space="preserve"> </w:t>
      </w:r>
      <w:r w:rsidRPr="008C39CC">
        <w:rPr>
          <w:i/>
          <w:sz w:val="22"/>
          <w:szCs w:val="22"/>
        </w:rPr>
        <w:t>Wykonawca</w:t>
      </w:r>
      <w:r w:rsidRPr="008C39CC">
        <w:rPr>
          <w:sz w:val="22"/>
          <w:szCs w:val="22"/>
        </w:rPr>
        <w:t xml:space="preserve"> zapłaci </w:t>
      </w:r>
      <w:r w:rsidRPr="008C39CC">
        <w:rPr>
          <w:i/>
          <w:sz w:val="22"/>
          <w:szCs w:val="22"/>
        </w:rPr>
        <w:t>Zamawiającemu</w:t>
      </w:r>
      <w:r w:rsidRPr="008C39CC">
        <w:rPr>
          <w:sz w:val="22"/>
          <w:szCs w:val="22"/>
        </w:rPr>
        <w:t xml:space="preserve"> karę umowną:</w:t>
      </w:r>
    </w:p>
    <w:p w:rsidR="00394D74" w:rsidRPr="008C39CC" w:rsidRDefault="0070270C" w:rsidP="006B3A08">
      <w:pPr>
        <w:pStyle w:val="Standardowytekst"/>
        <w:numPr>
          <w:ilvl w:val="0"/>
          <w:numId w:val="5"/>
        </w:numPr>
        <w:tabs>
          <w:tab w:val="left" w:pos="284"/>
        </w:tabs>
        <w:overflowPunct/>
        <w:autoSpaceDE/>
        <w:adjustRightInd/>
        <w:spacing w:line="360" w:lineRule="auto"/>
        <w:ind w:left="284" w:firstLine="0"/>
        <w:textAlignment w:val="auto"/>
        <w:rPr>
          <w:sz w:val="22"/>
          <w:szCs w:val="22"/>
        </w:rPr>
      </w:pPr>
      <w:r>
        <w:rPr>
          <w:sz w:val="22"/>
          <w:szCs w:val="22"/>
        </w:rPr>
        <w:t>w wysokości 1</w:t>
      </w:r>
      <w:r w:rsidR="00394D74" w:rsidRPr="008C39CC">
        <w:rPr>
          <w:sz w:val="22"/>
          <w:szCs w:val="22"/>
        </w:rPr>
        <w:t xml:space="preserve">% wynagrodzenia umownego brutto określonego w § 2 ust. 1 za każdy dzień zwłoki w wykonaniu dokumentacji projektowej w odniesieniu do terminu realizacji określonego w </w:t>
      </w:r>
      <w:r w:rsidR="004C49BA">
        <w:rPr>
          <w:bCs/>
          <w:sz w:val="22"/>
          <w:szCs w:val="22"/>
        </w:rPr>
        <w:t>§ 3</w:t>
      </w:r>
      <w:r w:rsidR="00394D74" w:rsidRPr="008C39CC">
        <w:rPr>
          <w:bCs/>
          <w:sz w:val="22"/>
          <w:szCs w:val="22"/>
        </w:rPr>
        <w:t>;</w:t>
      </w:r>
    </w:p>
    <w:p w:rsidR="00394D74" w:rsidRPr="008C39CC" w:rsidRDefault="0070270C" w:rsidP="006B3A08">
      <w:pPr>
        <w:numPr>
          <w:ilvl w:val="0"/>
          <w:numId w:val="5"/>
        </w:numPr>
        <w:tabs>
          <w:tab w:val="left" w:pos="284"/>
        </w:tabs>
        <w:spacing w:line="360" w:lineRule="auto"/>
        <w:ind w:left="284" w:firstLine="0"/>
        <w:jc w:val="both"/>
        <w:rPr>
          <w:sz w:val="22"/>
          <w:szCs w:val="22"/>
        </w:rPr>
      </w:pPr>
      <w:r>
        <w:rPr>
          <w:sz w:val="22"/>
          <w:szCs w:val="22"/>
        </w:rPr>
        <w:t>w wysokości 0,8</w:t>
      </w:r>
      <w:r w:rsidR="00394D74" w:rsidRPr="008C39CC">
        <w:rPr>
          <w:sz w:val="22"/>
          <w:szCs w:val="22"/>
        </w:rPr>
        <w:t xml:space="preserve">% wynagrodzenia umownego brutto określonego w § 2 ust. 1 za każdy dzień zwłoki w usunięciu wad w przekazanej dokumentacji projektowej, licząc od następnego dnia po upływie terminu określonego przez </w:t>
      </w:r>
      <w:r w:rsidR="00394D74" w:rsidRPr="008C39CC">
        <w:rPr>
          <w:i/>
          <w:sz w:val="22"/>
          <w:szCs w:val="22"/>
        </w:rPr>
        <w:t>Zamawiającego</w:t>
      </w:r>
      <w:r w:rsidR="00394D74" w:rsidRPr="008C39CC">
        <w:rPr>
          <w:sz w:val="22"/>
          <w:szCs w:val="22"/>
        </w:rPr>
        <w:t xml:space="preserve"> do usunięcia wad; </w:t>
      </w:r>
    </w:p>
    <w:p w:rsidR="006B3A08" w:rsidRDefault="006B3A08" w:rsidP="006B3A08">
      <w:pPr>
        <w:numPr>
          <w:ilvl w:val="0"/>
          <w:numId w:val="5"/>
        </w:numPr>
        <w:tabs>
          <w:tab w:val="left" w:pos="284"/>
        </w:tabs>
        <w:spacing w:line="360" w:lineRule="auto"/>
        <w:ind w:left="284" w:firstLine="0"/>
        <w:jc w:val="both"/>
        <w:rPr>
          <w:sz w:val="22"/>
          <w:szCs w:val="22"/>
        </w:rPr>
      </w:pPr>
      <w:r>
        <w:rPr>
          <w:sz w:val="22"/>
          <w:szCs w:val="22"/>
        </w:rPr>
        <w:lastRenderedPageBreak/>
        <w:t>w wysokości 1,5% wynagrodzenia umownego brutto określonego w § 2 ust. 1 za każdy przypadek odmowy i/lub niestawiennictwa na żądanie Zamawiającego w celu:</w:t>
      </w:r>
    </w:p>
    <w:p w:rsidR="00394D74" w:rsidRDefault="006B3A08" w:rsidP="006B3A08">
      <w:pPr>
        <w:tabs>
          <w:tab w:val="left" w:pos="567"/>
        </w:tabs>
        <w:spacing w:line="360" w:lineRule="auto"/>
        <w:ind w:left="567"/>
        <w:jc w:val="both"/>
        <w:rPr>
          <w:sz w:val="22"/>
          <w:szCs w:val="22"/>
        </w:rPr>
      </w:pPr>
      <w:r>
        <w:rPr>
          <w:sz w:val="22"/>
          <w:szCs w:val="22"/>
        </w:rPr>
        <w:t>- uzgadniania z inwestorem i wykonawcą możliwości wprowadzania rozwiązań zamiennych w stosunku do przewidzianych w dokumentacji projektowej;</w:t>
      </w:r>
    </w:p>
    <w:p w:rsidR="006B3A08" w:rsidRPr="008C39CC" w:rsidRDefault="006B3A08" w:rsidP="006B3A08">
      <w:pPr>
        <w:tabs>
          <w:tab w:val="left" w:pos="567"/>
        </w:tabs>
        <w:spacing w:line="360" w:lineRule="auto"/>
        <w:ind w:left="567"/>
        <w:jc w:val="both"/>
        <w:rPr>
          <w:sz w:val="22"/>
          <w:szCs w:val="22"/>
        </w:rPr>
      </w:pPr>
      <w:r>
        <w:rPr>
          <w:sz w:val="22"/>
          <w:szCs w:val="22"/>
        </w:rPr>
        <w:t>- udziału w naradach technicznych;</w:t>
      </w:r>
    </w:p>
    <w:p w:rsidR="00394D74" w:rsidRPr="008C39CC" w:rsidRDefault="008776A2" w:rsidP="006B3A08">
      <w:pPr>
        <w:numPr>
          <w:ilvl w:val="0"/>
          <w:numId w:val="5"/>
        </w:numPr>
        <w:tabs>
          <w:tab w:val="left" w:pos="284"/>
        </w:tabs>
        <w:spacing w:line="360" w:lineRule="auto"/>
        <w:ind w:left="284" w:firstLine="0"/>
        <w:jc w:val="both"/>
        <w:rPr>
          <w:sz w:val="22"/>
          <w:szCs w:val="22"/>
        </w:rPr>
      </w:pPr>
      <w:r>
        <w:rPr>
          <w:sz w:val="22"/>
          <w:szCs w:val="22"/>
        </w:rPr>
        <w:t>w wysokości 3</w:t>
      </w:r>
      <w:r w:rsidR="00394D74" w:rsidRPr="008C39CC">
        <w:rPr>
          <w:sz w:val="22"/>
          <w:szCs w:val="22"/>
        </w:rPr>
        <w:t xml:space="preserve">0% wynagrodzenia brutto określonego w § 2 ust. 1 w przypadku odstąpienia od umowy z przyczyn leżących po stronie </w:t>
      </w:r>
      <w:r w:rsidR="00394D74" w:rsidRPr="008C39CC">
        <w:rPr>
          <w:i/>
          <w:sz w:val="22"/>
          <w:szCs w:val="22"/>
        </w:rPr>
        <w:t>Wykonawcy</w:t>
      </w:r>
      <w:r w:rsidR="00394D74" w:rsidRPr="008C39CC">
        <w:rPr>
          <w:sz w:val="22"/>
          <w:szCs w:val="22"/>
        </w:rPr>
        <w:t>.</w:t>
      </w:r>
    </w:p>
    <w:p w:rsidR="00394D74" w:rsidRPr="008C39CC" w:rsidRDefault="00394D74" w:rsidP="00394D74">
      <w:pPr>
        <w:pStyle w:val="Standardowytekst"/>
        <w:tabs>
          <w:tab w:val="left" w:pos="284"/>
        </w:tabs>
        <w:overflowPunct/>
        <w:autoSpaceDE/>
        <w:adjustRightInd/>
        <w:spacing w:before="60" w:line="360" w:lineRule="auto"/>
        <w:rPr>
          <w:sz w:val="22"/>
          <w:szCs w:val="22"/>
        </w:rPr>
      </w:pPr>
      <w:r w:rsidRPr="008C39CC">
        <w:rPr>
          <w:b/>
          <w:sz w:val="22"/>
          <w:szCs w:val="22"/>
        </w:rPr>
        <w:t>2.</w:t>
      </w:r>
      <w:r w:rsidRPr="008C39CC">
        <w:rPr>
          <w:sz w:val="22"/>
          <w:szCs w:val="22"/>
        </w:rPr>
        <w:t xml:space="preserve"> </w:t>
      </w:r>
      <w:r w:rsidRPr="008C39CC">
        <w:rPr>
          <w:i/>
          <w:sz w:val="22"/>
          <w:szCs w:val="22"/>
        </w:rPr>
        <w:t>Zamawiający</w:t>
      </w:r>
      <w:r w:rsidRPr="008C39CC">
        <w:rPr>
          <w:sz w:val="22"/>
          <w:szCs w:val="22"/>
        </w:rPr>
        <w:t xml:space="preserve"> zapłaci </w:t>
      </w:r>
      <w:r w:rsidRPr="008C39CC">
        <w:rPr>
          <w:i/>
          <w:sz w:val="22"/>
          <w:szCs w:val="22"/>
        </w:rPr>
        <w:t>Wykonawcy</w:t>
      </w:r>
      <w:r w:rsidR="008776A2">
        <w:rPr>
          <w:sz w:val="22"/>
          <w:szCs w:val="22"/>
        </w:rPr>
        <w:t xml:space="preserve"> karę umowną w wysokości 3</w:t>
      </w:r>
      <w:r w:rsidRPr="008C39CC">
        <w:rPr>
          <w:sz w:val="22"/>
          <w:szCs w:val="22"/>
        </w:rPr>
        <w:t xml:space="preserve">0% wynagrodzenia brutto określonego w § 2 ust. 1  w przypadku odstąpienia od umowy z przyczyn leżących po stronie </w:t>
      </w:r>
      <w:r w:rsidRPr="008C39CC">
        <w:rPr>
          <w:i/>
          <w:sz w:val="22"/>
          <w:szCs w:val="22"/>
        </w:rPr>
        <w:t>Zamawiającego</w:t>
      </w:r>
      <w:r w:rsidRPr="008C39CC">
        <w:rPr>
          <w:sz w:val="22"/>
          <w:szCs w:val="22"/>
        </w:rPr>
        <w:t xml:space="preserve"> z zastrzeżeniem okoliczności, o których mowa w art. 145 ustawy – Prawo zamówień publicznych.</w:t>
      </w:r>
    </w:p>
    <w:p w:rsidR="00394D74" w:rsidRPr="008C39CC" w:rsidRDefault="00394D74" w:rsidP="00394D74">
      <w:pPr>
        <w:pStyle w:val="Standardowytekst"/>
        <w:tabs>
          <w:tab w:val="left" w:pos="284"/>
        </w:tabs>
        <w:overflowPunct/>
        <w:autoSpaceDE/>
        <w:adjustRightInd/>
        <w:spacing w:before="60" w:line="360" w:lineRule="auto"/>
        <w:rPr>
          <w:sz w:val="22"/>
          <w:szCs w:val="22"/>
        </w:rPr>
      </w:pPr>
      <w:r w:rsidRPr="008C39CC">
        <w:rPr>
          <w:b/>
          <w:sz w:val="22"/>
          <w:szCs w:val="22"/>
        </w:rPr>
        <w:t>3.</w:t>
      </w:r>
      <w:r w:rsidRPr="008C39CC">
        <w:rPr>
          <w:sz w:val="22"/>
          <w:szCs w:val="22"/>
        </w:rPr>
        <w:t xml:space="preserve"> </w:t>
      </w:r>
      <w:r w:rsidRPr="008C39CC">
        <w:rPr>
          <w:i/>
          <w:sz w:val="22"/>
          <w:szCs w:val="22"/>
        </w:rPr>
        <w:t>Wykonawca</w:t>
      </w:r>
      <w:r w:rsidRPr="008C39CC">
        <w:rPr>
          <w:sz w:val="22"/>
          <w:szCs w:val="22"/>
        </w:rPr>
        <w:t xml:space="preserve"> oświadcza, iż wyraża zgodę na potrącenie naliczonych kar umownych z wynagrodzenia za wykonanie przedmiotu umowy.</w:t>
      </w:r>
    </w:p>
    <w:p w:rsidR="004C49BA" w:rsidRPr="00983A0E" w:rsidRDefault="00394D74" w:rsidP="00983A0E">
      <w:pPr>
        <w:pStyle w:val="Standardowytekst"/>
        <w:tabs>
          <w:tab w:val="left" w:pos="284"/>
        </w:tabs>
        <w:overflowPunct/>
        <w:autoSpaceDE/>
        <w:adjustRightInd/>
        <w:spacing w:before="60" w:line="360" w:lineRule="auto"/>
        <w:rPr>
          <w:sz w:val="22"/>
          <w:szCs w:val="22"/>
        </w:rPr>
      </w:pPr>
      <w:r w:rsidRPr="008C39CC">
        <w:rPr>
          <w:b/>
          <w:sz w:val="22"/>
          <w:szCs w:val="22"/>
        </w:rPr>
        <w:t>4.</w:t>
      </w:r>
      <w:r w:rsidRPr="008C39CC">
        <w:rPr>
          <w:sz w:val="22"/>
          <w:szCs w:val="22"/>
        </w:rPr>
        <w:tab/>
      </w:r>
      <w:r w:rsidRPr="008C39CC">
        <w:rPr>
          <w:i/>
          <w:sz w:val="22"/>
          <w:szCs w:val="22"/>
        </w:rPr>
        <w:t>Zamawiający</w:t>
      </w:r>
      <w:r w:rsidRPr="008C39CC">
        <w:rPr>
          <w:sz w:val="22"/>
          <w:szCs w:val="22"/>
        </w:rPr>
        <w:t xml:space="preserve"> zastrzega możliwość dochodzenia odszkodowania uzupełniającego przewyższającego wysokość kar umownych na zasadach ogólnych kodeksu cywilnego.</w:t>
      </w:r>
    </w:p>
    <w:p w:rsidR="00983A0E" w:rsidRDefault="00983A0E" w:rsidP="00394D74">
      <w:pPr>
        <w:spacing w:before="80" w:line="360" w:lineRule="auto"/>
        <w:jc w:val="center"/>
        <w:rPr>
          <w:b/>
          <w:bCs/>
          <w:sz w:val="22"/>
          <w:szCs w:val="22"/>
        </w:rPr>
      </w:pPr>
    </w:p>
    <w:p w:rsidR="00394D74" w:rsidRPr="008C39CC" w:rsidRDefault="00B962E3" w:rsidP="00394D74">
      <w:pPr>
        <w:spacing w:before="80" w:line="360" w:lineRule="auto"/>
        <w:jc w:val="center"/>
        <w:rPr>
          <w:b/>
          <w:bCs/>
          <w:sz w:val="22"/>
          <w:szCs w:val="22"/>
        </w:rPr>
      </w:pPr>
      <w:r>
        <w:rPr>
          <w:b/>
          <w:bCs/>
          <w:sz w:val="22"/>
          <w:szCs w:val="22"/>
        </w:rPr>
        <w:t>§ 12</w:t>
      </w:r>
    </w:p>
    <w:p w:rsidR="00394D74" w:rsidRPr="008C39CC" w:rsidRDefault="00394D74" w:rsidP="00394D74">
      <w:pPr>
        <w:spacing w:line="360" w:lineRule="auto"/>
        <w:jc w:val="center"/>
        <w:rPr>
          <w:b/>
          <w:bCs/>
          <w:sz w:val="22"/>
          <w:szCs w:val="22"/>
        </w:rPr>
      </w:pPr>
      <w:r w:rsidRPr="008C39CC">
        <w:rPr>
          <w:b/>
          <w:bCs/>
          <w:sz w:val="22"/>
          <w:szCs w:val="22"/>
        </w:rPr>
        <w:t>Odstąpienie od umowy</w:t>
      </w:r>
    </w:p>
    <w:p w:rsidR="00394D74" w:rsidRPr="008C39CC" w:rsidRDefault="00394D74" w:rsidP="00394D74">
      <w:pPr>
        <w:numPr>
          <w:ilvl w:val="0"/>
          <w:numId w:val="6"/>
        </w:numPr>
        <w:tabs>
          <w:tab w:val="num" w:pos="0"/>
          <w:tab w:val="left" w:pos="442"/>
        </w:tabs>
        <w:spacing w:before="60" w:line="360" w:lineRule="auto"/>
        <w:ind w:left="0" w:firstLine="0"/>
        <w:jc w:val="both"/>
        <w:rPr>
          <w:bCs/>
          <w:sz w:val="22"/>
          <w:szCs w:val="22"/>
        </w:rPr>
      </w:pPr>
      <w:r w:rsidRPr="008C39CC">
        <w:rPr>
          <w:bCs/>
          <w:sz w:val="22"/>
          <w:szCs w:val="22"/>
        </w:rPr>
        <w:t xml:space="preserve">W razie wystąpienia istotnej zmiany okoliczności powodującej, że wykonanie umowy nie leży w interesie publicznym, czego nie można było przewidzieć w chwili zawarcia umowy, </w:t>
      </w:r>
      <w:r w:rsidRPr="008C39CC">
        <w:rPr>
          <w:bCs/>
          <w:i/>
          <w:sz w:val="22"/>
          <w:szCs w:val="22"/>
        </w:rPr>
        <w:t>Zamawiający</w:t>
      </w:r>
      <w:r w:rsidRPr="008C39CC">
        <w:rPr>
          <w:bCs/>
          <w:sz w:val="22"/>
          <w:szCs w:val="22"/>
        </w:rPr>
        <w:t xml:space="preserve"> może odstąpić od umowy w terminie  30 dni od powzięcia wiadomości o powyższych okolicznościach; w takim przypadku </w:t>
      </w:r>
      <w:r w:rsidRPr="008C39CC">
        <w:rPr>
          <w:bCs/>
          <w:i/>
          <w:sz w:val="22"/>
          <w:szCs w:val="22"/>
        </w:rPr>
        <w:t>Wykonawca</w:t>
      </w:r>
      <w:r w:rsidRPr="008C39CC">
        <w:rPr>
          <w:bCs/>
          <w:sz w:val="22"/>
          <w:szCs w:val="22"/>
        </w:rPr>
        <w:t xml:space="preserve"> może żądać wyłącznie wynagrodzenia należnego mu z </w:t>
      </w:r>
      <w:r w:rsidR="00906106" w:rsidRPr="008C39CC">
        <w:rPr>
          <w:bCs/>
          <w:sz w:val="22"/>
          <w:szCs w:val="22"/>
        </w:rPr>
        <w:t xml:space="preserve">tytułu wykonania części umowy, </w:t>
      </w:r>
      <w:r w:rsidRPr="008C39CC">
        <w:rPr>
          <w:bCs/>
          <w:sz w:val="22"/>
          <w:szCs w:val="22"/>
        </w:rPr>
        <w:t xml:space="preserve">tj. </w:t>
      </w:r>
      <w:r w:rsidRPr="008C39CC">
        <w:rPr>
          <w:sz w:val="22"/>
          <w:szCs w:val="22"/>
        </w:rPr>
        <w:t>za dostarczone prace, dane, uzgodnienia i materiały wykonane i uzyskane do dnia odstąpienia od umowy.</w:t>
      </w:r>
    </w:p>
    <w:p w:rsidR="00394D74" w:rsidRPr="008C39CC" w:rsidRDefault="00394D74" w:rsidP="00394D74">
      <w:pPr>
        <w:numPr>
          <w:ilvl w:val="0"/>
          <w:numId w:val="6"/>
        </w:numPr>
        <w:tabs>
          <w:tab w:val="num" w:pos="-1985"/>
          <w:tab w:val="left" w:pos="426"/>
        </w:tabs>
        <w:autoSpaceDE w:val="0"/>
        <w:autoSpaceDN w:val="0"/>
        <w:adjustRightInd w:val="0"/>
        <w:spacing w:before="60" w:line="360" w:lineRule="auto"/>
        <w:ind w:left="0" w:firstLine="0"/>
        <w:jc w:val="both"/>
        <w:rPr>
          <w:sz w:val="22"/>
          <w:szCs w:val="22"/>
        </w:rPr>
      </w:pPr>
      <w:r w:rsidRPr="008C39CC">
        <w:rPr>
          <w:i/>
          <w:sz w:val="22"/>
          <w:szCs w:val="22"/>
        </w:rPr>
        <w:t>Zamawiający</w:t>
      </w:r>
      <w:r w:rsidRPr="008C39CC">
        <w:rPr>
          <w:sz w:val="22"/>
          <w:szCs w:val="22"/>
        </w:rPr>
        <w:t xml:space="preserve"> może niezwłocznie odstąpić od umowy, jeżeli:</w:t>
      </w:r>
    </w:p>
    <w:p w:rsidR="00394D74" w:rsidRPr="008C39CC" w:rsidRDefault="00394D74" w:rsidP="00394D74">
      <w:pPr>
        <w:numPr>
          <w:ilvl w:val="0"/>
          <w:numId w:val="7"/>
        </w:numPr>
        <w:tabs>
          <w:tab w:val="left" w:pos="426"/>
          <w:tab w:val="left" w:pos="709"/>
        </w:tabs>
        <w:autoSpaceDE w:val="0"/>
        <w:autoSpaceDN w:val="0"/>
        <w:adjustRightInd w:val="0"/>
        <w:spacing w:line="360" w:lineRule="auto"/>
        <w:ind w:left="0" w:firstLine="0"/>
        <w:jc w:val="both"/>
        <w:rPr>
          <w:strike/>
          <w:sz w:val="22"/>
          <w:szCs w:val="22"/>
        </w:rPr>
      </w:pPr>
      <w:r w:rsidRPr="008C39CC">
        <w:rPr>
          <w:i/>
          <w:color w:val="000000"/>
          <w:sz w:val="22"/>
          <w:szCs w:val="22"/>
        </w:rPr>
        <w:t>Wykonawca</w:t>
      </w:r>
      <w:r w:rsidRPr="008C39CC">
        <w:rPr>
          <w:color w:val="000000"/>
          <w:sz w:val="22"/>
          <w:szCs w:val="22"/>
        </w:rPr>
        <w:t xml:space="preserve"> wykonuje usługi nieterminowo, niezgodnie z umową i poleceniami </w:t>
      </w:r>
      <w:r w:rsidRPr="008C39CC">
        <w:rPr>
          <w:i/>
          <w:color w:val="000000"/>
          <w:sz w:val="22"/>
          <w:szCs w:val="22"/>
        </w:rPr>
        <w:t>Zamawiającego</w:t>
      </w:r>
      <w:r w:rsidRPr="008C39CC">
        <w:rPr>
          <w:color w:val="000000"/>
          <w:sz w:val="22"/>
          <w:szCs w:val="22"/>
        </w:rPr>
        <w:t>,</w:t>
      </w:r>
    </w:p>
    <w:p w:rsidR="00394D74" w:rsidRPr="008C39CC" w:rsidRDefault="00394D74" w:rsidP="00394D74">
      <w:pPr>
        <w:numPr>
          <w:ilvl w:val="0"/>
          <w:numId w:val="7"/>
        </w:numPr>
        <w:tabs>
          <w:tab w:val="left" w:pos="426"/>
          <w:tab w:val="left" w:pos="709"/>
        </w:tabs>
        <w:autoSpaceDE w:val="0"/>
        <w:autoSpaceDN w:val="0"/>
        <w:adjustRightInd w:val="0"/>
        <w:spacing w:line="360" w:lineRule="auto"/>
        <w:ind w:left="0" w:firstLine="0"/>
        <w:jc w:val="both"/>
        <w:rPr>
          <w:strike/>
          <w:sz w:val="22"/>
          <w:szCs w:val="22"/>
        </w:rPr>
      </w:pPr>
      <w:r w:rsidRPr="008C39CC">
        <w:rPr>
          <w:bCs/>
          <w:sz w:val="22"/>
          <w:szCs w:val="22"/>
        </w:rPr>
        <w:t xml:space="preserve">wystąpią przesłanki formalno-prawne po stronie </w:t>
      </w:r>
      <w:r w:rsidRPr="008C39CC">
        <w:rPr>
          <w:bCs/>
          <w:i/>
          <w:sz w:val="22"/>
          <w:szCs w:val="22"/>
        </w:rPr>
        <w:t>Wykonawcy</w:t>
      </w:r>
      <w:r w:rsidRPr="008C39CC">
        <w:rPr>
          <w:bCs/>
          <w:sz w:val="22"/>
          <w:szCs w:val="22"/>
        </w:rPr>
        <w:t>, które uniemożliwiają wykonanie umowy (upadłość, likwidacja itp.).</w:t>
      </w:r>
    </w:p>
    <w:p w:rsidR="00394D74" w:rsidRPr="008C39CC" w:rsidRDefault="00B962E3" w:rsidP="00394D74">
      <w:pPr>
        <w:spacing w:before="80" w:line="360" w:lineRule="auto"/>
        <w:jc w:val="center"/>
        <w:rPr>
          <w:b/>
          <w:bCs/>
          <w:sz w:val="22"/>
          <w:szCs w:val="22"/>
        </w:rPr>
      </w:pPr>
      <w:r>
        <w:rPr>
          <w:b/>
          <w:bCs/>
          <w:sz w:val="22"/>
          <w:szCs w:val="22"/>
        </w:rPr>
        <w:t>§ 13</w:t>
      </w:r>
    </w:p>
    <w:p w:rsidR="00394D74" w:rsidRPr="008C39CC" w:rsidRDefault="00394D74" w:rsidP="00394D74">
      <w:pPr>
        <w:spacing w:line="360" w:lineRule="auto"/>
        <w:jc w:val="center"/>
        <w:rPr>
          <w:b/>
          <w:bCs/>
          <w:sz w:val="22"/>
          <w:szCs w:val="22"/>
        </w:rPr>
      </w:pPr>
      <w:r w:rsidRPr="008C39CC">
        <w:rPr>
          <w:b/>
          <w:bCs/>
          <w:sz w:val="22"/>
          <w:szCs w:val="22"/>
        </w:rPr>
        <w:t>Zmiany postanowień umowy</w:t>
      </w:r>
    </w:p>
    <w:p w:rsidR="00394D74" w:rsidRPr="008C39CC" w:rsidRDefault="00394D74" w:rsidP="00394D74">
      <w:pPr>
        <w:tabs>
          <w:tab w:val="left" w:pos="284"/>
          <w:tab w:val="left" w:pos="567"/>
        </w:tabs>
        <w:spacing w:before="60" w:line="360" w:lineRule="auto"/>
        <w:jc w:val="both"/>
        <w:rPr>
          <w:sz w:val="22"/>
          <w:szCs w:val="22"/>
        </w:rPr>
      </w:pPr>
      <w:r w:rsidRPr="008C39CC">
        <w:rPr>
          <w:b/>
          <w:bCs/>
          <w:sz w:val="22"/>
          <w:szCs w:val="22"/>
        </w:rPr>
        <w:t>1.</w:t>
      </w:r>
      <w:r w:rsidRPr="008C39CC">
        <w:rPr>
          <w:sz w:val="22"/>
          <w:szCs w:val="22"/>
        </w:rPr>
        <w:tab/>
        <w:t>Wszelkie zmiany i uzupełnienia niniejszej umowy mogą być dokonywane jedynie w formie pisemnej w postaci aneksu do umowy podpisanego przez obydwie strony, pod rygorem nieważności.</w:t>
      </w:r>
    </w:p>
    <w:p w:rsidR="00394D74" w:rsidRPr="008C39CC" w:rsidRDefault="00394D74" w:rsidP="00394D74">
      <w:pPr>
        <w:tabs>
          <w:tab w:val="left" w:pos="284"/>
        </w:tabs>
        <w:spacing w:line="360" w:lineRule="auto"/>
        <w:ind w:right="-108"/>
        <w:jc w:val="both"/>
        <w:rPr>
          <w:sz w:val="22"/>
          <w:szCs w:val="22"/>
        </w:rPr>
      </w:pPr>
    </w:p>
    <w:p w:rsidR="00394D74" w:rsidRPr="008C39CC" w:rsidRDefault="00E133DA" w:rsidP="00394D74">
      <w:pPr>
        <w:spacing w:before="80" w:line="360" w:lineRule="auto"/>
        <w:jc w:val="center"/>
        <w:rPr>
          <w:b/>
          <w:bCs/>
          <w:sz w:val="22"/>
          <w:szCs w:val="22"/>
        </w:rPr>
      </w:pPr>
      <w:r>
        <w:rPr>
          <w:b/>
          <w:bCs/>
          <w:sz w:val="22"/>
          <w:szCs w:val="22"/>
        </w:rPr>
        <w:t>§ 14</w:t>
      </w:r>
    </w:p>
    <w:p w:rsidR="00394D74" w:rsidRPr="008C39CC" w:rsidRDefault="00394D74" w:rsidP="00394D74">
      <w:pPr>
        <w:spacing w:line="360" w:lineRule="auto"/>
        <w:jc w:val="center"/>
        <w:rPr>
          <w:b/>
          <w:bCs/>
          <w:sz w:val="22"/>
          <w:szCs w:val="22"/>
        </w:rPr>
      </w:pPr>
      <w:r w:rsidRPr="008C39CC">
        <w:rPr>
          <w:b/>
          <w:bCs/>
          <w:sz w:val="22"/>
          <w:szCs w:val="22"/>
        </w:rPr>
        <w:t>Spory</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lastRenderedPageBreak/>
        <w:t>1.</w:t>
      </w:r>
      <w:r w:rsidRPr="008C39CC">
        <w:rPr>
          <w:sz w:val="22"/>
          <w:szCs w:val="22"/>
        </w:rPr>
        <w:t xml:space="preserve"> W razie powstania sporu na tle wykonania niniejszej umowy strony zobowiązane są przede wszystkim do wyczerpania drogi postępowania polubownego.</w:t>
      </w:r>
    </w:p>
    <w:p w:rsidR="00394D74" w:rsidRPr="008C39CC" w:rsidRDefault="00394D74" w:rsidP="00394D74">
      <w:pPr>
        <w:pStyle w:val="Standardowytekst"/>
        <w:overflowPunct/>
        <w:autoSpaceDE/>
        <w:adjustRightInd/>
        <w:spacing w:before="60" w:line="360" w:lineRule="auto"/>
        <w:rPr>
          <w:sz w:val="22"/>
          <w:szCs w:val="22"/>
        </w:rPr>
      </w:pPr>
      <w:r w:rsidRPr="008C39CC">
        <w:rPr>
          <w:b/>
          <w:sz w:val="22"/>
          <w:szCs w:val="22"/>
        </w:rPr>
        <w:t>2.</w:t>
      </w:r>
      <w:r w:rsidRPr="008C39CC">
        <w:rPr>
          <w:sz w:val="22"/>
          <w:szCs w:val="22"/>
        </w:rPr>
        <w:t xml:space="preserve"> Postępowanie polubowne wykonuje się poprzez skierowanie na piśmie konkretnego roszczenia, do którego druga strona zobowiązana jest ustosunkować się pisemnie w terminie do 14 dni.</w:t>
      </w:r>
    </w:p>
    <w:p w:rsidR="00A919B7" w:rsidRPr="00983A0E" w:rsidRDefault="00394D74" w:rsidP="00983A0E">
      <w:pPr>
        <w:pStyle w:val="Standardowytekst"/>
        <w:overflowPunct/>
        <w:autoSpaceDE/>
        <w:adjustRightInd/>
        <w:spacing w:before="60" w:line="360" w:lineRule="auto"/>
        <w:rPr>
          <w:sz w:val="22"/>
          <w:szCs w:val="22"/>
        </w:rPr>
      </w:pPr>
      <w:r w:rsidRPr="008C39CC">
        <w:rPr>
          <w:b/>
          <w:sz w:val="22"/>
          <w:szCs w:val="22"/>
        </w:rPr>
        <w:t>3.</w:t>
      </w:r>
      <w:r w:rsidRPr="008C39CC">
        <w:rPr>
          <w:sz w:val="22"/>
          <w:szCs w:val="22"/>
        </w:rPr>
        <w:t xml:space="preserve"> W przypadku, jeśli postępowanie polubowne nie doprowadzi do załatwienia sprawy w sposób zadawalający obie strony – spór rozpatrywany będzie przez sąd właściwy miejscowo dla siedziby </w:t>
      </w:r>
      <w:r w:rsidRPr="008C39CC">
        <w:rPr>
          <w:i/>
          <w:sz w:val="22"/>
          <w:szCs w:val="22"/>
        </w:rPr>
        <w:t>Zamawiającego</w:t>
      </w:r>
      <w:r w:rsidRPr="008C39CC">
        <w:rPr>
          <w:sz w:val="22"/>
          <w:szCs w:val="22"/>
        </w:rPr>
        <w:t>.</w:t>
      </w:r>
    </w:p>
    <w:p w:rsidR="00394D74" w:rsidRPr="008C39CC" w:rsidRDefault="002056A4" w:rsidP="00394D74">
      <w:pPr>
        <w:spacing w:before="80" w:line="360" w:lineRule="auto"/>
        <w:jc w:val="center"/>
        <w:rPr>
          <w:b/>
          <w:bCs/>
          <w:sz w:val="22"/>
          <w:szCs w:val="22"/>
        </w:rPr>
      </w:pPr>
      <w:r>
        <w:rPr>
          <w:b/>
          <w:bCs/>
          <w:sz w:val="22"/>
          <w:szCs w:val="22"/>
        </w:rPr>
        <w:t>§ 15</w:t>
      </w:r>
    </w:p>
    <w:p w:rsidR="00394D74" w:rsidRPr="008C39CC" w:rsidRDefault="00394D74" w:rsidP="00394D74">
      <w:pPr>
        <w:spacing w:line="360" w:lineRule="auto"/>
        <w:jc w:val="center"/>
        <w:rPr>
          <w:b/>
          <w:bCs/>
          <w:sz w:val="22"/>
          <w:szCs w:val="22"/>
        </w:rPr>
      </w:pPr>
      <w:r w:rsidRPr="008C39CC">
        <w:rPr>
          <w:b/>
          <w:bCs/>
          <w:sz w:val="22"/>
          <w:szCs w:val="22"/>
        </w:rPr>
        <w:t>Postanowienia końcowe</w:t>
      </w:r>
    </w:p>
    <w:p w:rsidR="00394D74" w:rsidRPr="008C39CC" w:rsidRDefault="00394D74" w:rsidP="00394D74">
      <w:pPr>
        <w:spacing w:before="60" w:line="360" w:lineRule="auto"/>
        <w:jc w:val="both"/>
        <w:rPr>
          <w:sz w:val="22"/>
          <w:szCs w:val="22"/>
        </w:rPr>
      </w:pPr>
      <w:r w:rsidRPr="008C39CC">
        <w:rPr>
          <w:b/>
          <w:sz w:val="22"/>
          <w:szCs w:val="22"/>
        </w:rPr>
        <w:t xml:space="preserve">1. </w:t>
      </w:r>
      <w:r w:rsidRPr="008C39CC">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Planowaniu i zagospodarowaniu przestrzennym, przepisy ustawy o prawie autorskim i prawach pokrewnych, przepisy Kodeksu Cywilnego.</w:t>
      </w:r>
    </w:p>
    <w:p w:rsidR="00394D74" w:rsidRPr="008C39CC" w:rsidRDefault="00394D74" w:rsidP="00394D74">
      <w:pPr>
        <w:spacing w:before="60" w:line="360" w:lineRule="auto"/>
        <w:jc w:val="both"/>
        <w:rPr>
          <w:sz w:val="22"/>
          <w:szCs w:val="22"/>
        </w:rPr>
      </w:pPr>
      <w:r w:rsidRPr="008C39CC">
        <w:rPr>
          <w:b/>
          <w:sz w:val="22"/>
          <w:szCs w:val="22"/>
        </w:rPr>
        <w:t xml:space="preserve">2. </w:t>
      </w:r>
      <w:r w:rsidRPr="008C39CC">
        <w:rPr>
          <w:sz w:val="22"/>
          <w:szCs w:val="22"/>
        </w:rPr>
        <w:t xml:space="preserve">Umowę niniejszą sporządzono w 3 jednobrzmiących egzemplarzach: 2 egzemplarze dla Zamawiającego i 1 egzemplarz dla Wykonawcy. </w:t>
      </w:r>
    </w:p>
    <w:p w:rsidR="00394D74" w:rsidRPr="008C39CC" w:rsidRDefault="00394D74" w:rsidP="00394D74">
      <w:pPr>
        <w:tabs>
          <w:tab w:val="left" w:pos="6521"/>
        </w:tabs>
        <w:autoSpaceDE w:val="0"/>
        <w:autoSpaceDN w:val="0"/>
        <w:adjustRightInd w:val="0"/>
        <w:spacing w:line="360" w:lineRule="auto"/>
        <w:jc w:val="both"/>
        <w:rPr>
          <w:i/>
          <w:iCs/>
          <w:sz w:val="22"/>
          <w:szCs w:val="22"/>
        </w:rPr>
      </w:pPr>
    </w:p>
    <w:p w:rsidR="00A919B7" w:rsidRPr="008C39CC" w:rsidRDefault="00A919B7" w:rsidP="00394D74">
      <w:pPr>
        <w:tabs>
          <w:tab w:val="left" w:pos="6521"/>
        </w:tabs>
        <w:autoSpaceDE w:val="0"/>
        <w:autoSpaceDN w:val="0"/>
        <w:adjustRightInd w:val="0"/>
        <w:spacing w:line="360" w:lineRule="auto"/>
        <w:jc w:val="both"/>
        <w:rPr>
          <w:b/>
          <w:sz w:val="22"/>
          <w:szCs w:val="22"/>
        </w:rPr>
      </w:pPr>
    </w:p>
    <w:p w:rsidR="00394D74" w:rsidRPr="008C39CC" w:rsidRDefault="00394D74" w:rsidP="00394D74">
      <w:pPr>
        <w:tabs>
          <w:tab w:val="left" w:pos="6521"/>
        </w:tabs>
        <w:autoSpaceDE w:val="0"/>
        <w:autoSpaceDN w:val="0"/>
        <w:adjustRightInd w:val="0"/>
        <w:spacing w:line="360" w:lineRule="auto"/>
        <w:jc w:val="both"/>
        <w:rPr>
          <w:b/>
          <w:sz w:val="22"/>
          <w:szCs w:val="22"/>
        </w:rPr>
      </w:pPr>
      <w:r w:rsidRPr="008C39CC">
        <w:rPr>
          <w:b/>
          <w:sz w:val="22"/>
          <w:szCs w:val="22"/>
        </w:rPr>
        <w:t xml:space="preserve">                ZAMAWIAJĄCY</w:t>
      </w:r>
      <w:r w:rsidR="000D415F">
        <w:rPr>
          <w:b/>
          <w:sz w:val="22"/>
          <w:szCs w:val="22"/>
        </w:rPr>
        <w:t>:</w:t>
      </w:r>
      <w:r w:rsidRPr="008C39CC">
        <w:rPr>
          <w:b/>
          <w:sz w:val="22"/>
          <w:szCs w:val="22"/>
        </w:rPr>
        <w:tab/>
        <w:t>WYKONAWCA</w:t>
      </w:r>
      <w:r w:rsidR="000D415F">
        <w:rPr>
          <w:b/>
          <w:sz w:val="22"/>
          <w:szCs w:val="22"/>
        </w:rPr>
        <w:t>:</w:t>
      </w:r>
    </w:p>
    <w:p w:rsidR="00394D74" w:rsidRPr="008C39CC"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8C39CC" w:rsidRDefault="00394D74" w:rsidP="00394D74">
      <w:pPr>
        <w:pStyle w:val="xl56"/>
        <w:spacing w:before="0" w:beforeAutospacing="0" w:after="0" w:afterAutospacing="0"/>
        <w:rPr>
          <w:rFonts w:ascii="Times New Roman" w:hAnsi="Times New Roman" w:cs="Times New Roman"/>
          <w:b/>
          <w:bCs/>
          <w:sz w:val="22"/>
          <w:szCs w:val="22"/>
        </w:rPr>
      </w:pPr>
    </w:p>
    <w:p w:rsidR="00394D74" w:rsidRPr="008C39CC" w:rsidRDefault="00394D74" w:rsidP="00394D74">
      <w:pPr>
        <w:pStyle w:val="xl56"/>
        <w:spacing w:before="0" w:beforeAutospacing="0" w:after="0" w:afterAutospacing="0"/>
        <w:rPr>
          <w:rFonts w:ascii="Times New Roman" w:hAnsi="Times New Roman" w:cs="Times New Roman"/>
          <w:b/>
          <w:bCs/>
          <w:sz w:val="22"/>
          <w:szCs w:val="22"/>
        </w:rPr>
      </w:pPr>
    </w:p>
    <w:p w:rsidR="00394D74" w:rsidRPr="008C39CC" w:rsidRDefault="00394D74" w:rsidP="00394D74">
      <w:pPr>
        <w:pStyle w:val="xl56"/>
        <w:spacing w:before="0" w:beforeAutospacing="0" w:after="0" w:afterAutospacing="0"/>
        <w:rPr>
          <w:rFonts w:ascii="Times New Roman" w:hAnsi="Times New Roman" w:cs="Times New Roman"/>
          <w:b/>
          <w:bCs/>
          <w:sz w:val="22"/>
          <w:szCs w:val="22"/>
        </w:rPr>
      </w:pPr>
    </w:p>
    <w:p w:rsidR="00394D74" w:rsidRPr="008C39CC" w:rsidRDefault="00394D74" w:rsidP="00394D74">
      <w:pPr>
        <w:pStyle w:val="xl56"/>
        <w:spacing w:before="0" w:beforeAutospacing="0" w:after="0" w:afterAutospacing="0"/>
        <w:rPr>
          <w:rFonts w:ascii="Times New Roman" w:hAnsi="Times New Roman" w:cs="Times New Roman"/>
          <w:b/>
          <w:bCs/>
          <w:sz w:val="22"/>
          <w:szCs w:val="22"/>
        </w:rPr>
      </w:pPr>
    </w:p>
    <w:p w:rsidR="00F13BD0" w:rsidRPr="008C39CC" w:rsidRDefault="00F13BD0">
      <w:pPr>
        <w:rPr>
          <w:sz w:val="22"/>
          <w:szCs w:val="22"/>
        </w:rPr>
      </w:pPr>
    </w:p>
    <w:sectPr w:rsidR="00F13BD0" w:rsidRPr="008C39CC" w:rsidSect="00F13B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1C" w:rsidRDefault="00D5421C" w:rsidP="00030053">
      <w:r>
        <w:separator/>
      </w:r>
    </w:p>
  </w:endnote>
  <w:endnote w:type="continuationSeparator" w:id="0">
    <w:p w:rsidR="00D5421C" w:rsidRDefault="00D5421C"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FD6B0E">
        <w:pPr>
          <w:pStyle w:val="Stopka"/>
          <w:jc w:val="center"/>
        </w:pPr>
        <w:r>
          <w:fldChar w:fldCharType="begin"/>
        </w:r>
        <w:r w:rsidR="00C72F99">
          <w:instrText xml:space="preserve"> PAGE   \* MERGEFORMAT </w:instrText>
        </w:r>
        <w:r>
          <w:fldChar w:fldCharType="separate"/>
        </w:r>
        <w:r w:rsidR="007857F4">
          <w:rPr>
            <w:noProof/>
          </w:rPr>
          <w:t>2</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1C" w:rsidRDefault="00D5421C" w:rsidP="00030053">
      <w:r>
        <w:separator/>
      </w:r>
    </w:p>
  </w:footnote>
  <w:footnote w:type="continuationSeparator" w:id="0">
    <w:p w:rsidR="00D5421C" w:rsidRDefault="00D5421C" w:rsidP="0003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1A42C4"/>
    <w:multiLevelType w:val="hybridMultilevel"/>
    <w:tmpl w:val="9652488A"/>
    <w:lvl w:ilvl="0" w:tplc="4A1A5A70">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5F97FB7"/>
    <w:multiLevelType w:val="hybridMultilevel"/>
    <w:tmpl w:val="CAC68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DD594F"/>
    <w:multiLevelType w:val="hybridMultilevel"/>
    <w:tmpl w:val="E49E2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327E0B"/>
    <w:multiLevelType w:val="hybridMultilevel"/>
    <w:tmpl w:val="19985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C9A1919"/>
    <w:multiLevelType w:val="hybridMultilevel"/>
    <w:tmpl w:val="7EA02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61A42C95"/>
    <w:multiLevelType w:val="hybridMultilevel"/>
    <w:tmpl w:val="86B8D094"/>
    <w:lvl w:ilvl="0" w:tplc="6F9E820A">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1F25CAC"/>
    <w:multiLevelType w:val="hybridMultilevel"/>
    <w:tmpl w:val="10F62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65A07D7D"/>
    <w:multiLevelType w:val="hybridMultilevel"/>
    <w:tmpl w:val="041A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BC1CC1"/>
    <w:multiLevelType w:val="hybridMultilevel"/>
    <w:tmpl w:val="A1163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796F9A"/>
    <w:multiLevelType w:val="singleLevel"/>
    <w:tmpl w:val="0415000F"/>
    <w:lvl w:ilvl="0">
      <w:start w:val="1"/>
      <w:numFmt w:val="decimal"/>
      <w:lvlText w:val="%1."/>
      <w:lvlJc w:val="left"/>
      <w:pPr>
        <w:tabs>
          <w:tab w:val="num" w:pos="360"/>
        </w:tabs>
        <w:ind w:left="360" w:hanging="360"/>
      </w:pPr>
    </w:lvl>
  </w:abstractNum>
  <w:abstractNum w:abstractNumId="18">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19">
    <w:nsid w:val="72F03996"/>
    <w:multiLevelType w:val="hybridMultilevel"/>
    <w:tmpl w:val="13C4AEF4"/>
    <w:lvl w:ilvl="0" w:tplc="04150017">
      <w:start w:val="1"/>
      <w:numFmt w:val="lowerLetter"/>
      <w:lvlText w:val="%1)"/>
      <w:lvlJc w:val="left"/>
      <w:pPr>
        <w:ind w:left="720" w:hanging="360"/>
      </w:pPr>
      <w:rPr>
        <w:rFonts w:hint="default"/>
        <w:color w:val="auto"/>
      </w:rPr>
    </w:lvl>
    <w:lvl w:ilvl="1" w:tplc="351011F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086B91"/>
    <w:multiLevelType w:val="hybridMultilevel"/>
    <w:tmpl w:val="90AA3BB8"/>
    <w:lvl w:ilvl="0" w:tplc="6398154C">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3"/>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0"/>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4"/>
  </w:num>
  <w:num w:numId="19">
    <w:abstractNumId w:val="14"/>
  </w:num>
  <w:num w:numId="2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D74"/>
    <w:rsid w:val="00007350"/>
    <w:rsid w:val="00030053"/>
    <w:rsid w:val="0007730E"/>
    <w:rsid w:val="000A6931"/>
    <w:rsid w:val="000B5B8D"/>
    <w:rsid w:val="000D415F"/>
    <w:rsid w:val="000E28BA"/>
    <w:rsid w:val="00120DC8"/>
    <w:rsid w:val="00150E46"/>
    <w:rsid w:val="00155703"/>
    <w:rsid w:val="001860DF"/>
    <w:rsid w:val="001D40D5"/>
    <w:rsid w:val="001E2A18"/>
    <w:rsid w:val="001E6777"/>
    <w:rsid w:val="00203E47"/>
    <w:rsid w:val="002056A4"/>
    <w:rsid w:val="00262E88"/>
    <w:rsid w:val="002D3E52"/>
    <w:rsid w:val="002E51B4"/>
    <w:rsid w:val="00377C8D"/>
    <w:rsid w:val="00394D74"/>
    <w:rsid w:val="003A4B47"/>
    <w:rsid w:val="003E2DD0"/>
    <w:rsid w:val="004A73F0"/>
    <w:rsid w:val="004C49BA"/>
    <w:rsid w:val="004E19D1"/>
    <w:rsid w:val="004E7BF7"/>
    <w:rsid w:val="0055205E"/>
    <w:rsid w:val="00556134"/>
    <w:rsid w:val="00580036"/>
    <w:rsid w:val="0058180F"/>
    <w:rsid w:val="00641B75"/>
    <w:rsid w:val="0064584E"/>
    <w:rsid w:val="00647E04"/>
    <w:rsid w:val="00652B84"/>
    <w:rsid w:val="00655101"/>
    <w:rsid w:val="0069401F"/>
    <w:rsid w:val="006B3A08"/>
    <w:rsid w:val="006E0633"/>
    <w:rsid w:val="0070270C"/>
    <w:rsid w:val="0072069C"/>
    <w:rsid w:val="00754B75"/>
    <w:rsid w:val="007857F4"/>
    <w:rsid w:val="007933A1"/>
    <w:rsid w:val="007B3407"/>
    <w:rsid w:val="007C4B70"/>
    <w:rsid w:val="007F3A80"/>
    <w:rsid w:val="00830A23"/>
    <w:rsid w:val="0086181D"/>
    <w:rsid w:val="008776A2"/>
    <w:rsid w:val="00886570"/>
    <w:rsid w:val="008B76F3"/>
    <w:rsid w:val="008C39CC"/>
    <w:rsid w:val="008C5CA7"/>
    <w:rsid w:val="00904CC2"/>
    <w:rsid w:val="00906106"/>
    <w:rsid w:val="00935264"/>
    <w:rsid w:val="0096129E"/>
    <w:rsid w:val="00983A0E"/>
    <w:rsid w:val="009B57FB"/>
    <w:rsid w:val="009D6C1B"/>
    <w:rsid w:val="009D780B"/>
    <w:rsid w:val="009D7B43"/>
    <w:rsid w:val="00A050AF"/>
    <w:rsid w:val="00A343E8"/>
    <w:rsid w:val="00A45B71"/>
    <w:rsid w:val="00A919B7"/>
    <w:rsid w:val="00AB2C0B"/>
    <w:rsid w:val="00AC2304"/>
    <w:rsid w:val="00B962E3"/>
    <w:rsid w:val="00BD7058"/>
    <w:rsid w:val="00BE0822"/>
    <w:rsid w:val="00C20168"/>
    <w:rsid w:val="00C72F99"/>
    <w:rsid w:val="00C83E44"/>
    <w:rsid w:val="00D03465"/>
    <w:rsid w:val="00D5259A"/>
    <w:rsid w:val="00D5421C"/>
    <w:rsid w:val="00D603B4"/>
    <w:rsid w:val="00D72755"/>
    <w:rsid w:val="00D955FB"/>
    <w:rsid w:val="00DB3203"/>
    <w:rsid w:val="00DC36C5"/>
    <w:rsid w:val="00E133DA"/>
    <w:rsid w:val="00E61136"/>
    <w:rsid w:val="00E83B16"/>
    <w:rsid w:val="00EB20F5"/>
    <w:rsid w:val="00ED2BDD"/>
    <w:rsid w:val="00ED59DF"/>
    <w:rsid w:val="00F13BD0"/>
    <w:rsid w:val="00FD27EE"/>
    <w:rsid w:val="00FD6B0E"/>
    <w:rsid w:val="00FF1D14"/>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030053"/>
    <w:pPr>
      <w:tabs>
        <w:tab w:val="center" w:pos="4536"/>
        <w:tab w:val="right" w:pos="9072"/>
      </w:tabs>
    </w:pPr>
  </w:style>
  <w:style w:type="character" w:customStyle="1" w:styleId="NagwekZnak">
    <w:name w:val="Nagłówek Znak"/>
    <w:basedOn w:val="Domylnaczcionkaakapitu"/>
    <w:link w:val="Nagwek"/>
    <w:uiPriority w:val="99"/>
    <w:semiHidden/>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0E28BA"/>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030053"/>
    <w:pPr>
      <w:tabs>
        <w:tab w:val="center" w:pos="4536"/>
        <w:tab w:val="right" w:pos="9072"/>
      </w:tabs>
    </w:pPr>
  </w:style>
  <w:style w:type="character" w:customStyle="1" w:styleId="NagwekZnak">
    <w:name w:val="Nagłówek Znak"/>
    <w:basedOn w:val="Domylnaczcionkaakapitu"/>
    <w:link w:val="Nagwek"/>
    <w:uiPriority w:val="99"/>
    <w:semiHidden/>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Patrycja</cp:lastModifiedBy>
  <cp:revision>38</cp:revision>
  <cp:lastPrinted>2021-03-23T08:10:00Z</cp:lastPrinted>
  <dcterms:created xsi:type="dcterms:W3CDTF">2018-05-24T12:29:00Z</dcterms:created>
  <dcterms:modified xsi:type="dcterms:W3CDTF">2021-03-23T08:15:00Z</dcterms:modified>
</cp:coreProperties>
</file>