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91058F" w:rsidRDefault="001F500E" w:rsidP="001F500E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058F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 xml:space="preserve">Informacje zawarte w oświadczeniu stanowią </w:t>
      </w:r>
      <w:bookmarkStart w:id="0" w:name="_GoBack"/>
      <w:bookmarkEnd w:id="0"/>
      <w:r w:rsidRPr="0091058F">
        <w:rPr>
          <w:rFonts w:ascii="Times New Roman" w:hAnsi="Times New Roman"/>
          <w:bCs/>
          <w:i/>
          <w:iCs/>
          <w:sz w:val="24"/>
          <w:szCs w:val="24"/>
        </w:rPr>
        <w:t>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F500E" w:rsidRPr="007928C3" w:rsidTr="000B11F9">
        <w:trPr>
          <w:trHeight w:val="516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Przystępując do postępowania p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7928C3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Rozbudowa zaplecza boiska w Nowych Osinach</w:t>
            </w:r>
            <w:r w:rsidRPr="007928C3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działając w imieniu Wykonawcy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………………..………………………………………….………………………………………………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(podać nazwę i adres Wykonawcy)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oświadczam, że na dzień składania ofert :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1 pkt.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ustawy PZP,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przesłanek, wskazanych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109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PZP</w:t>
            </w:r>
          </w:p>
          <w:p w:rsidR="001F500E" w:rsidRPr="007928C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spełniam warunki udziału w postępowaniu określone przez Zama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wiającego w S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WZ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Rozdziale 6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ust 1 pkt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tiret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S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, polegam na zasobach następującego/-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podmiotu/-ów: ……………………………………….…………………………………………………………………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 następującym zakresie: …………………………………………………….………</w:t>
            </w:r>
          </w:p>
          <w:p w:rsidR="001F500E" w:rsidRPr="00395D3D" w:rsidRDefault="001F500E" w:rsidP="000B11F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ust. 1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1,2 i 5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lub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109 ust. 1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 ustawy PZP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 xml:space="preserve"> Jednocześnie oświadczam, że w związku z ww. okolicznością, na podstawie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ust. 2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ZP podjąłem następujące środki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naprawcze:……………………………………………………………………………………………….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>, na którego/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zasoby powołuję się w niniejszym postępowaniu, tj.: ……………………………………………………………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, będącego/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podwykonawcą/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ami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: 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)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1F500E" w:rsidRPr="00431530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F500E" w:rsidRPr="007928C3" w:rsidTr="000B11F9">
        <w:trPr>
          <w:jc w:val="center"/>
        </w:trPr>
        <w:tc>
          <w:tcPr>
            <w:tcW w:w="3361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925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F500E"/>
    <w:rsid w:val="00531A17"/>
    <w:rsid w:val="00845829"/>
    <w:rsid w:val="0087703F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2021-04-26T12:21:00Z</dcterms:created>
  <dcterms:modified xsi:type="dcterms:W3CDTF">2021-05-04T12:24:00Z</dcterms:modified>
</cp:coreProperties>
</file>