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394A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5394A">
        <w:rPr>
          <w:rFonts w:ascii="Times New Roman" w:hAnsi="Times New Roman" w:cs="Times New Roman"/>
          <w:b/>
          <w:sz w:val="24"/>
          <w:szCs w:val="24"/>
        </w:rPr>
        <w:t>WZ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5394A">
        <w:rPr>
          <w:rFonts w:ascii="Times New Roman" w:hAnsi="Times New Roman" w:cs="Times New Roman"/>
          <w:b/>
          <w:sz w:val="24"/>
          <w:szCs w:val="24"/>
        </w:rPr>
        <w:t xml:space="preserve"> Wykaz osób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394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6227E" w:rsidRPr="00D5394A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D5394A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A6227E" w:rsidRPr="007928C3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27E" w:rsidRPr="007928C3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27E" w:rsidRPr="007928C3" w:rsidRDefault="00A6227E" w:rsidP="00A6227E">
      <w:pPr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Wykaz osób, skierowanych przez Wykonawcę do realizacji zamówienia publicznego</w:t>
      </w: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A6227E" w:rsidRPr="007928C3" w:rsidTr="000B11F9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Kwalifikacje zawodowe, zgodnie z Rozdziałem 6 ust. 1 pkt 2 lit d </w:t>
            </w:r>
            <w:proofErr w:type="spellStart"/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tiret</w:t>
            </w:r>
            <w:proofErr w:type="spellEnd"/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 SWZ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A6227E" w:rsidRPr="00B426AD" w:rsidRDefault="00A6227E" w:rsidP="000B11F9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A6227E" w:rsidRPr="007928C3" w:rsidTr="000B11F9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A6227E" w:rsidRPr="007928C3" w:rsidTr="000B11F9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(Imię i Nazwisko)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Doświadczenie: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Wykształcenie: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F" w:rsidRPr="00FD57EF" w:rsidRDefault="00FD57EF" w:rsidP="00FD57EF">
            <w:pPr>
              <w:pStyle w:val="Styl1"/>
              <w:numPr>
                <w:ilvl w:val="0"/>
                <w:numId w:val="1"/>
              </w:numPr>
              <w:tabs>
                <w:tab w:val="clear" w:pos="1440"/>
                <w:tab w:val="right" w:pos="-1276"/>
                <w:tab w:val="num" w:pos="0"/>
              </w:tabs>
              <w:adjustRightInd w:val="0"/>
              <w:spacing w:before="0" w:line="360" w:lineRule="auto"/>
              <w:ind w:left="42"/>
              <w:rPr>
                <w:rFonts w:ascii="Times New Roman" w:hAnsi="Times New Roman" w:cs="Times New Roman"/>
                <w:i/>
              </w:rPr>
            </w:pPr>
            <w:r w:rsidRPr="00FD57EF">
              <w:rPr>
                <w:rFonts w:ascii="Times New Roman" w:hAnsi="Times New Roman"/>
                <w:i/>
                <w:sz w:val="20"/>
                <w:szCs w:val="20"/>
              </w:rPr>
              <w:t xml:space="preserve">Posiada </w:t>
            </w:r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>uprawnienia budowlane do kierowania robotami budowlanymi w specjalności drogowej</w:t>
            </w:r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odpowiadające im (równoważne) </w:t>
            </w:r>
            <w:bookmarkStart w:id="0" w:name="_GoBack"/>
            <w:bookmarkEnd w:id="0"/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>uprawnienia budowlane, które zostały wydane na podstawie wcześniej obowiązujących przepisów</w:t>
            </w:r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własne*/innego podmiotu*</w:t>
            </w:r>
          </w:p>
        </w:tc>
      </w:tr>
    </w:tbl>
    <w:p w:rsidR="00A6227E" w:rsidRPr="00D5394A" w:rsidRDefault="00A6227E" w:rsidP="00A622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5394A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……………….........................</w:t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A6227E" w:rsidRPr="00432619" w:rsidRDefault="00A6227E" w:rsidP="00A6227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432619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79"/>
    <w:multiLevelType w:val="hybridMultilevel"/>
    <w:tmpl w:val="BC46406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E"/>
    <w:rsid w:val="00A6227E"/>
    <w:rsid w:val="00C5001B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A622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2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27E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D57E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A622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2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27E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D57E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2021-05-13T12:31:00Z</dcterms:created>
  <dcterms:modified xsi:type="dcterms:W3CDTF">2021-05-13T12:31:00Z</dcterms:modified>
</cp:coreProperties>
</file>