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D3" w:rsidRDefault="00E56FD3">
      <w:pPr>
        <w:rPr>
          <w:rFonts w:ascii="Times New Roman" w:hAnsi="Times New Roman" w:cs="Times New Roman"/>
          <w:sz w:val="24"/>
          <w:szCs w:val="24"/>
        </w:rPr>
      </w:pPr>
    </w:p>
    <w:p w:rsidR="0082456C" w:rsidRPr="00A17BA1" w:rsidRDefault="00E56F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7BA1">
        <w:rPr>
          <w:rFonts w:ascii="Times New Roman" w:hAnsi="Times New Roman" w:cs="Times New Roman"/>
          <w:sz w:val="24"/>
          <w:szCs w:val="24"/>
          <w:u w:val="single"/>
        </w:rPr>
        <w:t>Załącznik nr 11 do SWZ</w:t>
      </w:r>
    </w:p>
    <w:p w:rsidR="00E56FD3" w:rsidRPr="00A17BA1" w:rsidRDefault="00E56F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7BA1">
        <w:rPr>
          <w:rFonts w:ascii="Times New Roman" w:hAnsi="Times New Roman" w:cs="Times New Roman"/>
          <w:sz w:val="24"/>
          <w:szCs w:val="24"/>
          <w:u w:val="single"/>
        </w:rPr>
        <w:t>ID postępowania</w:t>
      </w:r>
    </w:p>
    <w:p w:rsidR="00A17BA1" w:rsidRDefault="00F94931">
      <w:pPr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d1e88b96-d7d5-4ea0-83c0-1027755403d4</w:t>
      </w:r>
    </w:p>
    <w:p w:rsidR="00F94931" w:rsidRPr="00A17BA1" w:rsidRDefault="00F949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4931" w:rsidRPr="00A17B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72" w:rsidRDefault="00F50A72" w:rsidP="00E56FD3">
      <w:pPr>
        <w:spacing w:after="0" w:line="240" w:lineRule="auto"/>
      </w:pPr>
      <w:r>
        <w:separator/>
      </w:r>
    </w:p>
  </w:endnote>
  <w:endnote w:type="continuationSeparator" w:id="0">
    <w:p w:rsidR="00F50A72" w:rsidRDefault="00F50A72" w:rsidP="00E5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72" w:rsidRDefault="00F50A72" w:rsidP="00E56FD3">
      <w:pPr>
        <w:spacing w:after="0" w:line="240" w:lineRule="auto"/>
      </w:pPr>
      <w:r>
        <w:separator/>
      </w:r>
    </w:p>
  </w:footnote>
  <w:footnote w:type="continuationSeparator" w:id="0">
    <w:p w:rsidR="00F50A72" w:rsidRDefault="00F50A72" w:rsidP="00E5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D3" w:rsidRDefault="00E56FD3">
    <w:pPr>
      <w:pStyle w:val="Nagwek"/>
    </w:pPr>
    <w:r>
      <w:rPr>
        <w:noProof/>
        <w:lang w:eastAsia="pl-PL"/>
      </w:rPr>
      <w:drawing>
        <wp:inline distT="0" distB="0" distL="0" distR="0" wp14:anchorId="2FA9347F" wp14:editId="094FAC5B">
          <wp:extent cx="5760720" cy="5524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D3"/>
    <w:rsid w:val="007C2C9E"/>
    <w:rsid w:val="0082456C"/>
    <w:rsid w:val="00990CEC"/>
    <w:rsid w:val="00A17BA1"/>
    <w:rsid w:val="00E56FD3"/>
    <w:rsid w:val="00F509A5"/>
    <w:rsid w:val="00F50A72"/>
    <w:rsid w:val="00F9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FD3"/>
  </w:style>
  <w:style w:type="paragraph" w:styleId="Stopka">
    <w:name w:val="footer"/>
    <w:basedOn w:val="Normalny"/>
    <w:link w:val="StopkaZnak"/>
    <w:uiPriority w:val="99"/>
    <w:unhideWhenUsed/>
    <w:rsid w:val="00E5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FD3"/>
  </w:style>
  <w:style w:type="paragraph" w:styleId="Tekstdymka">
    <w:name w:val="Balloon Text"/>
    <w:basedOn w:val="Normalny"/>
    <w:link w:val="TekstdymkaZnak"/>
    <w:uiPriority w:val="99"/>
    <w:semiHidden/>
    <w:unhideWhenUsed/>
    <w:rsid w:val="00E5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FD3"/>
  </w:style>
  <w:style w:type="paragraph" w:styleId="Stopka">
    <w:name w:val="footer"/>
    <w:basedOn w:val="Normalny"/>
    <w:link w:val="StopkaZnak"/>
    <w:uiPriority w:val="99"/>
    <w:unhideWhenUsed/>
    <w:rsid w:val="00E5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FD3"/>
  </w:style>
  <w:style w:type="paragraph" w:styleId="Tekstdymka">
    <w:name w:val="Balloon Text"/>
    <w:basedOn w:val="Normalny"/>
    <w:link w:val="TekstdymkaZnak"/>
    <w:uiPriority w:val="99"/>
    <w:semiHidden/>
    <w:unhideWhenUsed/>
    <w:rsid w:val="00E5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JoannaG</dc:creator>
  <cp:lastModifiedBy>JoannaG</cp:lastModifiedBy>
  <cp:revision>3</cp:revision>
  <dcterms:created xsi:type="dcterms:W3CDTF">2021-05-06T13:25:00Z</dcterms:created>
  <dcterms:modified xsi:type="dcterms:W3CDTF">2021-06-15T09:42:00Z</dcterms:modified>
</cp:coreProperties>
</file>